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4D24B" w14:textId="77777777" w:rsidR="007B2B3C" w:rsidRPr="007B2B3C" w:rsidRDefault="007B2B3C" w:rsidP="007B2B3C">
      <w:pPr>
        <w:spacing w:after="0" w:line="360" w:lineRule="auto"/>
        <w:rPr>
          <w:sz w:val="24"/>
          <w:szCs w:val="24"/>
        </w:rPr>
      </w:pPr>
      <w:r w:rsidRPr="007B2B3C">
        <w:rPr>
          <w:b/>
          <w:bCs/>
          <w:sz w:val="24"/>
          <w:szCs w:val="24"/>
        </w:rPr>
        <w:t>Δραστηριότητα: Ανάλυση θεσμικού πλαισίου και προτάσεις πολιτικής</w:t>
      </w:r>
    </w:p>
    <w:p w14:paraId="43944968" w14:textId="77777777" w:rsidR="007B2B3C" w:rsidRPr="007B2B3C" w:rsidRDefault="007B2B3C" w:rsidP="007B2B3C">
      <w:pPr>
        <w:spacing w:after="0" w:line="360" w:lineRule="auto"/>
        <w:rPr>
          <w:sz w:val="24"/>
          <w:szCs w:val="24"/>
        </w:rPr>
      </w:pPr>
      <w:r w:rsidRPr="007B2B3C">
        <w:rPr>
          <w:b/>
          <w:bCs/>
          <w:sz w:val="24"/>
          <w:szCs w:val="24"/>
        </w:rPr>
        <w:t>Στόχος της δραστηριότητας</w:t>
      </w:r>
      <w:r w:rsidRPr="007B2B3C">
        <w:rPr>
          <w:sz w:val="24"/>
          <w:szCs w:val="24"/>
        </w:rPr>
        <w:br/>
        <w:t>Οι συμμετέχοντες χωρίζονται σε ομάδες και μελετούν ένα πραγματικό ή υποθετικό πολιτιστικό έργο (π.χ. δημιουργία πολιτιστικού κέντρου ή φεστιβάλ).</w:t>
      </w:r>
      <w:r w:rsidRPr="007B2B3C">
        <w:rPr>
          <w:sz w:val="24"/>
          <w:szCs w:val="24"/>
        </w:rPr>
        <w:br/>
        <w:t>Σκοπός είναι να εντοπίσουν:</w:t>
      </w:r>
    </w:p>
    <w:p w14:paraId="2AD10388" w14:textId="77777777" w:rsidR="007B2B3C" w:rsidRPr="007B2B3C" w:rsidRDefault="007B2B3C" w:rsidP="007B2B3C">
      <w:pPr>
        <w:spacing w:after="0" w:line="360" w:lineRule="auto"/>
        <w:rPr>
          <w:sz w:val="24"/>
          <w:szCs w:val="24"/>
        </w:rPr>
      </w:pPr>
      <w:r w:rsidRPr="007B2B3C">
        <w:rPr>
          <w:sz w:val="24"/>
          <w:szCs w:val="24"/>
        </w:rPr>
        <w:t>Ποιοι νόμοι και θεσμοί εμπλέκονται.</w:t>
      </w:r>
    </w:p>
    <w:p w14:paraId="2F814FB3" w14:textId="77777777" w:rsidR="007B2B3C" w:rsidRPr="007B2B3C" w:rsidRDefault="007B2B3C" w:rsidP="007B2B3C">
      <w:pPr>
        <w:spacing w:after="0" w:line="360" w:lineRule="auto"/>
        <w:rPr>
          <w:sz w:val="24"/>
          <w:szCs w:val="24"/>
        </w:rPr>
      </w:pPr>
      <w:r w:rsidRPr="007B2B3C">
        <w:rPr>
          <w:sz w:val="24"/>
          <w:szCs w:val="24"/>
        </w:rPr>
        <w:t>Ποιοι φορείς (κεντρικοί και τοπικοί) συμμετέχουν.</w:t>
      </w:r>
    </w:p>
    <w:p w14:paraId="0EDB50F5" w14:textId="77777777" w:rsidR="007B2B3C" w:rsidRPr="007B2B3C" w:rsidRDefault="007B2B3C" w:rsidP="007B2B3C">
      <w:pPr>
        <w:spacing w:after="0" w:line="360" w:lineRule="auto"/>
        <w:rPr>
          <w:sz w:val="24"/>
          <w:szCs w:val="24"/>
        </w:rPr>
      </w:pPr>
      <w:r w:rsidRPr="007B2B3C">
        <w:rPr>
          <w:sz w:val="24"/>
          <w:szCs w:val="24"/>
        </w:rPr>
        <w:t>Ποιες προκλήσεις μπορεί να εμφανιστούν στη συνεργασία τους.</w:t>
      </w:r>
    </w:p>
    <w:p w14:paraId="0EBD930F" w14:textId="77777777" w:rsidR="007B2B3C" w:rsidRPr="007B2B3C" w:rsidRDefault="007B2B3C" w:rsidP="007B2B3C">
      <w:pPr>
        <w:spacing w:after="0" w:line="360" w:lineRule="auto"/>
        <w:rPr>
          <w:sz w:val="24"/>
          <w:szCs w:val="24"/>
        </w:rPr>
      </w:pPr>
      <w:r w:rsidRPr="007B2B3C">
        <w:rPr>
          <w:b/>
          <w:bCs/>
          <w:sz w:val="24"/>
          <w:szCs w:val="24"/>
        </w:rPr>
        <w:t>Παρουσίαση – Συζήτηση</w:t>
      </w:r>
      <w:r w:rsidRPr="007B2B3C">
        <w:rPr>
          <w:sz w:val="24"/>
          <w:szCs w:val="24"/>
        </w:rPr>
        <w:br/>
        <w:t>Κάθε ομάδα παρουσιάζει τα ευρήματά της και προτείνει μέτρα για καλύτερη θεσμική συνεργασία και συντονισμό δράσεων.</w:t>
      </w:r>
    </w:p>
    <w:p w14:paraId="19BF67F0" w14:textId="77777777" w:rsidR="007B2B3C" w:rsidRPr="007B2B3C" w:rsidRDefault="007B2B3C" w:rsidP="007B2B3C">
      <w:pPr>
        <w:spacing w:after="0" w:line="360" w:lineRule="auto"/>
        <w:rPr>
          <w:sz w:val="24"/>
          <w:szCs w:val="24"/>
        </w:rPr>
      </w:pPr>
      <w:r w:rsidRPr="007B2B3C">
        <w:rPr>
          <w:b/>
          <w:bCs/>
          <w:sz w:val="24"/>
          <w:szCs w:val="24"/>
        </w:rPr>
        <w:t>Παράδειγμα για ανάλυση</w:t>
      </w:r>
      <w:r w:rsidRPr="007B2B3C">
        <w:rPr>
          <w:sz w:val="24"/>
          <w:szCs w:val="24"/>
        </w:rPr>
        <w:br/>
        <w:t>Η ίδρυση ενός «Κέντρου Σύγχρονης Τέχνης» σε μια μικρή πόλη:</w:t>
      </w:r>
    </w:p>
    <w:p w14:paraId="5F033296" w14:textId="77777777" w:rsidR="007B2B3C" w:rsidRPr="007B2B3C" w:rsidRDefault="007B2B3C" w:rsidP="007B2B3C">
      <w:pPr>
        <w:spacing w:after="0" w:line="360" w:lineRule="auto"/>
        <w:rPr>
          <w:sz w:val="24"/>
          <w:szCs w:val="24"/>
        </w:rPr>
      </w:pPr>
      <w:r w:rsidRPr="007B2B3C">
        <w:rPr>
          <w:sz w:val="24"/>
          <w:szCs w:val="24"/>
        </w:rPr>
        <w:t>Ποιες άδειες χρειάζονται;</w:t>
      </w:r>
    </w:p>
    <w:p w14:paraId="18B87A83" w14:textId="77777777" w:rsidR="007B2B3C" w:rsidRPr="007B2B3C" w:rsidRDefault="007B2B3C" w:rsidP="007B2B3C">
      <w:pPr>
        <w:spacing w:after="0" w:line="360" w:lineRule="auto"/>
        <w:rPr>
          <w:sz w:val="24"/>
          <w:szCs w:val="24"/>
        </w:rPr>
      </w:pPr>
      <w:r w:rsidRPr="007B2B3C">
        <w:rPr>
          <w:sz w:val="24"/>
          <w:szCs w:val="24"/>
        </w:rPr>
        <w:t>Ποιο θεσμικό πλαίσιο το καλύπτει;</w:t>
      </w:r>
    </w:p>
    <w:p w14:paraId="7840BB25" w14:textId="77777777" w:rsidR="007B2B3C" w:rsidRPr="007B2B3C" w:rsidRDefault="007B2B3C" w:rsidP="007B2B3C">
      <w:pPr>
        <w:spacing w:after="0" w:line="360" w:lineRule="auto"/>
        <w:rPr>
          <w:sz w:val="24"/>
          <w:szCs w:val="24"/>
        </w:rPr>
      </w:pPr>
      <w:r w:rsidRPr="007B2B3C">
        <w:rPr>
          <w:sz w:val="24"/>
          <w:szCs w:val="24"/>
        </w:rPr>
        <w:t>Ποιος φορέας έχει την ευθύνη διαχείρισης;</w:t>
      </w:r>
    </w:p>
    <w:p w14:paraId="5D592FC8" w14:textId="77777777" w:rsidR="00C06BFB" w:rsidRPr="007B2B3C" w:rsidRDefault="00C06BFB" w:rsidP="007B2B3C">
      <w:pPr>
        <w:spacing w:after="0" w:line="360" w:lineRule="auto"/>
        <w:rPr>
          <w:sz w:val="24"/>
          <w:szCs w:val="24"/>
        </w:rPr>
      </w:pPr>
    </w:p>
    <w:sectPr w:rsidR="00C06BFB" w:rsidRPr="007B2B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3C"/>
    <w:rsid w:val="003B3999"/>
    <w:rsid w:val="007B2B3C"/>
    <w:rsid w:val="00814B33"/>
    <w:rsid w:val="00876E16"/>
    <w:rsid w:val="00C0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9BA3"/>
  <w15:chartTrackingRefBased/>
  <w15:docId w15:val="{E8BE9127-63E9-4DB8-A79B-12E91B44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B2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B2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B2B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2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B2B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B2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B2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B2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B2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B2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B2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B2B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B2B3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B2B3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B2B3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B2B3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B2B3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B2B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B2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B2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B2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B2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B2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B2B3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B2B3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B2B3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B2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B2B3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B2B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KAPANIARIS ALEXANDROS</dc:creator>
  <cp:keywords/>
  <dc:description/>
  <cp:lastModifiedBy>KAPANIARIS ALEXANDROS</cp:lastModifiedBy>
  <cp:revision>1</cp:revision>
  <dcterms:created xsi:type="dcterms:W3CDTF">2025-10-16T20:28:00Z</dcterms:created>
  <dcterms:modified xsi:type="dcterms:W3CDTF">2025-10-16T20:28:00Z</dcterms:modified>
</cp:coreProperties>
</file>