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ind w:left="2500"/>
        <w:spacing w:after="0"/>
        <w:rPr>
          <w:sz w:val="20"/>
          <w:szCs w:val="20"/>
          <w:color w:val="auto"/>
        </w:rPr>
      </w:pPr>
      <w:r>
        <w:rPr>
          <w:rFonts w:ascii="Calibri" w:cs="Calibri" w:eastAsia="Calibri" w:hAnsi="Calibri"/>
          <w:sz w:val="24"/>
          <w:szCs w:val="24"/>
          <w:b w:val="1"/>
          <w:bCs w:val="1"/>
          <w:color w:val="auto"/>
        </w:rPr>
        <w:t>ΥΠΟΥΡΓΕΙΟ ΠΑΙΔΕΙΑΣ ΚΑΙ ΘΡΗΣΚΕΥΜΑΤΩΝ</w:t>
      </w:r>
    </w:p>
    <w:p>
      <w:pPr>
        <w:spacing w:after="0" w:line="11" w:lineRule="exact"/>
        <w:rPr>
          <w:sz w:val="24"/>
          <w:szCs w:val="24"/>
          <w:color w:val="auto"/>
        </w:rPr>
      </w:pPr>
    </w:p>
    <w:p>
      <w:pPr>
        <w:ind w:left="2560"/>
        <w:spacing w:after="0"/>
        <w:rPr>
          <w:sz w:val="20"/>
          <w:szCs w:val="20"/>
          <w:color w:val="auto"/>
        </w:rPr>
      </w:pPr>
      <w:r>
        <w:rPr>
          <w:rFonts w:ascii="Calibri" w:cs="Calibri" w:eastAsia="Calibri" w:hAnsi="Calibri"/>
          <w:sz w:val="24"/>
          <w:szCs w:val="24"/>
          <w:b w:val="1"/>
          <w:bCs w:val="1"/>
          <w:color w:val="auto"/>
        </w:rPr>
        <w:t>ΓΕΝΙΚΗ ΓΡΑΜΜΑΤΕΙΑ ΔΙΑ ΒΙΟΥ ΜΑΘΗΣΗΣ</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271145</wp:posOffset>
            </wp:positionH>
            <wp:positionV relativeFrom="paragraph">
              <wp:posOffset>255905</wp:posOffset>
            </wp:positionV>
            <wp:extent cx="5855335" cy="9664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5855335" cy="96647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76" w:lineRule="exact"/>
        <w:rPr>
          <w:sz w:val="24"/>
          <w:szCs w:val="24"/>
          <w:color w:val="auto"/>
        </w:rPr>
      </w:pPr>
    </w:p>
    <w:p>
      <w:pPr>
        <w:ind w:left="2260"/>
        <w:spacing w:after="0"/>
        <w:rPr>
          <w:sz w:val="20"/>
          <w:szCs w:val="20"/>
          <w:color w:val="auto"/>
        </w:rPr>
      </w:pPr>
      <w:r>
        <w:rPr>
          <w:rFonts w:ascii="Calibri" w:cs="Calibri" w:eastAsia="Calibri" w:hAnsi="Calibri"/>
          <w:sz w:val="40"/>
          <w:szCs w:val="40"/>
          <w:b w:val="1"/>
          <w:bCs w:val="1"/>
          <w:color w:val="auto"/>
        </w:rPr>
        <w:t>Σύνταξη Εγγράφων-Φορμών</w:t>
      </w:r>
    </w:p>
    <w:p>
      <w:pPr>
        <w:spacing w:after="0" w:line="302" w:lineRule="exact"/>
        <w:rPr>
          <w:sz w:val="24"/>
          <w:szCs w:val="24"/>
          <w:color w:val="auto"/>
        </w:rPr>
      </w:pPr>
    </w:p>
    <w:p>
      <w:pPr>
        <w:ind w:left="1880"/>
        <w:spacing w:after="0"/>
        <w:rPr>
          <w:sz w:val="20"/>
          <w:szCs w:val="20"/>
          <w:color w:val="auto"/>
        </w:rPr>
      </w:pPr>
      <w:r>
        <w:rPr>
          <w:rFonts w:ascii="Calibri" w:cs="Calibri" w:eastAsia="Calibri" w:hAnsi="Calibri"/>
          <w:sz w:val="24"/>
          <w:szCs w:val="24"/>
          <w:color w:val="auto"/>
        </w:rPr>
        <w:t>ΕΚΠΑΙΔΕΥΤΙΚΟ ΥΛΙΚΟ ΓΙΑ ΤΑ ΚΕΝΤΡΑ ΔΙΑ ΒΙΟΥ ΜΑΘΗΣΗΣ</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255905</wp:posOffset>
            </wp:positionH>
            <wp:positionV relativeFrom="paragraph">
              <wp:posOffset>3456305</wp:posOffset>
            </wp:positionV>
            <wp:extent cx="5398135" cy="13322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398135" cy="1332230"/>
                    </a:xfrm>
                    <a:prstGeom prst="rect">
                      <a:avLst/>
                    </a:prstGeom>
                    <a:noFill/>
                  </pic:spPr>
                </pic:pic>
              </a:graphicData>
            </a:graphic>
          </wp:anchor>
        </w:drawing>
      </w:r>
    </w:p>
    <w:p>
      <w:pPr>
        <w:sectPr>
          <w:pgSz w:w="11900" w:h="16840" w:orient="portrait"/>
          <w:cols w:equalWidth="0" w:num="1">
            <w:col w:w="9020"/>
          </w:cols>
          <w:pgMar w:left="1440" w:top="1440" w:right="1440" w:bottom="1440" w:gutter="0" w:footer="0" w:header="0"/>
        </w:sectPr>
      </w:pPr>
    </w:p>
    <w:p>
      <w:pPr>
        <w:jc w:val="center"/>
        <w:spacing w:after="0" w:line="20" w:lineRule="exact"/>
        <w:rPr>
          <w:sz w:val="20"/>
          <w:szCs w:val="20"/>
          <w:color w:val="auto"/>
        </w:rPr>
      </w:pPr>
    </w:p>
    <w:p>
      <w:pPr>
        <w:sectPr>
          <w:pgSz w:w="11900" w:h="16840" w:orient="portrait"/>
          <w:cols w:equalWidth="1" w:num="1" w:space="0"/>
          <w:pgMar w:left="1440" w:top="1440" w:right="1440" w:bottom="87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4" w:lineRule="exact"/>
        <w:rPr>
          <w:sz w:val="20"/>
          <w:szCs w:val="20"/>
          <w:color w:val="auto"/>
        </w:rPr>
      </w:pPr>
    </w:p>
    <w:p>
      <w:pPr>
        <w:jc w:val="center"/>
        <w:ind w:right="-279"/>
        <w:spacing w:after="0"/>
        <w:rPr>
          <w:sz w:val="20"/>
          <w:szCs w:val="20"/>
          <w:color w:val="auto"/>
        </w:rPr>
      </w:pPr>
      <w:r>
        <w:rPr>
          <w:rFonts w:ascii="Calibri" w:cs="Calibri" w:eastAsia="Calibri" w:hAnsi="Calibri"/>
          <w:sz w:val="28"/>
          <w:szCs w:val="28"/>
          <w:b w:val="1"/>
          <w:bCs w:val="1"/>
          <w:color w:val="auto"/>
        </w:rPr>
        <w:t>Συγγραφέας</w:t>
      </w:r>
    </w:p>
    <w:p>
      <w:pPr>
        <w:spacing w:after="0" w:line="10" w:lineRule="exact"/>
        <w:rPr>
          <w:sz w:val="20"/>
          <w:szCs w:val="20"/>
          <w:color w:val="auto"/>
        </w:rPr>
      </w:pPr>
    </w:p>
    <w:p>
      <w:pPr>
        <w:jc w:val="center"/>
        <w:ind w:right="-279"/>
        <w:spacing w:after="0"/>
        <w:rPr>
          <w:sz w:val="20"/>
          <w:szCs w:val="20"/>
          <w:color w:val="auto"/>
        </w:rPr>
      </w:pPr>
      <w:r>
        <w:rPr>
          <w:rFonts w:ascii="Calibri" w:cs="Calibri" w:eastAsia="Calibri" w:hAnsi="Calibri"/>
          <w:sz w:val="28"/>
          <w:szCs w:val="28"/>
          <w:color w:val="auto"/>
        </w:rPr>
        <w:t>Αγγελική Μπουρμπούλη</w:t>
      </w:r>
    </w:p>
    <w:p>
      <w:pPr>
        <w:spacing w:after="0" w:line="337" w:lineRule="exact"/>
        <w:rPr>
          <w:sz w:val="20"/>
          <w:szCs w:val="20"/>
          <w:color w:val="auto"/>
        </w:rPr>
      </w:pPr>
    </w:p>
    <w:p>
      <w:pPr>
        <w:jc w:val="center"/>
        <w:ind w:right="-299"/>
        <w:spacing w:after="0" w:line="248" w:lineRule="auto"/>
        <w:rPr>
          <w:sz w:val="20"/>
          <w:szCs w:val="20"/>
          <w:color w:val="auto"/>
        </w:rPr>
      </w:pPr>
      <w:r>
        <w:rPr>
          <w:rFonts w:ascii="Calibri" w:cs="Calibri" w:eastAsia="Calibri" w:hAnsi="Calibri"/>
          <w:sz w:val="24"/>
          <w:szCs w:val="24"/>
          <w:b w:val="1"/>
          <w:bCs w:val="1"/>
          <w:color w:val="auto"/>
        </w:rPr>
        <w:t xml:space="preserve">Υπεύθυνος διαμόρφωσης επιστημονικών προδιαγραφών του εκπαιδευτικού υλικού </w:t>
      </w:r>
      <w:r>
        <w:rPr>
          <w:rFonts w:ascii="Calibri" w:cs="Calibri" w:eastAsia="Calibri" w:hAnsi="Calibri"/>
          <w:sz w:val="24"/>
          <w:szCs w:val="24"/>
          <w:color w:val="auto"/>
        </w:rPr>
        <w:t>Βασιλεία Καζούλλη</w:t>
      </w:r>
    </w:p>
    <w:p>
      <w:pPr>
        <w:spacing w:after="0" w:line="200" w:lineRule="exact"/>
        <w:rPr>
          <w:sz w:val="20"/>
          <w:szCs w:val="20"/>
          <w:color w:val="auto"/>
        </w:rPr>
      </w:pPr>
    </w:p>
    <w:p>
      <w:pPr>
        <w:spacing w:after="0" w:line="366" w:lineRule="exact"/>
        <w:rPr>
          <w:sz w:val="20"/>
          <w:szCs w:val="20"/>
          <w:color w:val="auto"/>
        </w:rPr>
      </w:pPr>
    </w:p>
    <w:p>
      <w:pPr>
        <w:ind w:left="1740"/>
        <w:spacing w:after="0"/>
        <w:rPr>
          <w:sz w:val="20"/>
          <w:szCs w:val="20"/>
          <w:color w:val="auto"/>
        </w:rPr>
      </w:pPr>
      <w:r>
        <w:rPr>
          <w:rFonts w:ascii="Calibri" w:cs="Calibri" w:eastAsia="Calibri" w:hAnsi="Calibri"/>
          <w:sz w:val="24"/>
          <w:szCs w:val="24"/>
          <w:b w:val="1"/>
          <w:bCs w:val="1"/>
          <w:color w:val="auto"/>
        </w:rPr>
        <w:t>ΥΠΕΥΘΥΝΟΙ ΑΠΟ ΤΟ ΕΛΛΗΝΙΚΟ ΑΝΟΙΚΤΟ ΠΑΝΕΠΙΣΤΗΜΙΟ</w:t>
      </w:r>
    </w:p>
    <w:p>
      <w:pPr>
        <w:spacing w:after="0" w:line="293" w:lineRule="exact"/>
        <w:rPr>
          <w:sz w:val="20"/>
          <w:szCs w:val="20"/>
          <w:color w:val="auto"/>
        </w:rPr>
      </w:pPr>
    </w:p>
    <w:p>
      <w:pPr>
        <w:jc w:val="center"/>
        <w:ind w:right="-279"/>
        <w:spacing w:after="0" w:line="248" w:lineRule="auto"/>
        <w:rPr>
          <w:sz w:val="20"/>
          <w:szCs w:val="20"/>
          <w:color w:val="auto"/>
        </w:rPr>
      </w:pPr>
      <w:r>
        <w:rPr>
          <w:rFonts w:ascii="Calibri" w:cs="Calibri" w:eastAsia="Calibri" w:hAnsi="Calibri"/>
          <w:sz w:val="24"/>
          <w:szCs w:val="24"/>
          <w:b w:val="1"/>
          <w:bCs w:val="1"/>
          <w:color w:val="auto"/>
        </w:rPr>
        <w:t xml:space="preserve">Επιστημονικός Υπεύθυνος για τις εκπαιδευτικές προδιαγραφές του υλικού </w:t>
      </w:r>
      <w:r>
        <w:rPr>
          <w:rFonts w:ascii="Calibri" w:cs="Calibri" w:eastAsia="Calibri" w:hAnsi="Calibri"/>
          <w:sz w:val="24"/>
          <w:szCs w:val="24"/>
          <w:color w:val="auto"/>
        </w:rPr>
        <w:t>Αλέξης Κόκκος</w:t>
      </w:r>
    </w:p>
    <w:p>
      <w:pPr>
        <w:spacing w:after="0" w:line="273" w:lineRule="exact"/>
        <w:rPr>
          <w:sz w:val="20"/>
          <w:szCs w:val="20"/>
          <w:color w:val="auto"/>
        </w:rPr>
      </w:pPr>
    </w:p>
    <w:p>
      <w:pPr>
        <w:jc w:val="center"/>
        <w:ind w:right="-299"/>
        <w:spacing w:after="0"/>
        <w:rPr>
          <w:sz w:val="20"/>
          <w:szCs w:val="20"/>
          <w:color w:val="auto"/>
        </w:rPr>
      </w:pPr>
      <w:r>
        <w:rPr>
          <w:rFonts w:ascii="Calibri" w:cs="Calibri" w:eastAsia="Calibri" w:hAnsi="Calibri"/>
          <w:sz w:val="24"/>
          <w:szCs w:val="24"/>
          <w:b w:val="1"/>
          <w:bCs w:val="1"/>
          <w:color w:val="auto"/>
        </w:rPr>
        <w:t>Αναπληρωτής Επιστημονικός Υπεύθυνος</w:t>
      </w:r>
    </w:p>
    <w:p>
      <w:pPr>
        <w:spacing w:after="0" w:line="11" w:lineRule="exact"/>
        <w:rPr>
          <w:sz w:val="20"/>
          <w:szCs w:val="20"/>
          <w:color w:val="auto"/>
        </w:rPr>
      </w:pPr>
    </w:p>
    <w:p>
      <w:pPr>
        <w:jc w:val="center"/>
        <w:ind w:right="-279"/>
        <w:spacing w:after="0"/>
        <w:rPr>
          <w:sz w:val="20"/>
          <w:szCs w:val="20"/>
          <w:color w:val="auto"/>
        </w:rPr>
      </w:pPr>
      <w:r>
        <w:rPr>
          <w:rFonts w:ascii="Calibri" w:cs="Calibri" w:eastAsia="Calibri" w:hAnsi="Calibri"/>
          <w:sz w:val="24"/>
          <w:szCs w:val="24"/>
          <w:color w:val="auto"/>
        </w:rPr>
        <w:t>Μάνος Παυλάκης</w:t>
      </w:r>
    </w:p>
    <w:p>
      <w:pPr>
        <w:spacing w:after="0" w:line="282" w:lineRule="exact"/>
        <w:rPr>
          <w:sz w:val="20"/>
          <w:szCs w:val="20"/>
          <w:color w:val="auto"/>
        </w:rPr>
      </w:pPr>
    </w:p>
    <w:p>
      <w:pPr>
        <w:jc w:val="center"/>
        <w:ind w:right="-279"/>
        <w:spacing w:after="0"/>
        <w:rPr>
          <w:sz w:val="20"/>
          <w:szCs w:val="20"/>
          <w:color w:val="auto"/>
        </w:rPr>
      </w:pPr>
      <w:r>
        <w:rPr>
          <w:rFonts w:ascii="Calibri" w:cs="Calibri" w:eastAsia="Calibri" w:hAnsi="Calibri"/>
          <w:sz w:val="24"/>
          <w:szCs w:val="24"/>
          <w:b w:val="1"/>
          <w:bCs w:val="1"/>
          <w:color w:val="auto"/>
        </w:rPr>
        <w:t>Επιμέλεια Κειμένων</w:t>
      </w:r>
    </w:p>
    <w:p>
      <w:pPr>
        <w:spacing w:after="0" w:line="11" w:lineRule="exact"/>
        <w:rPr>
          <w:sz w:val="20"/>
          <w:szCs w:val="20"/>
          <w:color w:val="auto"/>
        </w:rPr>
      </w:pPr>
    </w:p>
    <w:p>
      <w:pPr>
        <w:jc w:val="center"/>
        <w:ind w:right="-279"/>
        <w:spacing w:after="0"/>
        <w:rPr>
          <w:sz w:val="20"/>
          <w:szCs w:val="20"/>
          <w:color w:val="auto"/>
        </w:rPr>
      </w:pPr>
      <w:r>
        <w:rPr>
          <w:rFonts w:ascii="Calibri" w:cs="Calibri" w:eastAsia="Calibri" w:hAnsi="Calibri"/>
          <w:sz w:val="24"/>
          <w:szCs w:val="24"/>
          <w:color w:val="auto"/>
        </w:rPr>
        <w:t>Έφη Κωσταρά</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jc w:val="both"/>
        <w:ind w:left="400" w:right="100"/>
        <w:spacing w:after="0" w:line="276" w:lineRule="auto"/>
        <w:rPr>
          <w:sz w:val="20"/>
          <w:szCs w:val="20"/>
          <w:color w:val="auto"/>
        </w:rPr>
      </w:pPr>
      <w:r>
        <w:rPr>
          <w:rFonts w:ascii="Calibri" w:cs="Calibri" w:eastAsia="Calibri" w:hAnsi="Calibri"/>
          <w:sz w:val="20"/>
          <w:szCs w:val="20"/>
          <w:color w:val="auto"/>
        </w:rPr>
        <w:t>Το παρόν δημιουργήθηκε στο πλαίσιο του υποέργου 8 με τίτλο «Συγγραφή και αξιολόγηση και αξιοποίηση υφιστάμενων εκπαιδευτικών υλικών προγραμμάτων εθνικής και τοπικής εμβέλειας» των πράξεων «Κέντρα Δια Βίου Μάθησης-Προγράμματα Εθνικής Εμβέλειας &amp; Προγράμματα Τοπικής Εμβέλειας ΑΠ7» και «Κέντρα Δια Βίου Μάθησης-Προγράμματα Εθνικής Εμβέλειας &amp; Προγράμματα Τοπικής Εμβέλειας ΑΠ8» οι οποίες έχουν ενταχθεί στο Επιχειρησιακό Πρόγραμμα «Εκπαίδευση και Δια Βίου Μάθηση» (ΕΠΕΔΒΜ) του ΕΣΠΑ (2007-2013), Άξονας Προτεραιότητας 7: «Ενίσχυση της Δια Βίου Εκπαίδευσης Ενήλικων στις 8 Περιφέρειες Σύγκλισης» με κωδικό MIS 375686 και Άξονας Προτεραιότητας 8: «Ενίσχυση της δια βίου εκπαίδευσης ενηλίκων στις 3 Περιφέρειες σταδιακής εξόδου» με κωδικό MIS 375687 και οι οποίες συγχρηματοδοτούνται από την Ευρωπαϊκή Ένωση (Ευρωπαϊκό Κοινωνικό Ταμείο - ΕΚΤ) και από εθνικούς πόρους, μέσω του Προγράμματος Δημοσίων Επενδύσεων (ΠΔΕ) του Υπουργείου Παιδείας και Θρησκευμάτων.</w:t>
      </w:r>
    </w:p>
    <w:p>
      <w:pPr>
        <w:sectPr>
          <w:pgSz w:w="11900" w:h="16840" w:orient="portrait"/>
          <w:cols w:equalWidth="0" w:num="1">
            <w:col w:w="9020"/>
          </w:cols>
          <w:pgMar w:left="1440" w:top="1440" w:right="1440" w:bottom="1440" w:gutter="0" w:footer="0" w:header="0"/>
        </w:sectPr>
      </w:pPr>
    </w:p>
    <w:p>
      <w:pPr>
        <w:jc w:val="center"/>
        <w:spacing w:after="0" w:line="276" w:lineRule="auto"/>
        <w:rPr>
          <w:sz w:val="20"/>
          <w:szCs w:val="20"/>
          <w:color w:val="auto"/>
        </w:rPr>
      </w:pPr>
    </w:p>
    <w:p>
      <w:pPr>
        <w:sectPr>
          <w:pgSz w:w="11900" w:h="16840" w:orient="portrait"/>
          <w:cols w:equalWidth="1" w:num="1" w:space="0"/>
          <w:pgMar w:left="1440" w:top="1440" w:right="1440" w:bottom="875" w:gutter="0" w:footer="0" w:header="0"/>
        </w:sectPr>
      </w:pPr>
    </w:p>
    <w:p>
      <w:pPr>
        <w:spacing w:after="0" w:line="200" w:lineRule="exact"/>
        <w:rPr>
          <w:sz w:val="20"/>
          <w:szCs w:val="20"/>
          <w:color w:val="auto"/>
        </w:rPr>
      </w:pPr>
    </w:p>
    <w:p>
      <w:pPr>
        <w:spacing w:after="0" w:line="255" w:lineRule="exact"/>
        <w:rPr>
          <w:sz w:val="20"/>
          <w:szCs w:val="20"/>
          <w:color w:val="auto"/>
        </w:rPr>
      </w:pPr>
    </w:p>
    <w:p>
      <w:pPr>
        <w:ind w:left="400"/>
        <w:spacing w:after="0"/>
        <w:rPr>
          <w:sz w:val="20"/>
          <w:szCs w:val="20"/>
          <w:color w:val="auto"/>
        </w:rPr>
      </w:pPr>
      <w:r>
        <w:rPr>
          <w:rFonts w:ascii="Cambria" w:cs="Cambria" w:eastAsia="Cambria" w:hAnsi="Cambria"/>
          <w:sz w:val="28"/>
          <w:szCs w:val="28"/>
          <w:b w:val="1"/>
          <w:bCs w:val="1"/>
          <w:color w:val="365F91"/>
        </w:rPr>
        <w:t>Περιεχόμενα</w:t>
      </w:r>
    </w:p>
    <w:p>
      <w:pPr>
        <w:spacing w:after="0" w:line="77" w:lineRule="exact"/>
        <w:rPr>
          <w:sz w:val="20"/>
          <w:szCs w:val="20"/>
          <w:color w:val="auto"/>
        </w:rPr>
      </w:pPr>
    </w:p>
    <w:tbl>
      <w:tblPr>
        <w:tblLayout w:type="fixed"/>
        <w:tblInd w:w="400" w:type="dxa"/>
        <w:tblCellMar>
          <w:top w:w="0" w:type="dxa"/>
          <w:left w:w="0" w:type="dxa"/>
          <w:bottom w:w="0" w:type="dxa"/>
          <w:right w:w="0" w:type="dxa"/>
        </w:tblCellMar>
      </w:tblPr>
      <w:tr>
        <w:trPr>
          <w:trHeight w:val="278"/>
        </w:trPr>
        <w:tc>
          <w:tcPr>
            <w:tcW w:w="680" w:type="dxa"/>
            <w:vAlign w:val="bottom"/>
            <w:gridSpan w:val="2"/>
          </w:tcPr>
          <w:p>
            <w:pPr>
              <w:spacing w:after="0"/>
              <w:rPr>
                <w:sz w:val="20"/>
                <w:szCs w:val="20"/>
                <w:color w:val="auto"/>
              </w:rPr>
            </w:pPr>
            <w:r>
              <w:rPr>
                <w:rFonts w:ascii="Calibri" w:cs="Calibri" w:eastAsia="Calibri" w:hAnsi="Calibri"/>
                <w:sz w:val="22"/>
                <w:szCs w:val="22"/>
                <w:color w:val="auto"/>
              </w:rPr>
              <w:t>Σκοπός</w:t>
            </w:r>
          </w:p>
        </w:tc>
        <w:tc>
          <w:tcPr>
            <w:tcW w:w="7600" w:type="dxa"/>
            <w:vAlign w:val="bottom"/>
            <w:gridSpan w:val="2"/>
          </w:tcPr>
          <w:p>
            <w:pPr>
              <w:jc w:val="right"/>
              <w:spacing w:after="0"/>
              <w:rPr>
                <w:sz w:val="20"/>
                <w:szCs w:val="20"/>
                <w:color w:val="auto"/>
              </w:rPr>
            </w:pPr>
            <w:r>
              <w:rPr>
                <w:rFonts w:ascii="Calibri" w:cs="Calibri" w:eastAsia="Calibri" w:hAnsi="Calibri"/>
                <w:sz w:val="22"/>
                <w:szCs w:val="22"/>
                <w:color w:val="auto"/>
              </w:rPr>
              <w:t>.....................................................................................................................................</w:t>
            </w:r>
          </w:p>
        </w:tc>
        <w:tc>
          <w:tcPr>
            <w:tcW w:w="220" w:type="dxa"/>
            <w:vAlign w:val="bottom"/>
          </w:tcPr>
          <w:p>
            <w:pPr>
              <w:jc w:val="right"/>
              <w:spacing w:after="0"/>
              <w:rPr>
                <w:sz w:val="20"/>
                <w:szCs w:val="20"/>
                <w:color w:val="auto"/>
              </w:rPr>
            </w:pPr>
            <w:r>
              <w:rPr>
                <w:rFonts w:ascii="Calibri" w:cs="Calibri" w:eastAsia="Calibri" w:hAnsi="Calibri"/>
                <w:sz w:val="22"/>
                <w:szCs w:val="22"/>
                <w:color w:val="auto"/>
              </w:rPr>
              <w:t>3</w:t>
            </w:r>
          </w:p>
        </w:tc>
      </w:tr>
      <w:tr>
        <w:trPr>
          <w:trHeight w:val="408"/>
        </w:trPr>
        <w:tc>
          <w:tcPr>
            <w:tcW w:w="8280" w:type="dxa"/>
            <w:vAlign w:val="bottom"/>
            <w:gridSpan w:val="4"/>
          </w:tcPr>
          <w:p>
            <w:pPr>
              <w:jc w:val="right"/>
              <w:spacing w:after="0"/>
              <w:rPr>
                <w:sz w:val="20"/>
                <w:szCs w:val="20"/>
                <w:color w:val="auto"/>
              </w:rPr>
            </w:pPr>
            <w:r>
              <w:rPr>
                <w:rFonts w:ascii="Calibri" w:cs="Calibri" w:eastAsia="Calibri" w:hAnsi="Calibri"/>
                <w:sz w:val="22"/>
                <w:szCs w:val="22"/>
                <w:color w:val="auto"/>
              </w:rPr>
              <w:t>Προσδοκώμενα Αποτελέσματα ................................................................................................</w:t>
            </w:r>
          </w:p>
        </w:tc>
        <w:tc>
          <w:tcPr>
            <w:tcW w:w="220" w:type="dxa"/>
            <w:vAlign w:val="bottom"/>
          </w:tcPr>
          <w:p>
            <w:pPr>
              <w:jc w:val="right"/>
              <w:spacing w:after="0"/>
              <w:rPr>
                <w:sz w:val="20"/>
                <w:szCs w:val="20"/>
                <w:color w:val="auto"/>
              </w:rPr>
            </w:pPr>
            <w:r>
              <w:rPr>
                <w:rFonts w:ascii="Calibri" w:cs="Calibri" w:eastAsia="Calibri" w:hAnsi="Calibri"/>
                <w:sz w:val="22"/>
                <w:szCs w:val="22"/>
                <w:color w:val="auto"/>
              </w:rPr>
              <w:t>3</w:t>
            </w:r>
          </w:p>
        </w:tc>
      </w:tr>
      <w:tr>
        <w:trPr>
          <w:trHeight w:val="408"/>
        </w:trPr>
        <w:tc>
          <w:tcPr>
            <w:tcW w:w="8280" w:type="dxa"/>
            <w:vAlign w:val="bottom"/>
            <w:gridSpan w:val="4"/>
          </w:tcPr>
          <w:p>
            <w:pPr>
              <w:jc w:val="right"/>
              <w:spacing w:after="0"/>
              <w:rPr>
                <w:sz w:val="20"/>
                <w:szCs w:val="20"/>
                <w:color w:val="auto"/>
              </w:rPr>
            </w:pPr>
            <w:r>
              <w:rPr>
                <w:rFonts w:ascii="Calibri" w:cs="Calibri" w:eastAsia="Calibri" w:hAnsi="Calibri"/>
                <w:sz w:val="22"/>
                <w:szCs w:val="22"/>
                <w:color w:val="auto"/>
              </w:rPr>
              <w:t>Λέξεις – Κλειδιά .......................................................................................................................</w:t>
            </w:r>
          </w:p>
        </w:tc>
        <w:tc>
          <w:tcPr>
            <w:tcW w:w="220" w:type="dxa"/>
            <w:vAlign w:val="bottom"/>
          </w:tcPr>
          <w:p>
            <w:pPr>
              <w:jc w:val="right"/>
              <w:spacing w:after="0"/>
              <w:rPr>
                <w:sz w:val="20"/>
                <w:szCs w:val="20"/>
                <w:color w:val="auto"/>
              </w:rPr>
            </w:pPr>
            <w:r>
              <w:rPr>
                <w:rFonts w:ascii="Calibri" w:cs="Calibri" w:eastAsia="Calibri" w:hAnsi="Calibri"/>
                <w:sz w:val="22"/>
                <w:szCs w:val="22"/>
                <w:color w:val="auto"/>
              </w:rPr>
              <w:t>3</w:t>
            </w:r>
          </w:p>
        </w:tc>
      </w:tr>
      <w:tr>
        <w:trPr>
          <w:trHeight w:val="408"/>
        </w:trPr>
        <w:tc>
          <w:tcPr>
            <w:tcW w:w="8280" w:type="dxa"/>
            <w:vAlign w:val="bottom"/>
            <w:gridSpan w:val="4"/>
          </w:tcPr>
          <w:p>
            <w:pPr>
              <w:jc w:val="right"/>
              <w:spacing w:after="0"/>
              <w:rPr>
                <w:sz w:val="20"/>
                <w:szCs w:val="20"/>
                <w:color w:val="auto"/>
              </w:rPr>
            </w:pPr>
            <w:r>
              <w:rPr>
                <w:rFonts w:ascii="Calibri" w:cs="Calibri" w:eastAsia="Calibri" w:hAnsi="Calibri"/>
                <w:sz w:val="22"/>
                <w:szCs w:val="22"/>
                <w:color w:val="auto"/>
              </w:rPr>
              <w:t>Εισαγωγικές Παρατηρήσεις ......................................................................................................</w:t>
            </w:r>
          </w:p>
        </w:tc>
        <w:tc>
          <w:tcPr>
            <w:tcW w:w="220" w:type="dxa"/>
            <w:vAlign w:val="bottom"/>
          </w:tcPr>
          <w:p>
            <w:pPr>
              <w:jc w:val="right"/>
              <w:spacing w:after="0"/>
              <w:rPr>
                <w:sz w:val="20"/>
                <w:szCs w:val="20"/>
                <w:color w:val="auto"/>
              </w:rPr>
            </w:pPr>
            <w:r>
              <w:rPr>
                <w:rFonts w:ascii="Calibri" w:cs="Calibri" w:eastAsia="Calibri" w:hAnsi="Calibri"/>
                <w:sz w:val="22"/>
                <w:szCs w:val="22"/>
                <w:color w:val="auto"/>
              </w:rPr>
              <w:t>4</w:t>
            </w:r>
          </w:p>
        </w:tc>
      </w:tr>
      <w:tr>
        <w:trPr>
          <w:trHeight w:val="408"/>
        </w:trPr>
        <w:tc>
          <w:tcPr>
            <w:tcW w:w="200" w:type="dxa"/>
            <w:vAlign w:val="bottom"/>
          </w:tcPr>
          <w:p>
            <w:pPr>
              <w:spacing w:after="0"/>
              <w:rPr>
                <w:sz w:val="20"/>
                <w:szCs w:val="20"/>
                <w:color w:val="auto"/>
              </w:rPr>
            </w:pPr>
            <w:r>
              <w:rPr>
                <w:rFonts w:ascii="Calibri" w:cs="Calibri" w:eastAsia="Calibri" w:hAnsi="Calibri"/>
                <w:sz w:val="22"/>
                <w:szCs w:val="22"/>
                <w:color w:val="auto"/>
              </w:rPr>
              <w:t>1.</w:t>
            </w:r>
          </w:p>
        </w:tc>
        <w:tc>
          <w:tcPr>
            <w:tcW w:w="8080" w:type="dxa"/>
            <w:vAlign w:val="bottom"/>
            <w:gridSpan w:val="3"/>
          </w:tcPr>
          <w:p>
            <w:pPr>
              <w:ind w:left="240"/>
              <w:spacing w:after="0"/>
              <w:rPr>
                <w:sz w:val="20"/>
                <w:szCs w:val="20"/>
                <w:color w:val="auto"/>
              </w:rPr>
            </w:pPr>
            <w:r>
              <w:rPr>
                <w:rFonts w:ascii="Calibri" w:cs="Calibri" w:eastAsia="Calibri" w:hAnsi="Calibri"/>
                <w:sz w:val="22"/>
                <w:szCs w:val="22"/>
                <w:color w:val="auto"/>
              </w:rPr>
              <w:t>Εισαγωγή ..........................................................................................................................</w:t>
            </w:r>
          </w:p>
        </w:tc>
        <w:tc>
          <w:tcPr>
            <w:tcW w:w="220" w:type="dxa"/>
            <w:vAlign w:val="bottom"/>
          </w:tcPr>
          <w:p>
            <w:pPr>
              <w:jc w:val="right"/>
              <w:spacing w:after="0"/>
              <w:rPr>
                <w:sz w:val="20"/>
                <w:szCs w:val="20"/>
                <w:color w:val="auto"/>
              </w:rPr>
            </w:pPr>
            <w:r>
              <w:rPr>
                <w:rFonts w:ascii="Calibri" w:cs="Calibri" w:eastAsia="Calibri" w:hAnsi="Calibri"/>
                <w:sz w:val="22"/>
                <w:szCs w:val="22"/>
                <w:color w:val="auto"/>
              </w:rPr>
              <w:t>5</w:t>
            </w:r>
          </w:p>
        </w:tc>
      </w:tr>
      <w:tr>
        <w:trPr>
          <w:trHeight w:val="413"/>
        </w:trPr>
        <w:tc>
          <w:tcPr>
            <w:tcW w:w="200" w:type="dxa"/>
            <w:vAlign w:val="bottom"/>
          </w:tcPr>
          <w:p>
            <w:pPr>
              <w:spacing w:after="0"/>
              <w:rPr>
                <w:sz w:val="24"/>
                <w:szCs w:val="24"/>
                <w:color w:val="auto"/>
              </w:rPr>
            </w:pPr>
          </w:p>
        </w:tc>
        <w:tc>
          <w:tcPr>
            <w:tcW w:w="480" w:type="dxa"/>
            <w:vAlign w:val="bottom"/>
          </w:tcPr>
          <w:p>
            <w:pPr>
              <w:ind w:left="20"/>
              <w:spacing w:after="0"/>
              <w:rPr>
                <w:sz w:val="20"/>
                <w:szCs w:val="20"/>
                <w:color w:val="auto"/>
              </w:rPr>
            </w:pPr>
            <w:r>
              <w:rPr>
                <w:rFonts w:ascii="Calibri" w:cs="Calibri" w:eastAsia="Calibri" w:hAnsi="Calibri"/>
                <w:sz w:val="22"/>
                <w:szCs w:val="22"/>
                <w:color w:val="auto"/>
              </w:rPr>
              <w:t>1.1.</w:t>
            </w:r>
          </w:p>
        </w:tc>
        <w:tc>
          <w:tcPr>
            <w:tcW w:w="7600" w:type="dxa"/>
            <w:vAlign w:val="bottom"/>
            <w:gridSpan w:val="2"/>
          </w:tcPr>
          <w:p>
            <w:pPr>
              <w:jc w:val="right"/>
              <w:spacing w:after="0"/>
              <w:rPr>
                <w:sz w:val="20"/>
                <w:szCs w:val="20"/>
                <w:color w:val="auto"/>
              </w:rPr>
            </w:pPr>
            <w:r>
              <w:rPr>
                <w:rFonts w:ascii="Calibri" w:cs="Calibri" w:eastAsia="Calibri" w:hAnsi="Calibri"/>
                <w:sz w:val="22"/>
                <w:szCs w:val="22"/>
                <w:color w:val="auto"/>
              </w:rPr>
              <w:t>Σκοπός της Επικοινωνίας ...........................................................................................</w:t>
            </w:r>
          </w:p>
        </w:tc>
        <w:tc>
          <w:tcPr>
            <w:tcW w:w="220" w:type="dxa"/>
            <w:vAlign w:val="bottom"/>
          </w:tcPr>
          <w:p>
            <w:pPr>
              <w:jc w:val="right"/>
              <w:spacing w:after="0"/>
              <w:rPr>
                <w:sz w:val="20"/>
                <w:szCs w:val="20"/>
                <w:color w:val="auto"/>
              </w:rPr>
            </w:pPr>
            <w:r>
              <w:rPr>
                <w:rFonts w:ascii="Calibri" w:cs="Calibri" w:eastAsia="Calibri" w:hAnsi="Calibri"/>
                <w:sz w:val="22"/>
                <w:szCs w:val="22"/>
                <w:color w:val="auto"/>
              </w:rPr>
              <w:t>6</w:t>
            </w:r>
          </w:p>
        </w:tc>
      </w:tr>
      <w:tr>
        <w:trPr>
          <w:trHeight w:val="408"/>
        </w:trPr>
        <w:tc>
          <w:tcPr>
            <w:tcW w:w="200" w:type="dxa"/>
            <w:vAlign w:val="bottom"/>
          </w:tcPr>
          <w:p>
            <w:pPr>
              <w:spacing w:after="0"/>
              <w:rPr>
                <w:sz w:val="24"/>
                <w:szCs w:val="24"/>
                <w:color w:val="auto"/>
              </w:rPr>
            </w:pPr>
          </w:p>
        </w:tc>
        <w:tc>
          <w:tcPr>
            <w:tcW w:w="480" w:type="dxa"/>
            <w:vAlign w:val="bottom"/>
          </w:tcPr>
          <w:p>
            <w:pPr>
              <w:ind w:left="20"/>
              <w:spacing w:after="0"/>
              <w:rPr>
                <w:sz w:val="20"/>
                <w:szCs w:val="20"/>
                <w:color w:val="auto"/>
              </w:rPr>
            </w:pPr>
            <w:r>
              <w:rPr>
                <w:rFonts w:ascii="Calibri" w:cs="Calibri" w:eastAsia="Calibri" w:hAnsi="Calibri"/>
                <w:sz w:val="22"/>
                <w:szCs w:val="22"/>
                <w:color w:val="auto"/>
              </w:rPr>
              <w:t>1.2.</w:t>
            </w:r>
          </w:p>
        </w:tc>
        <w:tc>
          <w:tcPr>
            <w:tcW w:w="7600" w:type="dxa"/>
            <w:vAlign w:val="bottom"/>
            <w:gridSpan w:val="2"/>
          </w:tcPr>
          <w:p>
            <w:pPr>
              <w:jc w:val="right"/>
              <w:spacing w:after="0"/>
              <w:rPr>
                <w:sz w:val="20"/>
                <w:szCs w:val="20"/>
                <w:color w:val="auto"/>
              </w:rPr>
            </w:pPr>
            <w:r>
              <w:rPr>
                <w:rFonts w:ascii="Calibri" w:cs="Calibri" w:eastAsia="Calibri" w:hAnsi="Calibri"/>
                <w:sz w:val="22"/>
                <w:szCs w:val="22"/>
                <w:color w:val="auto"/>
              </w:rPr>
              <w:t>Διαδικασία της Επικοινωνίας .....................................................................................</w:t>
            </w:r>
          </w:p>
        </w:tc>
        <w:tc>
          <w:tcPr>
            <w:tcW w:w="220" w:type="dxa"/>
            <w:vAlign w:val="bottom"/>
          </w:tcPr>
          <w:p>
            <w:pPr>
              <w:jc w:val="right"/>
              <w:spacing w:after="0"/>
              <w:rPr>
                <w:sz w:val="20"/>
                <w:szCs w:val="20"/>
                <w:color w:val="auto"/>
              </w:rPr>
            </w:pPr>
            <w:r>
              <w:rPr>
                <w:rFonts w:ascii="Calibri" w:cs="Calibri" w:eastAsia="Calibri" w:hAnsi="Calibri"/>
                <w:sz w:val="22"/>
                <w:szCs w:val="22"/>
                <w:color w:val="auto"/>
              </w:rPr>
              <w:t>7</w:t>
            </w:r>
          </w:p>
        </w:tc>
      </w:tr>
      <w:tr>
        <w:trPr>
          <w:trHeight w:val="408"/>
        </w:trPr>
        <w:tc>
          <w:tcPr>
            <w:tcW w:w="200" w:type="dxa"/>
            <w:vAlign w:val="bottom"/>
          </w:tcPr>
          <w:p>
            <w:pPr>
              <w:spacing w:after="0"/>
              <w:rPr>
                <w:sz w:val="24"/>
                <w:szCs w:val="24"/>
                <w:color w:val="auto"/>
              </w:rPr>
            </w:pPr>
          </w:p>
        </w:tc>
        <w:tc>
          <w:tcPr>
            <w:tcW w:w="480" w:type="dxa"/>
            <w:vAlign w:val="bottom"/>
          </w:tcPr>
          <w:p>
            <w:pPr>
              <w:ind w:left="20"/>
              <w:spacing w:after="0"/>
              <w:rPr>
                <w:sz w:val="20"/>
                <w:szCs w:val="20"/>
                <w:color w:val="auto"/>
              </w:rPr>
            </w:pPr>
            <w:r>
              <w:rPr>
                <w:rFonts w:ascii="Calibri" w:cs="Calibri" w:eastAsia="Calibri" w:hAnsi="Calibri"/>
                <w:sz w:val="22"/>
                <w:szCs w:val="22"/>
                <w:color w:val="auto"/>
              </w:rPr>
              <w:t>1.3.</w:t>
            </w:r>
          </w:p>
        </w:tc>
        <w:tc>
          <w:tcPr>
            <w:tcW w:w="7600" w:type="dxa"/>
            <w:vAlign w:val="bottom"/>
            <w:gridSpan w:val="2"/>
          </w:tcPr>
          <w:p>
            <w:pPr>
              <w:jc w:val="right"/>
              <w:spacing w:after="0"/>
              <w:rPr>
                <w:sz w:val="20"/>
                <w:szCs w:val="20"/>
                <w:color w:val="auto"/>
              </w:rPr>
            </w:pPr>
            <w:r>
              <w:rPr>
                <w:rFonts w:ascii="Calibri" w:cs="Calibri" w:eastAsia="Calibri" w:hAnsi="Calibri"/>
                <w:sz w:val="22"/>
                <w:szCs w:val="22"/>
                <w:color w:val="auto"/>
              </w:rPr>
              <w:t>Είδη Επικοινωνίας .....................................................................................................</w:t>
            </w:r>
          </w:p>
        </w:tc>
        <w:tc>
          <w:tcPr>
            <w:tcW w:w="220" w:type="dxa"/>
            <w:vAlign w:val="bottom"/>
          </w:tcPr>
          <w:p>
            <w:pPr>
              <w:jc w:val="right"/>
              <w:spacing w:after="0"/>
              <w:rPr>
                <w:sz w:val="20"/>
                <w:szCs w:val="20"/>
                <w:color w:val="auto"/>
              </w:rPr>
            </w:pPr>
            <w:r>
              <w:rPr>
                <w:rFonts w:ascii="Calibri" w:cs="Calibri" w:eastAsia="Calibri" w:hAnsi="Calibri"/>
                <w:sz w:val="22"/>
                <w:szCs w:val="22"/>
                <w:color w:val="auto"/>
              </w:rPr>
              <w:t>8</w:t>
            </w:r>
          </w:p>
        </w:tc>
      </w:tr>
      <w:tr>
        <w:trPr>
          <w:trHeight w:val="408"/>
        </w:trPr>
        <w:tc>
          <w:tcPr>
            <w:tcW w:w="8280" w:type="dxa"/>
            <w:vAlign w:val="bottom"/>
            <w:gridSpan w:val="4"/>
          </w:tcPr>
          <w:p>
            <w:pPr>
              <w:jc w:val="right"/>
              <w:spacing w:after="0"/>
              <w:rPr>
                <w:sz w:val="20"/>
                <w:szCs w:val="20"/>
                <w:color w:val="auto"/>
              </w:rPr>
            </w:pPr>
            <w:r>
              <w:rPr>
                <w:rFonts w:ascii="Calibri" w:cs="Calibri" w:eastAsia="Calibri" w:hAnsi="Calibri"/>
                <w:sz w:val="22"/>
                <w:szCs w:val="22"/>
                <w:color w:val="auto"/>
              </w:rPr>
              <w:t>2.   Σύνταξη Βιογραφικού Σημειώματος, Συνοδευτικής και Συστατικής Επιστολής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10</w:t>
            </w:r>
          </w:p>
        </w:tc>
      </w:tr>
      <w:tr>
        <w:trPr>
          <w:trHeight w:val="408"/>
        </w:trPr>
        <w:tc>
          <w:tcPr>
            <w:tcW w:w="200" w:type="dxa"/>
            <w:vAlign w:val="bottom"/>
          </w:tcPr>
          <w:p>
            <w:pPr>
              <w:spacing w:after="0"/>
              <w:rPr>
                <w:sz w:val="24"/>
                <w:szCs w:val="24"/>
                <w:color w:val="auto"/>
              </w:rPr>
            </w:pPr>
          </w:p>
        </w:tc>
        <w:tc>
          <w:tcPr>
            <w:tcW w:w="480" w:type="dxa"/>
            <w:vAlign w:val="bottom"/>
          </w:tcPr>
          <w:p>
            <w:pPr>
              <w:ind w:left="20"/>
              <w:spacing w:after="0"/>
              <w:rPr>
                <w:sz w:val="20"/>
                <w:szCs w:val="20"/>
                <w:color w:val="auto"/>
              </w:rPr>
            </w:pPr>
            <w:r>
              <w:rPr>
                <w:rFonts w:ascii="Calibri" w:cs="Calibri" w:eastAsia="Calibri" w:hAnsi="Calibri"/>
                <w:sz w:val="22"/>
                <w:szCs w:val="22"/>
                <w:color w:val="auto"/>
              </w:rPr>
              <w:t>2.1.</w:t>
            </w:r>
          </w:p>
        </w:tc>
        <w:tc>
          <w:tcPr>
            <w:tcW w:w="7600" w:type="dxa"/>
            <w:vAlign w:val="bottom"/>
            <w:gridSpan w:val="2"/>
          </w:tcPr>
          <w:p>
            <w:pPr>
              <w:jc w:val="right"/>
              <w:spacing w:after="0"/>
              <w:rPr>
                <w:sz w:val="20"/>
                <w:szCs w:val="20"/>
                <w:color w:val="auto"/>
              </w:rPr>
            </w:pPr>
            <w:r>
              <w:rPr>
                <w:rFonts w:ascii="Calibri" w:cs="Calibri" w:eastAsia="Calibri" w:hAnsi="Calibri"/>
                <w:sz w:val="22"/>
                <w:szCs w:val="22"/>
                <w:color w:val="auto"/>
              </w:rPr>
              <w:t>Αρχές σύνταξης Βιογραφικού Σημειώματος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11</w:t>
            </w:r>
          </w:p>
        </w:tc>
      </w:tr>
      <w:tr>
        <w:trPr>
          <w:trHeight w:val="408"/>
        </w:trPr>
        <w:tc>
          <w:tcPr>
            <w:tcW w:w="200" w:type="dxa"/>
            <w:vAlign w:val="bottom"/>
          </w:tcPr>
          <w:p>
            <w:pPr>
              <w:spacing w:after="0"/>
              <w:rPr>
                <w:sz w:val="24"/>
                <w:szCs w:val="24"/>
                <w:color w:val="auto"/>
              </w:rPr>
            </w:pPr>
          </w:p>
        </w:tc>
        <w:tc>
          <w:tcPr>
            <w:tcW w:w="480" w:type="dxa"/>
            <w:vAlign w:val="bottom"/>
          </w:tcPr>
          <w:p>
            <w:pPr>
              <w:ind w:left="20"/>
              <w:spacing w:after="0"/>
              <w:rPr>
                <w:sz w:val="20"/>
                <w:szCs w:val="20"/>
                <w:color w:val="auto"/>
              </w:rPr>
            </w:pPr>
            <w:r>
              <w:rPr>
                <w:rFonts w:ascii="Calibri" w:cs="Calibri" w:eastAsia="Calibri" w:hAnsi="Calibri"/>
                <w:sz w:val="22"/>
                <w:szCs w:val="22"/>
                <w:color w:val="auto"/>
              </w:rPr>
              <w:t>2.2.</w:t>
            </w:r>
          </w:p>
        </w:tc>
        <w:tc>
          <w:tcPr>
            <w:tcW w:w="7600" w:type="dxa"/>
            <w:vAlign w:val="bottom"/>
            <w:gridSpan w:val="2"/>
          </w:tcPr>
          <w:p>
            <w:pPr>
              <w:jc w:val="right"/>
              <w:spacing w:after="0"/>
              <w:rPr>
                <w:sz w:val="20"/>
                <w:szCs w:val="20"/>
                <w:color w:val="auto"/>
              </w:rPr>
            </w:pPr>
            <w:r>
              <w:rPr>
                <w:rFonts w:ascii="Calibri" w:cs="Calibri" w:eastAsia="Calibri" w:hAnsi="Calibri"/>
                <w:sz w:val="22"/>
                <w:szCs w:val="22"/>
                <w:color w:val="auto"/>
              </w:rPr>
              <w:t>Ενότητες Βιογραφικού Σημειώματος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13</w:t>
            </w:r>
          </w:p>
        </w:tc>
      </w:tr>
      <w:tr>
        <w:trPr>
          <w:trHeight w:val="413"/>
        </w:trPr>
        <w:tc>
          <w:tcPr>
            <w:tcW w:w="200" w:type="dxa"/>
            <w:vAlign w:val="bottom"/>
          </w:tcPr>
          <w:p>
            <w:pPr>
              <w:spacing w:after="0"/>
              <w:rPr>
                <w:sz w:val="24"/>
                <w:szCs w:val="24"/>
                <w:color w:val="auto"/>
              </w:rPr>
            </w:pPr>
          </w:p>
        </w:tc>
        <w:tc>
          <w:tcPr>
            <w:tcW w:w="1220" w:type="dxa"/>
            <w:vAlign w:val="bottom"/>
            <w:gridSpan w:val="2"/>
          </w:tcPr>
          <w:p>
            <w:pPr>
              <w:ind w:left="240"/>
              <w:spacing w:after="0"/>
              <w:rPr>
                <w:sz w:val="20"/>
                <w:szCs w:val="20"/>
                <w:color w:val="auto"/>
              </w:rPr>
            </w:pPr>
            <w:r>
              <w:rPr>
                <w:rFonts w:ascii="Calibri" w:cs="Calibri" w:eastAsia="Calibri" w:hAnsi="Calibri"/>
                <w:sz w:val="22"/>
                <w:szCs w:val="22"/>
                <w:color w:val="auto"/>
              </w:rPr>
              <w:t>2.2.1.</w:t>
            </w:r>
          </w:p>
        </w:tc>
        <w:tc>
          <w:tcPr>
            <w:tcW w:w="6860" w:type="dxa"/>
            <w:vAlign w:val="bottom"/>
          </w:tcPr>
          <w:p>
            <w:pPr>
              <w:jc w:val="right"/>
              <w:spacing w:after="0"/>
              <w:rPr>
                <w:sz w:val="20"/>
                <w:szCs w:val="20"/>
                <w:color w:val="auto"/>
              </w:rPr>
            </w:pPr>
            <w:r>
              <w:rPr>
                <w:rFonts w:ascii="Calibri" w:cs="Calibri" w:eastAsia="Calibri" w:hAnsi="Calibri"/>
                <w:sz w:val="22"/>
                <w:szCs w:val="22"/>
                <w:color w:val="auto"/>
              </w:rPr>
              <w:t>Προσωπικά στοιχεία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13</w:t>
            </w:r>
          </w:p>
        </w:tc>
      </w:tr>
      <w:tr>
        <w:trPr>
          <w:trHeight w:val="408"/>
        </w:trPr>
        <w:tc>
          <w:tcPr>
            <w:tcW w:w="200" w:type="dxa"/>
            <w:vAlign w:val="bottom"/>
          </w:tcPr>
          <w:p>
            <w:pPr>
              <w:spacing w:after="0"/>
              <w:rPr>
                <w:sz w:val="24"/>
                <w:szCs w:val="24"/>
                <w:color w:val="auto"/>
              </w:rPr>
            </w:pPr>
          </w:p>
        </w:tc>
        <w:tc>
          <w:tcPr>
            <w:tcW w:w="1220" w:type="dxa"/>
            <w:vAlign w:val="bottom"/>
            <w:gridSpan w:val="2"/>
          </w:tcPr>
          <w:p>
            <w:pPr>
              <w:ind w:left="240"/>
              <w:spacing w:after="0"/>
              <w:rPr>
                <w:sz w:val="20"/>
                <w:szCs w:val="20"/>
                <w:color w:val="auto"/>
              </w:rPr>
            </w:pPr>
            <w:r>
              <w:rPr>
                <w:rFonts w:ascii="Calibri" w:cs="Calibri" w:eastAsia="Calibri" w:hAnsi="Calibri"/>
                <w:sz w:val="22"/>
                <w:szCs w:val="22"/>
                <w:color w:val="auto"/>
              </w:rPr>
              <w:t>2.2.2.</w:t>
            </w:r>
          </w:p>
        </w:tc>
        <w:tc>
          <w:tcPr>
            <w:tcW w:w="6860" w:type="dxa"/>
            <w:vAlign w:val="bottom"/>
          </w:tcPr>
          <w:p>
            <w:pPr>
              <w:jc w:val="right"/>
              <w:spacing w:after="0"/>
              <w:rPr>
                <w:sz w:val="20"/>
                <w:szCs w:val="20"/>
                <w:color w:val="auto"/>
              </w:rPr>
            </w:pPr>
            <w:r>
              <w:rPr>
                <w:rFonts w:ascii="Calibri" w:cs="Calibri" w:eastAsia="Calibri" w:hAnsi="Calibri"/>
                <w:sz w:val="22"/>
                <w:szCs w:val="22"/>
                <w:color w:val="auto"/>
              </w:rPr>
              <w:t>Τομέας Απασχόλησης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14</w:t>
            </w:r>
          </w:p>
        </w:tc>
      </w:tr>
      <w:tr>
        <w:trPr>
          <w:trHeight w:val="408"/>
        </w:trPr>
        <w:tc>
          <w:tcPr>
            <w:tcW w:w="200" w:type="dxa"/>
            <w:vAlign w:val="bottom"/>
          </w:tcPr>
          <w:p>
            <w:pPr>
              <w:spacing w:after="0"/>
              <w:rPr>
                <w:sz w:val="24"/>
                <w:szCs w:val="24"/>
                <w:color w:val="auto"/>
              </w:rPr>
            </w:pPr>
          </w:p>
        </w:tc>
        <w:tc>
          <w:tcPr>
            <w:tcW w:w="1220" w:type="dxa"/>
            <w:vAlign w:val="bottom"/>
            <w:gridSpan w:val="2"/>
          </w:tcPr>
          <w:p>
            <w:pPr>
              <w:ind w:left="240"/>
              <w:spacing w:after="0"/>
              <w:rPr>
                <w:sz w:val="20"/>
                <w:szCs w:val="20"/>
                <w:color w:val="auto"/>
              </w:rPr>
            </w:pPr>
            <w:r>
              <w:rPr>
                <w:rFonts w:ascii="Calibri" w:cs="Calibri" w:eastAsia="Calibri" w:hAnsi="Calibri"/>
                <w:sz w:val="22"/>
                <w:szCs w:val="22"/>
                <w:color w:val="auto"/>
              </w:rPr>
              <w:t>2.2.3.</w:t>
            </w:r>
          </w:p>
        </w:tc>
        <w:tc>
          <w:tcPr>
            <w:tcW w:w="6860" w:type="dxa"/>
            <w:vAlign w:val="bottom"/>
          </w:tcPr>
          <w:p>
            <w:pPr>
              <w:jc w:val="right"/>
              <w:spacing w:after="0"/>
              <w:rPr>
                <w:sz w:val="20"/>
                <w:szCs w:val="20"/>
                <w:color w:val="auto"/>
              </w:rPr>
            </w:pPr>
            <w:r>
              <w:rPr>
                <w:rFonts w:ascii="Calibri" w:cs="Calibri" w:eastAsia="Calibri" w:hAnsi="Calibri"/>
                <w:sz w:val="22"/>
                <w:szCs w:val="22"/>
                <w:color w:val="auto"/>
              </w:rPr>
              <w:t>Σπουδές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14</w:t>
            </w:r>
          </w:p>
        </w:tc>
      </w:tr>
      <w:tr>
        <w:trPr>
          <w:trHeight w:val="408"/>
        </w:trPr>
        <w:tc>
          <w:tcPr>
            <w:tcW w:w="200" w:type="dxa"/>
            <w:vAlign w:val="bottom"/>
          </w:tcPr>
          <w:p>
            <w:pPr>
              <w:spacing w:after="0"/>
              <w:rPr>
                <w:sz w:val="24"/>
                <w:szCs w:val="24"/>
                <w:color w:val="auto"/>
              </w:rPr>
            </w:pPr>
          </w:p>
        </w:tc>
        <w:tc>
          <w:tcPr>
            <w:tcW w:w="1220" w:type="dxa"/>
            <w:vAlign w:val="bottom"/>
            <w:gridSpan w:val="2"/>
          </w:tcPr>
          <w:p>
            <w:pPr>
              <w:ind w:left="240"/>
              <w:spacing w:after="0"/>
              <w:rPr>
                <w:sz w:val="20"/>
                <w:szCs w:val="20"/>
                <w:color w:val="auto"/>
              </w:rPr>
            </w:pPr>
            <w:r>
              <w:rPr>
                <w:rFonts w:ascii="Calibri" w:cs="Calibri" w:eastAsia="Calibri" w:hAnsi="Calibri"/>
                <w:sz w:val="22"/>
                <w:szCs w:val="22"/>
                <w:color w:val="auto"/>
              </w:rPr>
              <w:t>2.2.4.</w:t>
            </w:r>
          </w:p>
        </w:tc>
        <w:tc>
          <w:tcPr>
            <w:tcW w:w="6860" w:type="dxa"/>
            <w:vAlign w:val="bottom"/>
          </w:tcPr>
          <w:p>
            <w:pPr>
              <w:jc w:val="right"/>
              <w:spacing w:after="0"/>
              <w:rPr>
                <w:sz w:val="20"/>
                <w:szCs w:val="20"/>
                <w:color w:val="auto"/>
              </w:rPr>
            </w:pPr>
            <w:r>
              <w:rPr>
                <w:rFonts w:ascii="Calibri" w:cs="Calibri" w:eastAsia="Calibri" w:hAnsi="Calibri"/>
                <w:sz w:val="22"/>
                <w:szCs w:val="22"/>
                <w:color w:val="auto"/>
              </w:rPr>
              <w:t>Επαγγελματική Εμπειρία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15</w:t>
            </w:r>
          </w:p>
        </w:tc>
      </w:tr>
      <w:tr>
        <w:trPr>
          <w:trHeight w:val="408"/>
        </w:trPr>
        <w:tc>
          <w:tcPr>
            <w:tcW w:w="200" w:type="dxa"/>
            <w:vAlign w:val="bottom"/>
          </w:tcPr>
          <w:p>
            <w:pPr>
              <w:spacing w:after="0"/>
              <w:rPr>
                <w:sz w:val="24"/>
                <w:szCs w:val="24"/>
                <w:color w:val="auto"/>
              </w:rPr>
            </w:pPr>
          </w:p>
        </w:tc>
        <w:tc>
          <w:tcPr>
            <w:tcW w:w="1220" w:type="dxa"/>
            <w:vAlign w:val="bottom"/>
            <w:gridSpan w:val="2"/>
          </w:tcPr>
          <w:p>
            <w:pPr>
              <w:ind w:left="240"/>
              <w:spacing w:after="0"/>
              <w:rPr>
                <w:sz w:val="20"/>
                <w:szCs w:val="20"/>
                <w:color w:val="auto"/>
              </w:rPr>
            </w:pPr>
            <w:r>
              <w:rPr>
                <w:rFonts w:ascii="Calibri" w:cs="Calibri" w:eastAsia="Calibri" w:hAnsi="Calibri"/>
                <w:sz w:val="22"/>
                <w:szCs w:val="22"/>
                <w:color w:val="auto"/>
              </w:rPr>
              <w:t>2.2.5.</w:t>
            </w:r>
          </w:p>
        </w:tc>
        <w:tc>
          <w:tcPr>
            <w:tcW w:w="6860" w:type="dxa"/>
            <w:vAlign w:val="bottom"/>
          </w:tcPr>
          <w:p>
            <w:pPr>
              <w:jc w:val="right"/>
              <w:spacing w:after="0"/>
              <w:rPr>
                <w:sz w:val="20"/>
                <w:szCs w:val="20"/>
                <w:color w:val="auto"/>
              </w:rPr>
            </w:pPr>
            <w:r>
              <w:rPr>
                <w:rFonts w:ascii="Calibri" w:cs="Calibri" w:eastAsia="Calibri" w:hAnsi="Calibri"/>
                <w:sz w:val="22"/>
                <w:szCs w:val="22"/>
                <w:color w:val="auto"/>
              </w:rPr>
              <w:t>Επιστημονική Εμπειρία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15</w:t>
            </w:r>
          </w:p>
        </w:tc>
      </w:tr>
      <w:tr>
        <w:trPr>
          <w:trHeight w:val="408"/>
        </w:trPr>
        <w:tc>
          <w:tcPr>
            <w:tcW w:w="200" w:type="dxa"/>
            <w:vAlign w:val="bottom"/>
          </w:tcPr>
          <w:p>
            <w:pPr>
              <w:spacing w:after="0"/>
              <w:rPr>
                <w:sz w:val="24"/>
                <w:szCs w:val="24"/>
                <w:color w:val="auto"/>
              </w:rPr>
            </w:pPr>
          </w:p>
        </w:tc>
        <w:tc>
          <w:tcPr>
            <w:tcW w:w="1220" w:type="dxa"/>
            <w:vAlign w:val="bottom"/>
            <w:gridSpan w:val="2"/>
          </w:tcPr>
          <w:p>
            <w:pPr>
              <w:ind w:left="240"/>
              <w:spacing w:after="0"/>
              <w:rPr>
                <w:sz w:val="20"/>
                <w:szCs w:val="20"/>
                <w:color w:val="auto"/>
              </w:rPr>
            </w:pPr>
            <w:r>
              <w:rPr>
                <w:rFonts w:ascii="Calibri" w:cs="Calibri" w:eastAsia="Calibri" w:hAnsi="Calibri"/>
                <w:sz w:val="22"/>
                <w:szCs w:val="22"/>
                <w:color w:val="auto"/>
              </w:rPr>
              <w:t>2.2.6.</w:t>
            </w:r>
          </w:p>
        </w:tc>
        <w:tc>
          <w:tcPr>
            <w:tcW w:w="6860" w:type="dxa"/>
            <w:vAlign w:val="bottom"/>
          </w:tcPr>
          <w:p>
            <w:pPr>
              <w:jc w:val="right"/>
              <w:spacing w:after="0"/>
              <w:rPr>
                <w:sz w:val="20"/>
                <w:szCs w:val="20"/>
                <w:color w:val="auto"/>
              </w:rPr>
            </w:pPr>
            <w:r>
              <w:rPr>
                <w:rFonts w:ascii="Calibri" w:cs="Calibri" w:eastAsia="Calibri" w:hAnsi="Calibri"/>
                <w:sz w:val="22"/>
                <w:szCs w:val="22"/>
                <w:color w:val="auto"/>
              </w:rPr>
              <w:t>Ικανότητες και Δεξιότητες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15</w:t>
            </w:r>
          </w:p>
        </w:tc>
      </w:tr>
      <w:tr>
        <w:trPr>
          <w:trHeight w:val="413"/>
        </w:trPr>
        <w:tc>
          <w:tcPr>
            <w:tcW w:w="200" w:type="dxa"/>
            <w:vAlign w:val="bottom"/>
          </w:tcPr>
          <w:p>
            <w:pPr>
              <w:spacing w:after="0"/>
              <w:rPr>
                <w:sz w:val="24"/>
                <w:szCs w:val="24"/>
                <w:color w:val="auto"/>
              </w:rPr>
            </w:pPr>
          </w:p>
        </w:tc>
        <w:tc>
          <w:tcPr>
            <w:tcW w:w="1220" w:type="dxa"/>
            <w:vAlign w:val="bottom"/>
            <w:gridSpan w:val="2"/>
          </w:tcPr>
          <w:p>
            <w:pPr>
              <w:ind w:left="240"/>
              <w:spacing w:after="0"/>
              <w:rPr>
                <w:sz w:val="20"/>
                <w:szCs w:val="20"/>
                <w:color w:val="auto"/>
              </w:rPr>
            </w:pPr>
            <w:r>
              <w:rPr>
                <w:rFonts w:ascii="Calibri" w:cs="Calibri" w:eastAsia="Calibri" w:hAnsi="Calibri"/>
                <w:sz w:val="22"/>
                <w:szCs w:val="22"/>
                <w:color w:val="auto"/>
              </w:rPr>
              <w:t>2.2.7.</w:t>
            </w:r>
          </w:p>
        </w:tc>
        <w:tc>
          <w:tcPr>
            <w:tcW w:w="6860" w:type="dxa"/>
            <w:vAlign w:val="bottom"/>
          </w:tcPr>
          <w:p>
            <w:pPr>
              <w:jc w:val="right"/>
              <w:spacing w:after="0"/>
              <w:rPr>
                <w:sz w:val="20"/>
                <w:szCs w:val="20"/>
                <w:color w:val="auto"/>
              </w:rPr>
            </w:pPr>
            <w:r>
              <w:rPr>
                <w:rFonts w:ascii="Calibri" w:cs="Calibri" w:eastAsia="Calibri" w:hAnsi="Calibri"/>
                <w:sz w:val="22"/>
                <w:szCs w:val="22"/>
                <w:color w:val="auto"/>
              </w:rPr>
              <w:t>Δραστηριότητες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15</w:t>
            </w:r>
          </w:p>
        </w:tc>
      </w:tr>
      <w:tr>
        <w:trPr>
          <w:trHeight w:val="408"/>
        </w:trPr>
        <w:tc>
          <w:tcPr>
            <w:tcW w:w="200" w:type="dxa"/>
            <w:vAlign w:val="bottom"/>
          </w:tcPr>
          <w:p>
            <w:pPr>
              <w:spacing w:after="0"/>
              <w:rPr>
                <w:sz w:val="24"/>
                <w:szCs w:val="24"/>
                <w:color w:val="auto"/>
              </w:rPr>
            </w:pPr>
          </w:p>
        </w:tc>
        <w:tc>
          <w:tcPr>
            <w:tcW w:w="1220" w:type="dxa"/>
            <w:vAlign w:val="bottom"/>
            <w:gridSpan w:val="2"/>
          </w:tcPr>
          <w:p>
            <w:pPr>
              <w:ind w:left="240"/>
              <w:spacing w:after="0"/>
              <w:rPr>
                <w:sz w:val="20"/>
                <w:szCs w:val="20"/>
                <w:color w:val="auto"/>
              </w:rPr>
            </w:pPr>
            <w:r>
              <w:rPr>
                <w:rFonts w:ascii="Calibri" w:cs="Calibri" w:eastAsia="Calibri" w:hAnsi="Calibri"/>
                <w:sz w:val="22"/>
                <w:szCs w:val="22"/>
                <w:color w:val="auto"/>
              </w:rPr>
              <w:t>2.2.8.</w:t>
            </w:r>
          </w:p>
        </w:tc>
        <w:tc>
          <w:tcPr>
            <w:tcW w:w="6860" w:type="dxa"/>
            <w:vAlign w:val="bottom"/>
          </w:tcPr>
          <w:p>
            <w:pPr>
              <w:jc w:val="right"/>
              <w:spacing w:after="0"/>
              <w:rPr>
                <w:sz w:val="20"/>
                <w:szCs w:val="20"/>
                <w:color w:val="auto"/>
              </w:rPr>
            </w:pPr>
            <w:r>
              <w:rPr>
                <w:rFonts w:ascii="Calibri" w:cs="Calibri" w:eastAsia="Calibri" w:hAnsi="Calibri"/>
                <w:sz w:val="22"/>
                <w:szCs w:val="22"/>
                <w:color w:val="auto"/>
              </w:rPr>
              <w:t>Συστατικές Επιστολές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16</w:t>
            </w:r>
          </w:p>
        </w:tc>
      </w:tr>
      <w:tr>
        <w:trPr>
          <w:trHeight w:val="408"/>
        </w:trPr>
        <w:tc>
          <w:tcPr>
            <w:tcW w:w="200" w:type="dxa"/>
            <w:vAlign w:val="bottom"/>
          </w:tcPr>
          <w:p>
            <w:pPr>
              <w:spacing w:after="0"/>
              <w:rPr>
                <w:sz w:val="20"/>
                <w:szCs w:val="20"/>
                <w:color w:val="auto"/>
              </w:rPr>
            </w:pPr>
            <w:r>
              <w:rPr>
                <w:rFonts w:ascii="Calibri" w:cs="Calibri" w:eastAsia="Calibri" w:hAnsi="Calibri"/>
                <w:sz w:val="22"/>
                <w:szCs w:val="22"/>
                <w:color w:val="auto"/>
              </w:rPr>
              <w:t>3.</w:t>
            </w:r>
          </w:p>
        </w:tc>
        <w:tc>
          <w:tcPr>
            <w:tcW w:w="8080" w:type="dxa"/>
            <w:vAlign w:val="bottom"/>
            <w:gridSpan w:val="3"/>
          </w:tcPr>
          <w:p>
            <w:pPr>
              <w:jc w:val="right"/>
              <w:spacing w:after="0"/>
              <w:rPr>
                <w:sz w:val="20"/>
                <w:szCs w:val="20"/>
                <w:color w:val="auto"/>
              </w:rPr>
            </w:pPr>
            <w:r>
              <w:rPr>
                <w:rFonts w:ascii="Calibri" w:cs="Calibri" w:eastAsia="Calibri" w:hAnsi="Calibri"/>
                <w:sz w:val="22"/>
                <w:szCs w:val="22"/>
                <w:color w:val="auto"/>
              </w:rPr>
              <w:t>Σύνταξη Δημοσίων Εγγράφων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17</w:t>
            </w:r>
          </w:p>
        </w:tc>
      </w:tr>
      <w:tr>
        <w:trPr>
          <w:trHeight w:val="408"/>
        </w:trPr>
        <w:tc>
          <w:tcPr>
            <w:tcW w:w="200" w:type="dxa"/>
            <w:vAlign w:val="bottom"/>
          </w:tcPr>
          <w:p>
            <w:pPr>
              <w:spacing w:after="0"/>
              <w:rPr>
                <w:sz w:val="24"/>
                <w:szCs w:val="24"/>
                <w:color w:val="auto"/>
              </w:rPr>
            </w:pPr>
          </w:p>
        </w:tc>
        <w:tc>
          <w:tcPr>
            <w:tcW w:w="480" w:type="dxa"/>
            <w:vAlign w:val="bottom"/>
          </w:tcPr>
          <w:p>
            <w:pPr>
              <w:ind w:left="20"/>
              <w:spacing w:after="0"/>
              <w:rPr>
                <w:sz w:val="20"/>
                <w:szCs w:val="20"/>
                <w:color w:val="auto"/>
              </w:rPr>
            </w:pPr>
            <w:r>
              <w:rPr>
                <w:rFonts w:ascii="Calibri" w:cs="Calibri" w:eastAsia="Calibri" w:hAnsi="Calibri"/>
                <w:sz w:val="22"/>
                <w:szCs w:val="22"/>
                <w:color w:val="auto"/>
              </w:rPr>
              <w:t>3.1.</w:t>
            </w:r>
          </w:p>
        </w:tc>
        <w:tc>
          <w:tcPr>
            <w:tcW w:w="7600" w:type="dxa"/>
            <w:vAlign w:val="bottom"/>
            <w:gridSpan w:val="2"/>
          </w:tcPr>
          <w:p>
            <w:pPr>
              <w:jc w:val="right"/>
              <w:spacing w:after="0"/>
              <w:rPr>
                <w:sz w:val="20"/>
                <w:szCs w:val="20"/>
                <w:color w:val="auto"/>
              </w:rPr>
            </w:pPr>
            <w:r>
              <w:rPr>
                <w:rFonts w:ascii="Calibri" w:cs="Calibri" w:eastAsia="Calibri" w:hAnsi="Calibri"/>
                <w:sz w:val="22"/>
                <w:szCs w:val="22"/>
                <w:color w:val="auto"/>
              </w:rPr>
              <w:t>Δημόσια και Ιδιωτικά Διοικητικά Έγγραφα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18</w:t>
            </w:r>
          </w:p>
        </w:tc>
      </w:tr>
      <w:tr>
        <w:trPr>
          <w:trHeight w:val="408"/>
        </w:trPr>
        <w:tc>
          <w:tcPr>
            <w:tcW w:w="200" w:type="dxa"/>
            <w:vAlign w:val="bottom"/>
          </w:tcPr>
          <w:p>
            <w:pPr>
              <w:spacing w:after="0"/>
              <w:rPr>
                <w:sz w:val="24"/>
                <w:szCs w:val="24"/>
                <w:color w:val="auto"/>
              </w:rPr>
            </w:pPr>
          </w:p>
        </w:tc>
        <w:tc>
          <w:tcPr>
            <w:tcW w:w="480" w:type="dxa"/>
            <w:vAlign w:val="bottom"/>
          </w:tcPr>
          <w:p>
            <w:pPr>
              <w:ind w:left="20"/>
              <w:spacing w:after="0"/>
              <w:rPr>
                <w:sz w:val="20"/>
                <w:szCs w:val="20"/>
                <w:color w:val="auto"/>
              </w:rPr>
            </w:pPr>
            <w:r>
              <w:rPr>
                <w:rFonts w:ascii="Calibri" w:cs="Calibri" w:eastAsia="Calibri" w:hAnsi="Calibri"/>
                <w:sz w:val="22"/>
                <w:szCs w:val="22"/>
                <w:color w:val="auto"/>
              </w:rPr>
              <w:t>3.2.</w:t>
            </w:r>
          </w:p>
        </w:tc>
        <w:tc>
          <w:tcPr>
            <w:tcW w:w="7600" w:type="dxa"/>
            <w:vAlign w:val="bottom"/>
            <w:gridSpan w:val="2"/>
          </w:tcPr>
          <w:p>
            <w:pPr>
              <w:jc w:val="right"/>
              <w:spacing w:after="0"/>
              <w:rPr>
                <w:sz w:val="20"/>
                <w:szCs w:val="20"/>
                <w:color w:val="auto"/>
              </w:rPr>
            </w:pPr>
            <w:r>
              <w:rPr>
                <w:rFonts w:ascii="Calibri" w:cs="Calibri" w:eastAsia="Calibri" w:hAnsi="Calibri"/>
                <w:sz w:val="22"/>
                <w:szCs w:val="22"/>
                <w:color w:val="auto"/>
              </w:rPr>
              <w:t>Είδη Δημοσίων Εγγράφων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18</w:t>
            </w:r>
          </w:p>
        </w:tc>
      </w:tr>
      <w:tr>
        <w:trPr>
          <w:trHeight w:val="408"/>
        </w:trPr>
        <w:tc>
          <w:tcPr>
            <w:tcW w:w="200" w:type="dxa"/>
            <w:vAlign w:val="bottom"/>
          </w:tcPr>
          <w:p>
            <w:pPr>
              <w:spacing w:after="0"/>
              <w:rPr>
                <w:sz w:val="24"/>
                <w:szCs w:val="24"/>
                <w:color w:val="auto"/>
              </w:rPr>
            </w:pPr>
          </w:p>
        </w:tc>
        <w:tc>
          <w:tcPr>
            <w:tcW w:w="480" w:type="dxa"/>
            <w:vAlign w:val="bottom"/>
          </w:tcPr>
          <w:p>
            <w:pPr>
              <w:ind w:left="20"/>
              <w:spacing w:after="0"/>
              <w:rPr>
                <w:sz w:val="20"/>
                <w:szCs w:val="20"/>
                <w:color w:val="auto"/>
              </w:rPr>
            </w:pPr>
            <w:r>
              <w:rPr>
                <w:rFonts w:ascii="Calibri" w:cs="Calibri" w:eastAsia="Calibri" w:hAnsi="Calibri"/>
                <w:sz w:val="22"/>
                <w:szCs w:val="22"/>
                <w:color w:val="auto"/>
              </w:rPr>
              <w:t>3.3.</w:t>
            </w:r>
          </w:p>
        </w:tc>
        <w:tc>
          <w:tcPr>
            <w:tcW w:w="7600" w:type="dxa"/>
            <w:vAlign w:val="bottom"/>
            <w:gridSpan w:val="2"/>
          </w:tcPr>
          <w:p>
            <w:pPr>
              <w:jc w:val="right"/>
              <w:spacing w:after="0"/>
              <w:rPr>
                <w:sz w:val="20"/>
                <w:szCs w:val="20"/>
                <w:color w:val="auto"/>
              </w:rPr>
            </w:pPr>
            <w:r>
              <w:rPr>
                <w:rFonts w:ascii="Calibri" w:cs="Calibri" w:eastAsia="Calibri" w:hAnsi="Calibri"/>
                <w:sz w:val="22"/>
                <w:szCs w:val="22"/>
                <w:color w:val="auto"/>
              </w:rPr>
              <w:t>Δομή και Εμφάνιση Δημοσίων Εγγράφων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20</w:t>
            </w:r>
          </w:p>
        </w:tc>
      </w:tr>
      <w:tr>
        <w:trPr>
          <w:trHeight w:val="413"/>
        </w:trPr>
        <w:tc>
          <w:tcPr>
            <w:tcW w:w="200" w:type="dxa"/>
            <w:vAlign w:val="bottom"/>
          </w:tcPr>
          <w:p>
            <w:pPr>
              <w:spacing w:after="0"/>
              <w:rPr>
                <w:sz w:val="24"/>
                <w:szCs w:val="24"/>
                <w:color w:val="auto"/>
              </w:rPr>
            </w:pPr>
          </w:p>
        </w:tc>
        <w:tc>
          <w:tcPr>
            <w:tcW w:w="480" w:type="dxa"/>
            <w:vAlign w:val="bottom"/>
          </w:tcPr>
          <w:p>
            <w:pPr>
              <w:ind w:left="20"/>
              <w:spacing w:after="0"/>
              <w:rPr>
                <w:sz w:val="20"/>
                <w:szCs w:val="20"/>
                <w:color w:val="auto"/>
              </w:rPr>
            </w:pPr>
            <w:r>
              <w:rPr>
                <w:rFonts w:ascii="Calibri" w:cs="Calibri" w:eastAsia="Calibri" w:hAnsi="Calibri"/>
                <w:sz w:val="22"/>
                <w:szCs w:val="22"/>
                <w:color w:val="auto"/>
              </w:rPr>
              <w:t>3.4.</w:t>
            </w:r>
          </w:p>
        </w:tc>
        <w:tc>
          <w:tcPr>
            <w:tcW w:w="7600" w:type="dxa"/>
            <w:vAlign w:val="bottom"/>
            <w:gridSpan w:val="2"/>
          </w:tcPr>
          <w:p>
            <w:pPr>
              <w:jc w:val="right"/>
              <w:spacing w:after="0"/>
              <w:rPr>
                <w:sz w:val="20"/>
                <w:szCs w:val="20"/>
                <w:color w:val="auto"/>
              </w:rPr>
            </w:pPr>
            <w:r>
              <w:rPr>
                <w:rFonts w:ascii="Calibri" w:cs="Calibri" w:eastAsia="Calibri" w:hAnsi="Calibri"/>
                <w:sz w:val="22"/>
                <w:szCs w:val="22"/>
                <w:color w:val="auto"/>
              </w:rPr>
              <w:t>Διαχείριση Εγγράφων με Ηλεκτρονικό Τρόπο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24</w:t>
            </w:r>
          </w:p>
        </w:tc>
      </w:tr>
      <w:tr>
        <w:trPr>
          <w:trHeight w:val="408"/>
        </w:trPr>
        <w:tc>
          <w:tcPr>
            <w:tcW w:w="200" w:type="dxa"/>
            <w:vAlign w:val="bottom"/>
          </w:tcPr>
          <w:p>
            <w:pPr>
              <w:spacing w:after="0"/>
              <w:rPr>
                <w:sz w:val="24"/>
                <w:szCs w:val="24"/>
                <w:color w:val="auto"/>
              </w:rPr>
            </w:pPr>
          </w:p>
        </w:tc>
        <w:tc>
          <w:tcPr>
            <w:tcW w:w="480" w:type="dxa"/>
            <w:vAlign w:val="bottom"/>
          </w:tcPr>
          <w:p>
            <w:pPr>
              <w:ind w:left="20"/>
              <w:spacing w:after="0"/>
              <w:rPr>
                <w:sz w:val="20"/>
                <w:szCs w:val="20"/>
                <w:color w:val="auto"/>
              </w:rPr>
            </w:pPr>
            <w:r>
              <w:rPr>
                <w:rFonts w:ascii="Calibri" w:cs="Calibri" w:eastAsia="Calibri" w:hAnsi="Calibri"/>
                <w:sz w:val="22"/>
                <w:szCs w:val="22"/>
                <w:color w:val="auto"/>
              </w:rPr>
              <w:t>3.5.</w:t>
            </w:r>
          </w:p>
        </w:tc>
        <w:tc>
          <w:tcPr>
            <w:tcW w:w="7600" w:type="dxa"/>
            <w:vAlign w:val="bottom"/>
            <w:gridSpan w:val="2"/>
          </w:tcPr>
          <w:p>
            <w:pPr>
              <w:jc w:val="right"/>
              <w:spacing w:after="0"/>
              <w:rPr>
                <w:sz w:val="20"/>
                <w:szCs w:val="20"/>
                <w:color w:val="auto"/>
              </w:rPr>
            </w:pPr>
            <w:r>
              <w:rPr>
                <w:rFonts w:ascii="Calibri" w:cs="Calibri" w:eastAsia="Calibri" w:hAnsi="Calibri"/>
                <w:sz w:val="22"/>
                <w:szCs w:val="22"/>
                <w:color w:val="auto"/>
              </w:rPr>
              <w:t>Αρχειοθέτηση Δημοσίων Εγγράφων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25</w:t>
            </w:r>
          </w:p>
        </w:tc>
      </w:tr>
      <w:tr>
        <w:trPr>
          <w:trHeight w:val="408"/>
        </w:trPr>
        <w:tc>
          <w:tcPr>
            <w:tcW w:w="200" w:type="dxa"/>
            <w:vAlign w:val="bottom"/>
          </w:tcPr>
          <w:p>
            <w:pPr>
              <w:spacing w:after="0"/>
              <w:rPr>
                <w:sz w:val="24"/>
                <w:szCs w:val="24"/>
                <w:color w:val="auto"/>
              </w:rPr>
            </w:pPr>
          </w:p>
        </w:tc>
        <w:tc>
          <w:tcPr>
            <w:tcW w:w="480" w:type="dxa"/>
            <w:vAlign w:val="bottom"/>
          </w:tcPr>
          <w:p>
            <w:pPr>
              <w:ind w:left="20"/>
              <w:spacing w:after="0"/>
              <w:rPr>
                <w:sz w:val="20"/>
                <w:szCs w:val="20"/>
                <w:color w:val="auto"/>
              </w:rPr>
            </w:pPr>
            <w:r>
              <w:rPr>
                <w:rFonts w:ascii="Calibri" w:cs="Calibri" w:eastAsia="Calibri" w:hAnsi="Calibri"/>
                <w:sz w:val="22"/>
                <w:szCs w:val="22"/>
                <w:color w:val="auto"/>
              </w:rPr>
              <w:t>3.6.</w:t>
            </w:r>
          </w:p>
        </w:tc>
        <w:tc>
          <w:tcPr>
            <w:tcW w:w="7600" w:type="dxa"/>
            <w:vAlign w:val="bottom"/>
            <w:gridSpan w:val="2"/>
          </w:tcPr>
          <w:p>
            <w:pPr>
              <w:jc w:val="right"/>
              <w:spacing w:after="0"/>
              <w:rPr>
                <w:sz w:val="20"/>
                <w:szCs w:val="20"/>
                <w:color w:val="auto"/>
              </w:rPr>
            </w:pPr>
            <w:r>
              <w:rPr>
                <w:rFonts w:ascii="Calibri" w:cs="Calibri" w:eastAsia="Calibri" w:hAnsi="Calibri"/>
                <w:sz w:val="22"/>
                <w:szCs w:val="22"/>
                <w:color w:val="auto"/>
              </w:rPr>
              <w:t>Κώδικας Διοικητικής Διαδικασίας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26</w:t>
            </w:r>
          </w:p>
        </w:tc>
      </w:tr>
      <w:tr>
        <w:trPr>
          <w:trHeight w:val="408"/>
        </w:trPr>
        <w:tc>
          <w:tcPr>
            <w:tcW w:w="8280" w:type="dxa"/>
            <w:vAlign w:val="bottom"/>
            <w:gridSpan w:val="4"/>
          </w:tcPr>
          <w:p>
            <w:pPr>
              <w:jc w:val="right"/>
              <w:spacing w:after="0"/>
              <w:rPr>
                <w:sz w:val="20"/>
                <w:szCs w:val="20"/>
                <w:color w:val="auto"/>
              </w:rPr>
            </w:pPr>
            <w:r>
              <w:rPr>
                <w:rFonts w:ascii="Calibri" w:cs="Calibri" w:eastAsia="Calibri" w:hAnsi="Calibri"/>
                <w:sz w:val="22"/>
                <w:szCs w:val="22"/>
                <w:color w:val="auto"/>
              </w:rPr>
              <w:t>4.   Συγγραφή Επιστολών, Παραγράφων, Περιλήψεων, Ηλεκτρονικών Μηνυμάτων.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28</w:t>
            </w:r>
          </w:p>
        </w:tc>
      </w:tr>
      <w:tr>
        <w:trPr>
          <w:trHeight w:val="408"/>
        </w:trPr>
        <w:tc>
          <w:tcPr>
            <w:tcW w:w="200" w:type="dxa"/>
            <w:vAlign w:val="bottom"/>
          </w:tcPr>
          <w:p>
            <w:pPr>
              <w:spacing w:after="0"/>
              <w:rPr>
                <w:sz w:val="24"/>
                <w:szCs w:val="24"/>
                <w:color w:val="auto"/>
              </w:rPr>
            </w:pPr>
          </w:p>
        </w:tc>
        <w:tc>
          <w:tcPr>
            <w:tcW w:w="480" w:type="dxa"/>
            <w:vAlign w:val="bottom"/>
          </w:tcPr>
          <w:p>
            <w:pPr>
              <w:ind w:left="20"/>
              <w:spacing w:after="0"/>
              <w:rPr>
                <w:sz w:val="20"/>
                <w:szCs w:val="20"/>
                <w:color w:val="auto"/>
              </w:rPr>
            </w:pPr>
            <w:r>
              <w:rPr>
                <w:rFonts w:ascii="Calibri" w:cs="Calibri" w:eastAsia="Calibri" w:hAnsi="Calibri"/>
                <w:sz w:val="22"/>
                <w:szCs w:val="22"/>
                <w:color w:val="auto"/>
              </w:rPr>
              <w:t>4.1.</w:t>
            </w:r>
          </w:p>
        </w:tc>
        <w:tc>
          <w:tcPr>
            <w:tcW w:w="7600" w:type="dxa"/>
            <w:vAlign w:val="bottom"/>
            <w:gridSpan w:val="2"/>
          </w:tcPr>
          <w:p>
            <w:pPr>
              <w:jc w:val="right"/>
              <w:spacing w:after="0"/>
              <w:rPr>
                <w:sz w:val="20"/>
                <w:szCs w:val="20"/>
                <w:color w:val="auto"/>
              </w:rPr>
            </w:pPr>
            <w:r>
              <w:rPr>
                <w:rFonts w:ascii="Calibri" w:cs="Calibri" w:eastAsia="Calibri" w:hAnsi="Calibri"/>
                <w:sz w:val="22"/>
                <w:szCs w:val="22"/>
                <w:color w:val="auto"/>
              </w:rPr>
              <w:t>Συγγραφή Επιστολών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28</w:t>
            </w:r>
          </w:p>
        </w:tc>
      </w:tr>
      <w:tr>
        <w:trPr>
          <w:trHeight w:val="413"/>
        </w:trPr>
        <w:tc>
          <w:tcPr>
            <w:tcW w:w="200" w:type="dxa"/>
            <w:vAlign w:val="bottom"/>
          </w:tcPr>
          <w:p>
            <w:pPr>
              <w:spacing w:after="0"/>
              <w:rPr>
                <w:sz w:val="24"/>
                <w:szCs w:val="24"/>
                <w:color w:val="auto"/>
              </w:rPr>
            </w:pPr>
          </w:p>
        </w:tc>
        <w:tc>
          <w:tcPr>
            <w:tcW w:w="1220" w:type="dxa"/>
            <w:vAlign w:val="bottom"/>
            <w:gridSpan w:val="2"/>
          </w:tcPr>
          <w:p>
            <w:pPr>
              <w:ind w:left="240"/>
              <w:spacing w:after="0"/>
              <w:rPr>
                <w:sz w:val="20"/>
                <w:szCs w:val="20"/>
                <w:color w:val="auto"/>
              </w:rPr>
            </w:pPr>
            <w:r>
              <w:rPr>
                <w:rFonts w:ascii="Calibri" w:cs="Calibri" w:eastAsia="Calibri" w:hAnsi="Calibri"/>
                <w:sz w:val="22"/>
                <w:szCs w:val="22"/>
                <w:color w:val="auto"/>
              </w:rPr>
              <w:t>4.1.1.</w:t>
            </w:r>
          </w:p>
        </w:tc>
        <w:tc>
          <w:tcPr>
            <w:tcW w:w="6860" w:type="dxa"/>
            <w:vAlign w:val="bottom"/>
          </w:tcPr>
          <w:p>
            <w:pPr>
              <w:jc w:val="right"/>
              <w:spacing w:after="0"/>
              <w:rPr>
                <w:sz w:val="20"/>
                <w:szCs w:val="20"/>
                <w:color w:val="auto"/>
              </w:rPr>
            </w:pPr>
            <w:r>
              <w:rPr>
                <w:rFonts w:ascii="Calibri" w:cs="Calibri" w:eastAsia="Calibri" w:hAnsi="Calibri"/>
                <w:sz w:val="22"/>
                <w:szCs w:val="22"/>
                <w:color w:val="auto"/>
              </w:rPr>
              <w:t>Οι αποδέκτες των επιστολών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28</w:t>
            </w:r>
          </w:p>
        </w:tc>
      </w:tr>
      <w:tr>
        <w:trPr>
          <w:trHeight w:val="408"/>
        </w:trPr>
        <w:tc>
          <w:tcPr>
            <w:tcW w:w="200" w:type="dxa"/>
            <w:vAlign w:val="bottom"/>
          </w:tcPr>
          <w:p>
            <w:pPr>
              <w:spacing w:after="0"/>
              <w:rPr>
                <w:sz w:val="24"/>
                <w:szCs w:val="24"/>
                <w:color w:val="auto"/>
              </w:rPr>
            </w:pPr>
          </w:p>
        </w:tc>
        <w:tc>
          <w:tcPr>
            <w:tcW w:w="1220" w:type="dxa"/>
            <w:vAlign w:val="bottom"/>
            <w:gridSpan w:val="2"/>
          </w:tcPr>
          <w:p>
            <w:pPr>
              <w:ind w:left="240"/>
              <w:spacing w:after="0"/>
              <w:rPr>
                <w:sz w:val="20"/>
                <w:szCs w:val="20"/>
                <w:color w:val="auto"/>
              </w:rPr>
            </w:pPr>
            <w:r>
              <w:rPr>
                <w:rFonts w:ascii="Calibri" w:cs="Calibri" w:eastAsia="Calibri" w:hAnsi="Calibri"/>
                <w:sz w:val="22"/>
                <w:szCs w:val="22"/>
                <w:color w:val="auto"/>
              </w:rPr>
              <w:t>4.1.2.</w:t>
            </w:r>
          </w:p>
        </w:tc>
        <w:tc>
          <w:tcPr>
            <w:tcW w:w="6860" w:type="dxa"/>
            <w:vAlign w:val="bottom"/>
          </w:tcPr>
          <w:p>
            <w:pPr>
              <w:jc w:val="right"/>
              <w:spacing w:after="0"/>
              <w:rPr>
                <w:sz w:val="20"/>
                <w:szCs w:val="20"/>
                <w:color w:val="auto"/>
              </w:rPr>
            </w:pPr>
            <w:r>
              <w:rPr>
                <w:rFonts w:ascii="Calibri" w:cs="Calibri" w:eastAsia="Calibri" w:hAnsi="Calibri"/>
                <w:sz w:val="22"/>
                <w:szCs w:val="22"/>
                <w:color w:val="auto"/>
              </w:rPr>
              <w:t>Οι στόχοι μιας επιστολής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29</w:t>
            </w:r>
          </w:p>
        </w:tc>
      </w:tr>
      <w:tr>
        <w:trPr>
          <w:trHeight w:val="408"/>
        </w:trPr>
        <w:tc>
          <w:tcPr>
            <w:tcW w:w="200" w:type="dxa"/>
            <w:vAlign w:val="bottom"/>
          </w:tcPr>
          <w:p>
            <w:pPr>
              <w:spacing w:after="0"/>
              <w:rPr>
                <w:sz w:val="24"/>
                <w:szCs w:val="24"/>
                <w:color w:val="auto"/>
              </w:rPr>
            </w:pPr>
          </w:p>
        </w:tc>
        <w:tc>
          <w:tcPr>
            <w:tcW w:w="1220" w:type="dxa"/>
            <w:vAlign w:val="bottom"/>
            <w:gridSpan w:val="2"/>
          </w:tcPr>
          <w:p>
            <w:pPr>
              <w:ind w:left="240"/>
              <w:spacing w:after="0"/>
              <w:rPr>
                <w:sz w:val="20"/>
                <w:szCs w:val="20"/>
                <w:color w:val="auto"/>
              </w:rPr>
            </w:pPr>
            <w:r>
              <w:rPr>
                <w:rFonts w:ascii="Calibri" w:cs="Calibri" w:eastAsia="Calibri" w:hAnsi="Calibri"/>
                <w:sz w:val="22"/>
                <w:szCs w:val="22"/>
                <w:color w:val="auto"/>
              </w:rPr>
              <w:t>4.1.3.</w:t>
            </w:r>
          </w:p>
        </w:tc>
        <w:tc>
          <w:tcPr>
            <w:tcW w:w="6860" w:type="dxa"/>
            <w:vAlign w:val="bottom"/>
          </w:tcPr>
          <w:p>
            <w:pPr>
              <w:jc w:val="right"/>
              <w:spacing w:after="0"/>
              <w:rPr>
                <w:sz w:val="20"/>
                <w:szCs w:val="20"/>
                <w:color w:val="auto"/>
              </w:rPr>
            </w:pPr>
            <w:r>
              <w:rPr>
                <w:rFonts w:ascii="Calibri" w:cs="Calibri" w:eastAsia="Calibri" w:hAnsi="Calibri"/>
                <w:sz w:val="22"/>
                <w:szCs w:val="22"/>
                <w:color w:val="auto"/>
              </w:rPr>
              <w:t>Τα Χαρακτηριστικά Γνωρίσματα όλων των Επιστολών ...................................</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29</w:t>
            </w:r>
          </w:p>
        </w:tc>
      </w:tr>
      <w:tr>
        <w:trPr>
          <w:trHeight w:val="408"/>
        </w:trPr>
        <w:tc>
          <w:tcPr>
            <w:tcW w:w="200" w:type="dxa"/>
            <w:vAlign w:val="bottom"/>
          </w:tcPr>
          <w:p>
            <w:pPr>
              <w:spacing w:after="0"/>
              <w:rPr>
                <w:sz w:val="24"/>
                <w:szCs w:val="24"/>
                <w:color w:val="auto"/>
              </w:rPr>
            </w:pPr>
          </w:p>
        </w:tc>
        <w:tc>
          <w:tcPr>
            <w:tcW w:w="1220" w:type="dxa"/>
            <w:vAlign w:val="bottom"/>
            <w:gridSpan w:val="2"/>
          </w:tcPr>
          <w:p>
            <w:pPr>
              <w:ind w:left="240"/>
              <w:spacing w:after="0"/>
              <w:rPr>
                <w:sz w:val="20"/>
                <w:szCs w:val="20"/>
                <w:color w:val="auto"/>
              </w:rPr>
            </w:pPr>
            <w:r>
              <w:rPr>
                <w:rFonts w:ascii="Calibri" w:cs="Calibri" w:eastAsia="Calibri" w:hAnsi="Calibri"/>
                <w:sz w:val="22"/>
                <w:szCs w:val="22"/>
                <w:color w:val="auto"/>
              </w:rPr>
              <w:t>4.1.4.</w:t>
            </w:r>
          </w:p>
        </w:tc>
        <w:tc>
          <w:tcPr>
            <w:tcW w:w="6860" w:type="dxa"/>
            <w:vAlign w:val="bottom"/>
          </w:tcPr>
          <w:p>
            <w:pPr>
              <w:jc w:val="right"/>
              <w:spacing w:after="0"/>
              <w:rPr>
                <w:sz w:val="20"/>
                <w:szCs w:val="20"/>
                <w:color w:val="auto"/>
              </w:rPr>
            </w:pPr>
            <w:r>
              <w:rPr>
                <w:rFonts w:ascii="Calibri" w:cs="Calibri" w:eastAsia="Calibri" w:hAnsi="Calibri"/>
                <w:sz w:val="22"/>
                <w:szCs w:val="22"/>
                <w:color w:val="auto"/>
              </w:rPr>
              <w:t>Τα Μέρη μιας Επιστολής................................................................................</w:t>
            </w:r>
          </w:p>
        </w:tc>
        <w:tc>
          <w:tcPr>
            <w:tcW w:w="220" w:type="dxa"/>
            <w:vAlign w:val="bottom"/>
          </w:tcPr>
          <w:p>
            <w:pPr>
              <w:jc w:val="right"/>
              <w:spacing w:after="0"/>
              <w:rPr>
                <w:sz w:val="20"/>
                <w:szCs w:val="20"/>
                <w:color w:val="auto"/>
              </w:rPr>
            </w:pPr>
            <w:r>
              <w:rPr>
                <w:rFonts w:ascii="Calibri" w:cs="Calibri" w:eastAsia="Calibri" w:hAnsi="Calibri"/>
                <w:sz w:val="22"/>
                <w:szCs w:val="22"/>
                <w:color w:val="auto"/>
                <w:w w:val="89"/>
              </w:rPr>
              <w:t>30</w:t>
            </w:r>
          </w:p>
        </w:tc>
      </w:tr>
      <w:tr>
        <w:trPr>
          <w:trHeight w:val="614"/>
        </w:trPr>
        <w:tc>
          <w:tcPr>
            <w:tcW w:w="2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6860" w:type="dxa"/>
            <w:vAlign w:val="bottom"/>
          </w:tcPr>
          <w:p>
            <w:pPr>
              <w:jc w:val="right"/>
              <w:ind w:right="3850"/>
              <w:spacing w:after="0"/>
              <w:rPr>
                <w:sz w:val="20"/>
                <w:szCs w:val="20"/>
                <w:color w:val="auto"/>
              </w:rPr>
            </w:pPr>
            <w:r>
              <w:rPr>
                <w:rFonts w:ascii="Calibri" w:cs="Calibri" w:eastAsia="Calibri" w:hAnsi="Calibri"/>
                <w:sz w:val="22"/>
                <w:szCs w:val="22"/>
                <w:color w:val="auto"/>
              </w:rPr>
              <w:t>1</w:t>
            </w:r>
          </w:p>
        </w:tc>
        <w:tc>
          <w:tcPr>
            <w:tcW w:w="220" w:type="dxa"/>
            <w:vAlign w:val="bottom"/>
          </w:tcPr>
          <w:p>
            <w:pPr>
              <w:spacing w:after="0"/>
              <w:rPr>
                <w:sz w:val="24"/>
                <w:szCs w:val="24"/>
                <w:color w:val="auto"/>
              </w:rPr>
            </w:pPr>
          </w:p>
        </w:tc>
      </w:tr>
    </w:tbl>
    <w:p>
      <w:pPr>
        <w:sectPr>
          <w:pgSz w:w="11900" w:h="16840" w:orient="portrait"/>
          <w:cols w:equalWidth="0" w:num="1">
            <w:col w:w="9020"/>
          </w:cols>
          <w:pgMar w:left="1440" w:top="1440" w:right="1440" w:bottom="411" w:gutter="0" w:footer="0" w:header="0"/>
        </w:sectPr>
      </w:pPr>
    </w:p>
    <w:p>
      <w:pPr>
        <w:spacing w:after="0" w:line="1" w:lineRule="exact"/>
        <w:rPr>
          <w:sz w:val="20"/>
          <w:szCs w:val="20"/>
          <w:color w:val="auto"/>
        </w:rPr>
      </w:pPr>
    </w:p>
    <w:p>
      <w:pPr>
        <w:ind w:left="840"/>
        <w:spacing w:after="0"/>
        <w:tabs>
          <w:tab w:leader="none" w:pos="1800" w:val="left"/>
          <w:tab w:leader="dot" w:pos="8660" w:val="left"/>
        </w:tabs>
        <w:rPr>
          <w:sz w:val="20"/>
          <w:szCs w:val="20"/>
          <w:color w:val="auto"/>
        </w:rPr>
      </w:pPr>
      <w:r>
        <w:rPr>
          <w:rFonts w:ascii="Calibri" w:cs="Calibri" w:eastAsia="Calibri" w:hAnsi="Calibri"/>
          <w:sz w:val="22"/>
          <w:szCs w:val="22"/>
          <w:color w:val="auto"/>
        </w:rPr>
        <w:t>4.1.5.</w:t>
      </w:r>
      <w:r>
        <w:rPr>
          <w:sz w:val="20"/>
          <w:szCs w:val="20"/>
          <w:color w:val="auto"/>
        </w:rPr>
        <w:tab/>
      </w:r>
      <w:r>
        <w:rPr>
          <w:rFonts w:ascii="Calibri" w:cs="Calibri" w:eastAsia="Calibri" w:hAnsi="Calibri"/>
          <w:sz w:val="22"/>
          <w:szCs w:val="22"/>
          <w:color w:val="auto"/>
        </w:rPr>
        <w:t>Επικοινωνιακό Πλαίσιο Επίσημης Επιστολής</w:t>
      </w:r>
      <w:r>
        <w:rPr>
          <w:sz w:val="20"/>
          <w:szCs w:val="20"/>
          <w:color w:val="auto"/>
        </w:rPr>
        <w:tab/>
      </w:r>
      <w:r>
        <w:rPr>
          <w:rFonts w:ascii="Calibri" w:cs="Calibri" w:eastAsia="Calibri" w:hAnsi="Calibri"/>
          <w:sz w:val="21"/>
          <w:szCs w:val="21"/>
          <w:color w:val="auto"/>
        </w:rPr>
        <w:t>31</w:t>
      </w:r>
    </w:p>
    <w:p>
      <w:pPr>
        <w:spacing w:after="0" w:line="139" w:lineRule="exact"/>
        <w:rPr>
          <w:sz w:val="20"/>
          <w:szCs w:val="20"/>
          <w:color w:val="auto"/>
        </w:rPr>
      </w:pPr>
    </w:p>
    <w:p>
      <w:pPr>
        <w:ind w:left="840"/>
        <w:spacing w:after="0"/>
        <w:tabs>
          <w:tab w:leader="none" w:pos="1800" w:val="left"/>
          <w:tab w:leader="dot" w:pos="8660" w:val="left"/>
        </w:tabs>
        <w:rPr>
          <w:sz w:val="20"/>
          <w:szCs w:val="20"/>
          <w:color w:val="auto"/>
        </w:rPr>
      </w:pPr>
      <w:r>
        <w:rPr>
          <w:rFonts w:ascii="Calibri" w:cs="Calibri" w:eastAsia="Calibri" w:hAnsi="Calibri"/>
          <w:sz w:val="22"/>
          <w:szCs w:val="22"/>
          <w:color w:val="auto"/>
        </w:rPr>
        <w:t>4.1.6.</w:t>
      </w:r>
      <w:r>
        <w:rPr>
          <w:sz w:val="20"/>
          <w:szCs w:val="20"/>
          <w:color w:val="auto"/>
        </w:rPr>
        <w:tab/>
      </w:r>
      <w:r>
        <w:rPr>
          <w:rFonts w:ascii="Calibri" w:cs="Calibri" w:eastAsia="Calibri" w:hAnsi="Calibri"/>
          <w:sz w:val="22"/>
          <w:szCs w:val="22"/>
          <w:color w:val="auto"/>
        </w:rPr>
        <w:t>Το Επικοινωνιακό Πλαίσιο Φιλικής Επιστολής</w:t>
      </w:r>
      <w:r>
        <w:rPr>
          <w:sz w:val="20"/>
          <w:szCs w:val="20"/>
          <w:color w:val="auto"/>
        </w:rPr>
        <w:tab/>
      </w:r>
      <w:r>
        <w:rPr>
          <w:rFonts w:ascii="Calibri" w:cs="Calibri" w:eastAsia="Calibri" w:hAnsi="Calibri"/>
          <w:sz w:val="21"/>
          <w:szCs w:val="21"/>
          <w:color w:val="auto"/>
        </w:rPr>
        <w:t>32</w:t>
      </w:r>
    </w:p>
    <w:p>
      <w:pPr>
        <w:spacing w:after="0" w:line="139" w:lineRule="exact"/>
        <w:rPr>
          <w:sz w:val="20"/>
          <w:szCs w:val="20"/>
          <w:color w:val="auto"/>
        </w:rPr>
      </w:pPr>
    </w:p>
    <w:p>
      <w:pPr>
        <w:ind w:left="840"/>
        <w:spacing w:after="0"/>
        <w:tabs>
          <w:tab w:leader="none" w:pos="1800" w:val="left"/>
          <w:tab w:leader="dot" w:pos="8660" w:val="left"/>
        </w:tabs>
        <w:rPr>
          <w:sz w:val="20"/>
          <w:szCs w:val="20"/>
          <w:color w:val="auto"/>
        </w:rPr>
      </w:pPr>
      <w:r>
        <w:rPr>
          <w:rFonts w:ascii="Calibri" w:cs="Calibri" w:eastAsia="Calibri" w:hAnsi="Calibri"/>
          <w:sz w:val="22"/>
          <w:szCs w:val="22"/>
          <w:color w:val="auto"/>
        </w:rPr>
        <w:t>4.1.7.</w:t>
      </w:r>
      <w:r>
        <w:rPr>
          <w:sz w:val="20"/>
          <w:szCs w:val="20"/>
          <w:color w:val="auto"/>
        </w:rPr>
        <w:tab/>
      </w:r>
      <w:r>
        <w:rPr>
          <w:rFonts w:ascii="Calibri" w:cs="Calibri" w:eastAsia="Calibri" w:hAnsi="Calibri"/>
          <w:sz w:val="22"/>
          <w:szCs w:val="22"/>
          <w:color w:val="auto"/>
        </w:rPr>
        <w:t>Συγγραφή Μηνυμάτων Ηλεκτρονικού Ταχυδρομείου</w:t>
      </w:r>
      <w:r>
        <w:rPr>
          <w:sz w:val="20"/>
          <w:szCs w:val="20"/>
          <w:color w:val="auto"/>
        </w:rPr>
        <w:tab/>
      </w:r>
      <w:r>
        <w:rPr>
          <w:rFonts w:ascii="Calibri" w:cs="Calibri" w:eastAsia="Calibri" w:hAnsi="Calibri"/>
          <w:sz w:val="21"/>
          <w:szCs w:val="21"/>
          <w:color w:val="auto"/>
        </w:rPr>
        <w:t>34</w:t>
      </w:r>
    </w:p>
    <w:p>
      <w:pPr>
        <w:spacing w:after="0" w:line="144" w:lineRule="exact"/>
        <w:rPr>
          <w:sz w:val="20"/>
          <w:szCs w:val="20"/>
          <w:color w:val="auto"/>
        </w:rPr>
      </w:pPr>
    </w:p>
    <w:p>
      <w:pPr>
        <w:ind w:left="620"/>
        <w:spacing w:after="0"/>
        <w:tabs>
          <w:tab w:leader="none" w:pos="1240" w:val="left"/>
          <w:tab w:leader="dot" w:pos="8660" w:val="left"/>
        </w:tabs>
        <w:rPr>
          <w:sz w:val="20"/>
          <w:szCs w:val="20"/>
          <w:color w:val="auto"/>
        </w:rPr>
      </w:pPr>
      <w:r>
        <w:rPr>
          <w:rFonts w:ascii="Calibri" w:cs="Calibri" w:eastAsia="Calibri" w:hAnsi="Calibri"/>
          <w:sz w:val="22"/>
          <w:szCs w:val="22"/>
          <w:color w:val="auto"/>
        </w:rPr>
        <w:t>4.2.</w:t>
        <w:tab/>
        <w:t>Συγγραφή Παραγράφου και Περίληψης</w:t>
      </w:r>
      <w:r>
        <w:rPr>
          <w:sz w:val="20"/>
          <w:szCs w:val="20"/>
          <w:color w:val="auto"/>
        </w:rPr>
        <w:tab/>
      </w:r>
      <w:r>
        <w:rPr>
          <w:rFonts w:ascii="Calibri" w:cs="Calibri" w:eastAsia="Calibri" w:hAnsi="Calibri"/>
          <w:sz w:val="21"/>
          <w:szCs w:val="21"/>
          <w:color w:val="auto"/>
        </w:rPr>
        <w:t>35</w:t>
      </w:r>
    </w:p>
    <w:p>
      <w:pPr>
        <w:spacing w:after="0" w:line="139" w:lineRule="exact"/>
        <w:rPr>
          <w:sz w:val="20"/>
          <w:szCs w:val="20"/>
          <w:color w:val="auto"/>
        </w:rPr>
      </w:pPr>
    </w:p>
    <w:p>
      <w:pPr>
        <w:ind w:left="840"/>
        <w:spacing w:after="0"/>
        <w:tabs>
          <w:tab w:leader="none" w:pos="1800" w:val="left"/>
          <w:tab w:leader="dot" w:pos="8660" w:val="left"/>
        </w:tabs>
        <w:rPr>
          <w:sz w:val="20"/>
          <w:szCs w:val="20"/>
          <w:color w:val="auto"/>
        </w:rPr>
      </w:pPr>
      <w:r>
        <w:rPr>
          <w:rFonts w:ascii="Calibri" w:cs="Calibri" w:eastAsia="Calibri" w:hAnsi="Calibri"/>
          <w:sz w:val="22"/>
          <w:szCs w:val="22"/>
          <w:color w:val="auto"/>
        </w:rPr>
        <w:t>4.2.1.</w:t>
      </w:r>
      <w:r>
        <w:rPr>
          <w:sz w:val="20"/>
          <w:szCs w:val="20"/>
          <w:color w:val="auto"/>
        </w:rPr>
        <w:tab/>
      </w:r>
      <w:r>
        <w:rPr>
          <w:rFonts w:ascii="Calibri" w:cs="Calibri" w:eastAsia="Calibri" w:hAnsi="Calibri"/>
          <w:sz w:val="22"/>
          <w:szCs w:val="22"/>
          <w:color w:val="auto"/>
        </w:rPr>
        <w:t>Συγγραφή Παραγράφου</w:t>
      </w:r>
      <w:r>
        <w:rPr>
          <w:sz w:val="20"/>
          <w:szCs w:val="20"/>
          <w:color w:val="auto"/>
        </w:rPr>
        <w:tab/>
      </w:r>
      <w:r>
        <w:rPr>
          <w:rFonts w:ascii="Calibri" w:cs="Calibri" w:eastAsia="Calibri" w:hAnsi="Calibri"/>
          <w:sz w:val="21"/>
          <w:szCs w:val="21"/>
          <w:color w:val="auto"/>
        </w:rPr>
        <w:t>35</w:t>
      </w:r>
    </w:p>
    <w:p>
      <w:pPr>
        <w:spacing w:after="0" w:line="139" w:lineRule="exact"/>
        <w:rPr>
          <w:sz w:val="20"/>
          <w:szCs w:val="20"/>
          <w:color w:val="auto"/>
        </w:rPr>
      </w:pPr>
    </w:p>
    <w:p>
      <w:pPr>
        <w:ind w:left="840"/>
        <w:spacing w:after="0"/>
        <w:tabs>
          <w:tab w:leader="none" w:pos="1800" w:val="left"/>
          <w:tab w:leader="dot" w:pos="8660" w:val="left"/>
        </w:tabs>
        <w:rPr>
          <w:sz w:val="20"/>
          <w:szCs w:val="20"/>
          <w:color w:val="auto"/>
        </w:rPr>
      </w:pPr>
      <w:r>
        <w:rPr>
          <w:rFonts w:ascii="Calibri" w:cs="Calibri" w:eastAsia="Calibri" w:hAnsi="Calibri"/>
          <w:sz w:val="22"/>
          <w:szCs w:val="22"/>
          <w:color w:val="auto"/>
        </w:rPr>
        <w:t>4.2.2.</w:t>
      </w:r>
      <w:r>
        <w:rPr>
          <w:sz w:val="20"/>
          <w:szCs w:val="20"/>
          <w:color w:val="auto"/>
        </w:rPr>
        <w:tab/>
      </w:r>
      <w:r>
        <w:rPr>
          <w:rFonts w:ascii="Calibri" w:cs="Calibri" w:eastAsia="Calibri" w:hAnsi="Calibri"/>
          <w:sz w:val="22"/>
          <w:szCs w:val="22"/>
          <w:color w:val="auto"/>
        </w:rPr>
        <w:t>Συγγραφή Περίληψης</w:t>
      </w:r>
      <w:r>
        <w:rPr>
          <w:sz w:val="20"/>
          <w:szCs w:val="20"/>
          <w:color w:val="auto"/>
        </w:rPr>
        <w:tab/>
      </w:r>
      <w:r>
        <w:rPr>
          <w:rFonts w:ascii="Calibri" w:cs="Calibri" w:eastAsia="Calibri" w:hAnsi="Calibri"/>
          <w:sz w:val="21"/>
          <w:szCs w:val="21"/>
          <w:color w:val="auto"/>
        </w:rPr>
        <w:t>37</w:t>
      </w:r>
    </w:p>
    <w:p>
      <w:pPr>
        <w:spacing w:after="0" w:line="139" w:lineRule="exact"/>
        <w:rPr>
          <w:sz w:val="20"/>
          <w:szCs w:val="20"/>
          <w:color w:val="auto"/>
        </w:rPr>
      </w:pPr>
    </w:p>
    <w:p>
      <w:pPr>
        <w:ind w:left="400"/>
        <w:spacing w:after="0"/>
        <w:tabs>
          <w:tab w:leader="dot" w:pos="8660" w:val="left"/>
        </w:tabs>
        <w:rPr>
          <w:sz w:val="20"/>
          <w:szCs w:val="20"/>
          <w:color w:val="auto"/>
        </w:rPr>
      </w:pPr>
      <w:r>
        <w:rPr>
          <w:rFonts w:ascii="Calibri" w:cs="Calibri" w:eastAsia="Calibri" w:hAnsi="Calibri"/>
          <w:sz w:val="22"/>
          <w:szCs w:val="22"/>
          <w:color w:val="auto"/>
        </w:rPr>
        <w:t>Σύνοψη</w:t>
      </w:r>
      <w:r>
        <w:rPr>
          <w:sz w:val="20"/>
          <w:szCs w:val="20"/>
          <w:color w:val="auto"/>
        </w:rPr>
        <w:tab/>
      </w:r>
      <w:r>
        <w:rPr>
          <w:rFonts w:ascii="Calibri" w:cs="Calibri" w:eastAsia="Calibri" w:hAnsi="Calibri"/>
          <w:sz w:val="21"/>
          <w:szCs w:val="21"/>
          <w:color w:val="auto"/>
        </w:rPr>
        <w:t>40</w:t>
      </w:r>
    </w:p>
    <w:p>
      <w:pPr>
        <w:spacing w:after="0" w:line="139" w:lineRule="exact"/>
        <w:rPr>
          <w:sz w:val="20"/>
          <w:szCs w:val="20"/>
          <w:color w:val="auto"/>
        </w:rPr>
      </w:pPr>
    </w:p>
    <w:p>
      <w:pPr>
        <w:ind w:left="400"/>
        <w:spacing w:after="0"/>
        <w:tabs>
          <w:tab w:leader="dot" w:pos="8660" w:val="left"/>
        </w:tabs>
        <w:rPr>
          <w:sz w:val="20"/>
          <w:szCs w:val="20"/>
          <w:color w:val="auto"/>
        </w:rPr>
      </w:pPr>
      <w:r>
        <w:rPr>
          <w:rFonts w:ascii="Calibri" w:cs="Calibri" w:eastAsia="Calibri" w:hAnsi="Calibri"/>
          <w:sz w:val="22"/>
          <w:szCs w:val="22"/>
          <w:color w:val="auto"/>
        </w:rPr>
        <w:t>Βιβλιογραφία</w:t>
      </w:r>
      <w:r>
        <w:rPr>
          <w:sz w:val="20"/>
          <w:szCs w:val="20"/>
          <w:color w:val="auto"/>
        </w:rPr>
        <w:tab/>
      </w:r>
      <w:r>
        <w:rPr>
          <w:rFonts w:ascii="Calibri" w:cs="Calibri" w:eastAsia="Calibri" w:hAnsi="Calibri"/>
          <w:sz w:val="21"/>
          <w:szCs w:val="21"/>
          <w:color w:val="auto"/>
        </w:rPr>
        <w:t>43</w:t>
      </w:r>
    </w:p>
    <w:p>
      <w:pPr>
        <w:spacing w:after="0" w:line="139" w:lineRule="exact"/>
        <w:rPr>
          <w:sz w:val="20"/>
          <w:szCs w:val="20"/>
          <w:color w:val="auto"/>
        </w:rPr>
      </w:pPr>
    </w:p>
    <w:p>
      <w:pPr>
        <w:ind w:left="620"/>
        <w:spacing w:after="0"/>
        <w:tabs>
          <w:tab w:leader="dot" w:pos="8660" w:val="left"/>
        </w:tabs>
        <w:rPr>
          <w:sz w:val="20"/>
          <w:szCs w:val="20"/>
          <w:color w:val="auto"/>
        </w:rPr>
      </w:pPr>
      <w:r>
        <w:rPr>
          <w:rFonts w:ascii="Calibri" w:cs="Calibri" w:eastAsia="Calibri" w:hAnsi="Calibri"/>
          <w:sz w:val="22"/>
          <w:szCs w:val="22"/>
          <w:color w:val="auto"/>
        </w:rPr>
        <w:t>Ελληνόγλωσση Βιβλιογραφία</w:t>
      </w:r>
      <w:r>
        <w:rPr>
          <w:sz w:val="20"/>
          <w:szCs w:val="20"/>
          <w:color w:val="auto"/>
        </w:rPr>
        <w:tab/>
      </w:r>
      <w:r>
        <w:rPr>
          <w:rFonts w:ascii="Calibri" w:cs="Calibri" w:eastAsia="Calibri" w:hAnsi="Calibri"/>
          <w:sz w:val="21"/>
          <w:szCs w:val="21"/>
          <w:color w:val="auto"/>
        </w:rPr>
        <w:t>43</w:t>
      </w:r>
    </w:p>
    <w:p>
      <w:pPr>
        <w:spacing w:after="0" w:line="144" w:lineRule="exact"/>
        <w:rPr>
          <w:sz w:val="20"/>
          <w:szCs w:val="20"/>
          <w:color w:val="auto"/>
        </w:rPr>
      </w:pPr>
    </w:p>
    <w:p>
      <w:pPr>
        <w:ind w:left="620"/>
        <w:spacing w:after="0"/>
        <w:tabs>
          <w:tab w:leader="dot" w:pos="8660" w:val="left"/>
        </w:tabs>
        <w:rPr>
          <w:sz w:val="20"/>
          <w:szCs w:val="20"/>
          <w:color w:val="auto"/>
        </w:rPr>
      </w:pPr>
      <w:r>
        <w:rPr>
          <w:rFonts w:ascii="Calibri" w:cs="Calibri" w:eastAsia="Calibri" w:hAnsi="Calibri"/>
          <w:sz w:val="22"/>
          <w:szCs w:val="22"/>
          <w:color w:val="auto"/>
        </w:rPr>
        <w:t>Ξενόγλωσση Βιβλιογραφία</w:t>
      </w:r>
      <w:r>
        <w:rPr>
          <w:sz w:val="20"/>
          <w:szCs w:val="20"/>
          <w:color w:val="auto"/>
        </w:rPr>
        <w:tab/>
      </w:r>
      <w:r>
        <w:rPr>
          <w:rFonts w:ascii="Calibri" w:cs="Calibri" w:eastAsia="Calibri" w:hAnsi="Calibri"/>
          <w:sz w:val="21"/>
          <w:szCs w:val="21"/>
          <w:color w:val="auto"/>
        </w:rPr>
        <w:t>45</w:t>
      </w:r>
    </w:p>
    <w:p>
      <w:pPr>
        <w:spacing w:after="0" w:line="139" w:lineRule="exact"/>
        <w:rPr>
          <w:sz w:val="20"/>
          <w:szCs w:val="20"/>
          <w:color w:val="auto"/>
        </w:rPr>
      </w:pPr>
    </w:p>
    <w:p>
      <w:pPr>
        <w:ind w:left="620"/>
        <w:spacing w:after="0"/>
        <w:tabs>
          <w:tab w:leader="dot" w:pos="8660" w:val="left"/>
        </w:tabs>
        <w:rPr>
          <w:sz w:val="20"/>
          <w:szCs w:val="20"/>
          <w:color w:val="auto"/>
        </w:rPr>
      </w:pPr>
      <w:r>
        <w:rPr>
          <w:rFonts w:ascii="Calibri" w:cs="Calibri" w:eastAsia="Calibri" w:hAnsi="Calibri"/>
          <w:sz w:val="22"/>
          <w:szCs w:val="22"/>
          <w:color w:val="auto"/>
        </w:rPr>
        <w:t>Δικτυακοί Τόποι</w:t>
      </w:r>
      <w:r>
        <w:rPr>
          <w:sz w:val="20"/>
          <w:szCs w:val="20"/>
          <w:color w:val="auto"/>
        </w:rPr>
        <w:tab/>
      </w:r>
      <w:r>
        <w:rPr>
          <w:rFonts w:ascii="Calibri" w:cs="Calibri" w:eastAsia="Calibri" w:hAnsi="Calibri"/>
          <w:sz w:val="21"/>
          <w:szCs w:val="21"/>
          <w:color w:val="auto"/>
        </w:rPr>
        <w:t>46</w:t>
      </w:r>
    </w:p>
    <w:p>
      <w:pPr>
        <w:spacing w:after="0" w:line="139"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Παράρτημα  1.  Παραδείγματα  Βιογραφικού  Σημειώματος,  Συνοδευτικής  και  Συστατικής</w:t>
      </w:r>
    </w:p>
    <w:p>
      <w:pPr>
        <w:spacing w:after="0" w:line="39" w:lineRule="exact"/>
        <w:rPr>
          <w:sz w:val="20"/>
          <w:szCs w:val="20"/>
          <w:color w:val="auto"/>
        </w:rPr>
      </w:pPr>
    </w:p>
    <w:p>
      <w:pPr>
        <w:ind w:left="400"/>
        <w:spacing w:after="0"/>
        <w:tabs>
          <w:tab w:leader="dot" w:pos="8660" w:val="left"/>
        </w:tabs>
        <w:rPr>
          <w:sz w:val="20"/>
          <w:szCs w:val="20"/>
          <w:color w:val="auto"/>
        </w:rPr>
      </w:pPr>
      <w:r>
        <w:rPr>
          <w:rFonts w:ascii="Calibri" w:cs="Calibri" w:eastAsia="Calibri" w:hAnsi="Calibri"/>
          <w:sz w:val="22"/>
          <w:szCs w:val="22"/>
          <w:color w:val="auto"/>
        </w:rPr>
        <w:t>Επιστολής</w:t>
      </w:r>
      <w:r>
        <w:rPr>
          <w:sz w:val="20"/>
          <w:szCs w:val="20"/>
          <w:color w:val="auto"/>
        </w:rPr>
        <w:tab/>
      </w:r>
      <w:r>
        <w:rPr>
          <w:rFonts w:ascii="Calibri" w:cs="Calibri" w:eastAsia="Calibri" w:hAnsi="Calibri"/>
          <w:sz w:val="21"/>
          <w:szCs w:val="21"/>
          <w:color w:val="auto"/>
        </w:rPr>
        <w:t>47</w:t>
      </w:r>
    </w:p>
    <w:p>
      <w:pPr>
        <w:spacing w:after="0" w:line="139" w:lineRule="exact"/>
        <w:rPr>
          <w:sz w:val="20"/>
          <w:szCs w:val="20"/>
          <w:color w:val="auto"/>
        </w:rPr>
      </w:pPr>
    </w:p>
    <w:p>
      <w:pPr>
        <w:ind w:left="400"/>
        <w:spacing w:after="0"/>
        <w:tabs>
          <w:tab w:leader="none" w:pos="2080" w:val="left"/>
          <w:tab w:leader="dot" w:pos="8660" w:val="left"/>
        </w:tabs>
        <w:rPr>
          <w:sz w:val="20"/>
          <w:szCs w:val="20"/>
          <w:color w:val="auto"/>
        </w:rPr>
      </w:pPr>
      <w:r>
        <w:rPr>
          <w:rFonts w:ascii="Calibri" w:cs="Calibri" w:eastAsia="Calibri" w:hAnsi="Calibri"/>
          <w:sz w:val="22"/>
          <w:szCs w:val="22"/>
          <w:color w:val="auto"/>
        </w:rPr>
        <w:t>Παράρτημα 2.</w:t>
      </w:r>
      <w:r>
        <w:rPr>
          <w:sz w:val="20"/>
          <w:szCs w:val="20"/>
          <w:color w:val="auto"/>
        </w:rPr>
        <w:tab/>
      </w:r>
      <w:r>
        <w:rPr>
          <w:rFonts w:ascii="Calibri" w:cs="Calibri" w:eastAsia="Calibri" w:hAnsi="Calibri"/>
          <w:sz w:val="22"/>
          <w:szCs w:val="22"/>
          <w:color w:val="auto"/>
        </w:rPr>
        <w:t>Παραδείγματα Εντύπων Δημοσίων Εγγράφων</w:t>
      </w:r>
      <w:r>
        <w:rPr>
          <w:sz w:val="20"/>
          <w:szCs w:val="20"/>
          <w:color w:val="auto"/>
        </w:rPr>
        <w:tab/>
      </w:r>
      <w:r>
        <w:rPr>
          <w:rFonts w:ascii="Calibri" w:cs="Calibri" w:eastAsia="Calibri" w:hAnsi="Calibri"/>
          <w:sz w:val="21"/>
          <w:szCs w:val="21"/>
          <w:color w:val="auto"/>
        </w:rPr>
        <w:t>51</w:t>
      </w:r>
    </w:p>
    <w:p>
      <w:pPr>
        <w:spacing w:after="0" w:line="144" w:lineRule="exact"/>
        <w:rPr>
          <w:sz w:val="20"/>
          <w:szCs w:val="20"/>
          <w:color w:val="auto"/>
        </w:rPr>
      </w:pPr>
    </w:p>
    <w:p>
      <w:pPr>
        <w:ind w:left="400"/>
        <w:spacing w:after="0"/>
        <w:tabs>
          <w:tab w:leader="none" w:pos="2360" w:val="left"/>
        </w:tabs>
        <w:rPr>
          <w:sz w:val="20"/>
          <w:szCs w:val="20"/>
          <w:color w:val="auto"/>
        </w:rPr>
      </w:pPr>
      <w:r>
        <w:rPr>
          <w:rFonts w:ascii="Calibri" w:cs="Calibri" w:eastAsia="Calibri" w:hAnsi="Calibri"/>
          <w:sz w:val="22"/>
          <w:szCs w:val="22"/>
          <w:color w:val="auto"/>
        </w:rPr>
        <w:t>Παράρτημα 3.</w:t>
      </w:r>
      <w:r>
        <w:rPr>
          <w:sz w:val="20"/>
          <w:szCs w:val="20"/>
          <w:color w:val="auto"/>
        </w:rPr>
        <w:tab/>
      </w:r>
      <w:r>
        <w:rPr>
          <w:rFonts w:ascii="Calibri" w:cs="Calibri" w:eastAsia="Calibri" w:hAnsi="Calibri"/>
          <w:sz w:val="22"/>
          <w:szCs w:val="22"/>
          <w:color w:val="auto"/>
        </w:rPr>
        <w:t>Παραδείγματα Επιστολών, Παραγράφων, Περιλήψεων, Ηλεκτρονικών</w:t>
      </w:r>
    </w:p>
    <w:p>
      <w:pPr>
        <w:spacing w:after="0" w:line="39" w:lineRule="exact"/>
        <w:rPr>
          <w:sz w:val="20"/>
          <w:szCs w:val="20"/>
          <w:color w:val="auto"/>
        </w:rPr>
      </w:pPr>
    </w:p>
    <w:p>
      <w:pPr>
        <w:ind w:left="400"/>
        <w:spacing w:after="0"/>
        <w:tabs>
          <w:tab w:leader="dot" w:pos="8660" w:val="left"/>
        </w:tabs>
        <w:rPr>
          <w:sz w:val="20"/>
          <w:szCs w:val="20"/>
          <w:color w:val="auto"/>
        </w:rPr>
      </w:pPr>
      <w:r>
        <w:rPr>
          <w:rFonts w:ascii="Calibri" w:cs="Calibri" w:eastAsia="Calibri" w:hAnsi="Calibri"/>
          <w:sz w:val="22"/>
          <w:szCs w:val="22"/>
          <w:color w:val="auto"/>
        </w:rPr>
        <w:t>Μηνυμάτων</w:t>
      </w:r>
      <w:r>
        <w:rPr>
          <w:sz w:val="20"/>
          <w:szCs w:val="20"/>
          <w:color w:val="auto"/>
        </w:rPr>
        <w:tab/>
      </w:r>
      <w:r>
        <w:rPr>
          <w:rFonts w:ascii="Calibri" w:cs="Calibri" w:eastAsia="Calibri" w:hAnsi="Calibri"/>
          <w:sz w:val="21"/>
          <w:szCs w:val="21"/>
          <w:color w:val="auto"/>
        </w:rPr>
        <w:t>57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jc w:val="center"/>
        <w:ind w:right="-279"/>
        <w:spacing w:after="0"/>
        <w:rPr>
          <w:sz w:val="20"/>
          <w:szCs w:val="20"/>
          <w:color w:val="auto"/>
        </w:rPr>
      </w:pPr>
      <w:r>
        <w:rPr>
          <w:rFonts w:ascii="Calibri" w:cs="Calibri" w:eastAsia="Calibri" w:hAnsi="Calibri"/>
          <w:sz w:val="22"/>
          <w:szCs w:val="22"/>
          <w:color w:val="auto"/>
        </w:rPr>
        <w:t>2</w:t>
      </w:r>
    </w:p>
    <w:p>
      <w:pPr>
        <w:sectPr>
          <w:pgSz w:w="11900" w:h="16840" w:orient="portrait"/>
          <w:cols w:equalWidth="0" w:num="1">
            <w:col w:w="9020"/>
          </w:cols>
          <w:pgMar w:left="1440" w:top="1440" w:right="1440" w:bottom="420" w:gutter="0" w:footer="0" w:header="0"/>
        </w:sectPr>
      </w:pPr>
    </w:p>
    <w:p>
      <w:pPr>
        <w:ind w:left="400"/>
        <w:spacing w:after="0"/>
        <w:rPr>
          <w:sz w:val="20"/>
          <w:szCs w:val="20"/>
          <w:color w:val="auto"/>
        </w:rPr>
      </w:pPr>
      <w:r>
        <w:rPr>
          <w:rFonts w:ascii="Cambria" w:cs="Cambria" w:eastAsia="Cambria" w:hAnsi="Cambria"/>
          <w:sz w:val="28"/>
          <w:szCs w:val="28"/>
          <w:b w:val="1"/>
          <w:bCs w:val="1"/>
          <w:color w:val="365F91"/>
        </w:rPr>
        <w:t>Σκοπός</w:t>
      </w:r>
    </w:p>
    <w:p>
      <w:pPr>
        <w:spacing w:after="0" w:line="308" w:lineRule="exact"/>
        <w:rPr>
          <w:sz w:val="20"/>
          <w:szCs w:val="20"/>
          <w:color w:val="auto"/>
        </w:rPr>
      </w:pPr>
    </w:p>
    <w:p>
      <w:pPr>
        <w:jc w:val="both"/>
        <w:ind w:left="400" w:right="100"/>
        <w:spacing w:after="0" w:line="362" w:lineRule="auto"/>
        <w:rPr>
          <w:sz w:val="20"/>
          <w:szCs w:val="20"/>
          <w:color w:val="auto"/>
        </w:rPr>
      </w:pPr>
      <w:r>
        <w:rPr>
          <w:rFonts w:ascii="Calibri" w:cs="Calibri" w:eastAsia="Calibri" w:hAnsi="Calibri"/>
          <w:sz w:val="22"/>
          <w:szCs w:val="22"/>
          <w:color w:val="auto"/>
        </w:rPr>
        <w:t>Σκοπός αυτής της Eνότητας είναι να εξοικειωθούν οι εκπαιδευόμενοι με τη σύνταξη ποικίλων εγγράφων που αφορούν τόσο στην εργασιακή όσο και στην κοινωνική καθημερινή τους ζωή, ώστε να κατανοούν τις ποικίλες επικοινωνιακές καταστάσεις της καθημερινότητάς τους.</w:t>
      </w:r>
    </w:p>
    <w:p>
      <w:pPr>
        <w:spacing w:after="0" w:line="200" w:lineRule="exact"/>
        <w:rPr>
          <w:sz w:val="20"/>
          <w:szCs w:val="20"/>
          <w:color w:val="auto"/>
        </w:rPr>
      </w:pPr>
    </w:p>
    <w:p>
      <w:pPr>
        <w:spacing w:after="0" w:line="210" w:lineRule="exact"/>
        <w:rPr>
          <w:sz w:val="20"/>
          <w:szCs w:val="20"/>
          <w:color w:val="auto"/>
        </w:rPr>
      </w:pPr>
    </w:p>
    <w:p>
      <w:pPr>
        <w:ind w:left="400"/>
        <w:spacing w:after="0"/>
        <w:rPr>
          <w:sz w:val="20"/>
          <w:szCs w:val="20"/>
          <w:color w:val="auto"/>
        </w:rPr>
      </w:pPr>
      <w:r>
        <w:rPr>
          <w:rFonts w:ascii="Cambria" w:cs="Cambria" w:eastAsia="Cambria" w:hAnsi="Cambria"/>
          <w:sz w:val="28"/>
          <w:szCs w:val="28"/>
          <w:b w:val="1"/>
          <w:bCs w:val="1"/>
          <w:color w:val="365F91"/>
        </w:rPr>
        <w:t>Προσδοκώμενα Αποτελέσματα</w:t>
      </w:r>
    </w:p>
    <w:p>
      <w:pPr>
        <w:spacing w:after="0" w:line="308"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Ολοκληρώνοντας τη μελέτη της Ενότητας αυτής, οι εκπαιδευόμενοι θα είναι σε θέση να:</w:t>
      </w:r>
    </w:p>
    <w:p>
      <w:pPr>
        <w:spacing w:after="0" w:line="173" w:lineRule="exact"/>
        <w:rPr>
          <w:sz w:val="20"/>
          <w:szCs w:val="20"/>
          <w:color w:val="auto"/>
        </w:rPr>
      </w:pPr>
    </w:p>
    <w:p>
      <w:pPr>
        <w:ind w:left="1120" w:hanging="290"/>
        <w:spacing w:after="0"/>
        <w:tabs>
          <w:tab w:leader="none" w:pos="1120" w:val="left"/>
        </w:tabs>
        <w:numPr>
          <w:ilvl w:val="1"/>
          <w:numId w:val="1"/>
        </w:numPr>
        <w:rPr>
          <w:rFonts w:ascii="Wingdings" w:cs="Wingdings" w:eastAsia="Wingdings" w:hAnsi="Wingdings"/>
          <w:sz w:val="22"/>
          <w:szCs w:val="22"/>
          <w:color w:val="auto"/>
        </w:rPr>
      </w:pPr>
      <w:r>
        <w:rPr>
          <w:rFonts w:ascii="Calibri" w:cs="Calibri" w:eastAsia="Calibri" w:hAnsi="Calibri"/>
          <w:sz w:val="22"/>
          <w:szCs w:val="22"/>
          <w:color w:val="auto"/>
        </w:rPr>
        <w:t>συντάσσουν ένα επιτυχημένο βιογραφικό σημείωμα.</w:t>
      </w:r>
    </w:p>
    <w:p>
      <w:pPr>
        <w:spacing w:after="0" w:line="134" w:lineRule="exact"/>
        <w:rPr>
          <w:rFonts w:ascii="Wingdings" w:cs="Wingdings" w:eastAsia="Wingdings" w:hAnsi="Wingdings"/>
          <w:sz w:val="22"/>
          <w:szCs w:val="22"/>
          <w:color w:val="auto"/>
        </w:rPr>
      </w:pPr>
    </w:p>
    <w:p>
      <w:pPr>
        <w:ind w:left="1120" w:right="120" w:hanging="352"/>
        <w:spacing w:after="0" w:line="360" w:lineRule="auto"/>
        <w:tabs>
          <w:tab w:leader="none" w:pos="1120" w:val="left"/>
        </w:tabs>
        <w:numPr>
          <w:ilvl w:val="0"/>
          <w:numId w:val="1"/>
        </w:numPr>
        <w:rPr>
          <w:rFonts w:ascii="Wingdings" w:cs="Wingdings" w:eastAsia="Wingdings" w:hAnsi="Wingdings"/>
          <w:sz w:val="22"/>
          <w:szCs w:val="22"/>
          <w:color w:val="auto"/>
        </w:rPr>
      </w:pPr>
      <w:r>
        <w:rPr>
          <w:rFonts w:ascii="Calibri" w:cs="Calibri" w:eastAsia="Calibri" w:hAnsi="Calibri"/>
          <w:sz w:val="22"/>
          <w:szCs w:val="22"/>
          <w:color w:val="auto"/>
        </w:rPr>
        <w:t>εντοπίζουν τη δομή σε διάφορα έντυπα κρατικών υπηρεσιών και να αναγνωρίζουν σε ένα έντυπο τη σχέση ανάμεσα στις ενότητες και τις υποενότητες.</w:t>
      </w:r>
    </w:p>
    <w:p>
      <w:pPr>
        <w:ind w:left="1120" w:hanging="352"/>
        <w:spacing w:after="0"/>
        <w:tabs>
          <w:tab w:leader="none" w:pos="1120" w:val="left"/>
        </w:tabs>
        <w:numPr>
          <w:ilvl w:val="0"/>
          <w:numId w:val="1"/>
        </w:numPr>
        <w:rPr>
          <w:rFonts w:ascii="Wingdings" w:cs="Wingdings" w:eastAsia="Wingdings" w:hAnsi="Wingdings"/>
          <w:sz w:val="22"/>
          <w:szCs w:val="22"/>
          <w:color w:val="auto"/>
        </w:rPr>
      </w:pPr>
      <w:r>
        <w:rPr>
          <w:rFonts w:ascii="Calibri" w:cs="Calibri" w:eastAsia="Calibri" w:hAnsi="Calibri"/>
          <w:sz w:val="22"/>
          <w:szCs w:val="22"/>
          <w:color w:val="auto"/>
        </w:rPr>
        <w:t>κατανοούν τους όρους που αναγράφονται σε ένα έντυπο.</w:t>
      </w:r>
    </w:p>
    <w:p>
      <w:pPr>
        <w:spacing w:after="0" w:line="129" w:lineRule="exact"/>
        <w:rPr>
          <w:rFonts w:ascii="Wingdings" w:cs="Wingdings" w:eastAsia="Wingdings" w:hAnsi="Wingdings"/>
          <w:sz w:val="22"/>
          <w:szCs w:val="22"/>
          <w:color w:val="auto"/>
        </w:rPr>
      </w:pPr>
    </w:p>
    <w:p>
      <w:pPr>
        <w:ind w:left="1120" w:hanging="352"/>
        <w:spacing w:after="0"/>
        <w:tabs>
          <w:tab w:leader="none" w:pos="1120" w:val="left"/>
        </w:tabs>
        <w:numPr>
          <w:ilvl w:val="0"/>
          <w:numId w:val="1"/>
        </w:numPr>
        <w:rPr>
          <w:rFonts w:ascii="Wingdings" w:cs="Wingdings" w:eastAsia="Wingdings" w:hAnsi="Wingdings"/>
          <w:sz w:val="22"/>
          <w:szCs w:val="22"/>
          <w:color w:val="auto"/>
        </w:rPr>
      </w:pPr>
      <w:r>
        <w:rPr>
          <w:rFonts w:ascii="Calibri" w:cs="Calibri" w:eastAsia="Calibri" w:hAnsi="Calibri"/>
          <w:sz w:val="22"/>
          <w:szCs w:val="22"/>
          <w:color w:val="auto"/>
        </w:rPr>
        <w:t>συμπληρώνουν έντυπα χρήσιμα στην καθημερινή τους πρακτική.</w:t>
      </w:r>
    </w:p>
    <w:p>
      <w:pPr>
        <w:spacing w:after="0" w:line="134" w:lineRule="exact"/>
        <w:rPr>
          <w:rFonts w:ascii="Wingdings" w:cs="Wingdings" w:eastAsia="Wingdings" w:hAnsi="Wingdings"/>
          <w:sz w:val="22"/>
          <w:szCs w:val="22"/>
          <w:color w:val="auto"/>
        </w:rPr>
      </w:pPr>
    </w:p>
    <w:p>
      <w:pPr>
        <w:ind w:left="1120" w:right="120" w:hanging="352"/>
        <w:spacing w:after="0" w:line="360" w:lineRule="auto"/>
        <w:tabs>
          <w:tab w:leader="none" w:pos="1120" w:val="left"/>
        </w:tabs>
        <w:numPr>
          <w:ilvl w:val="0"/>
          <w:numId w:val="1"/>
        </w:numPr>
        <w:rPr>
          <w:rFonts w:ascii="Wingdings" w:cs="Wingdings" w:eastAsia="Wingdings" w:hAnsi="Wingdings"/>
          <w:sz w:val="22"/>
          <w:szCs w:val="22"/>
          <w:color w:val="auto"/>
        </w:rPr>
      </w:pPr>
      <w:r>
        <w:rPr>
          <w:rFonts w:ascii="Calibri" w:cs="Calibri" w:eastAsia="Calibri" w:hAnsi="Calibri"/>
          <w:sz w:val="22"/>
          <w:szCs w:val="22"/>
          <w:color w:val="auto"/>
        </w:rPr>
        <w:t>ενισχύουν την επαγγελματική και γενικότερα την κοινωνική τους παρουσία με τη σύνταξη επίσημων και ανεπίσημων επιστολών.</w:t>
      </w:r>
    </w:p>
    <w:p>
      <w:pPr>
        <w:ind w:left="1120" w:hanging="352"/>
        <w:spacing w:after="0"/>
        <w:tabs>
          <w:tab w:leader="none" w:pos="1120" w:val="left"/>
        </w:tabs>
        <w:numPr>
          <w:ilvl w:val="0"/>
          <w:numId w:val="1"/>
        </w:numPr>
        <w:rPr>
          <w:rFonts w:ascii="Wingdings" w:cs="Wingdings" w:eastAsia="Wingdings" w:hAnsi="Wingdings"/>
          <w:sz w:val="22"/>
          <w:szCs w:val="22"/>
          <w:color w:val="auto"/>
        </w:rPr>
      </w:pPr>
      <w:r>
        <w:rPr>
          <w:rFonts w:ascii="Calibri" w:cs="Calibri" w:eastAsia="Calibri" w:hAnsi="Calibri"/>
          <w:sz w:val="22"/>
          <w:szCs w:val="22"/>
          <w:color w:val="auto"/>
        </w:rPr>
        <w:t>κρατούν σημειώσεις από γραπτά κείμενα.</w:t>
      </w:r>
    </w:p>
    <w:p>
      <w:pPr>
        <w:spacing w:after="0" w:line="134" w:lineRule="exact"/>
        <w:rPr>
          <w:rFonts w:ascii="Wingdings" w:cs="Wingdings" w:eastAsia="Wingdings" w:hAnsi="Wingdings"/>
          <w:sz w:val="22"/>
          <w:szCs w:val="22"/>
          <w:color w:val="auto"/>
        </w:rPr>
      </w:pPr>
    </w:p>
    <w:p>
      <w:pPr>
        <w:ind w:left="1120" w:right="120" w:hanging="352"/>
        <w:spacing w:after="0" w:line="360" w:lineRule="auto"/>
        <w:tabs>
          <w:tab w:leader="none" w:pos="1120" w:val="left"/>
        </w:tabs>
        <w:numPr>
          <w:ilvl w:val="0"/>
          <w:numId w:val="1"/>
        </w:numPr>
        <w:rPr>
          <w:rFonts w:ascii="Wingdings" w:cs="Wingdings" w:eastAsia="Wingdings" w:hAnsi="Wingdings"/>
          <w:sz w:val="22"/>
          <w:szCs w:val="22"/>
          <w:color w:val="auto"/>
        </w:rPr>
      </w:pPr>
      <w:r>
        <w:rPr>
          <w:rFonts w:ascii="Calibri" w:cs="Calibri" w:eastAsia="Calibri" w:hAnsi="Calibri"/>
          <w:sz w:val="22"/>
          <w:szCs w:val="22"/>
          <w:color w:val="auto"/>
        </w:rPr>
        <w:t>κατανοούν την έννοια της περίληψης, να αναγνωρίζουν τα είδη και να εξοικειώνονται με τη διαδικασία συγγραφής.</w:t>
      </w:r>
    </w:p>
    <w:p>
      <w:pPr>
        <w:ind w:left="1120" w:hanging="357"/>
        <w:spacing w:after="0"/>
        <w:tabs>
          <w:tab w:leader="none" w:pos="1120" w:val="left"/>
        </w:tabs>
        <w:numPr>
          <w:ilvl w:val="0"/>
          <w:numId w:val="1"/>
        </w:numPr>
        <w:rPr>
          <w:rFonts w:ascii="Wingdings" w:cs="Wingdings" w:eastAsia="Wingdings" w:hAnsi="Wingdings"/>
          <w:sz w:val="22"/>
          <w:szCs w:val="22"/>
          <w:color w:val="auto"/>
        </w:rPr>
      </w:pPr>
      <w:r>
        <w:rPr>
          <w:rFonts w:ascii="Calibri" w:cs="Calibri" w:eastAsia="Calibri" w:hAnsi="Calibri"/>
          <w:sz w:val="22"/>
          <w:szCs w:val="22"/>
          <w:color w:val="auto"/>
        </w:rPr>
        <w:t>εφαρμόζουν στην προφορική και γραπτή επικοινωνία τις πληροφορίες που αντλούν.</w: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ind w:left="400"/>
        <w:spacing w:after="0"/>
        <w:rPr>
          <w:sz w:val="20"/>
          <w:szCs w:val="20"/>
          <w:color w:val="auto"/>
        </w:rPr>
      </w:pPr>
      <w:r>
        <w:rPr>
          <w:rFonts w:ascii="Cambria" w:cs="Cambria" w:eastAsia="Cambria" w:hAnsi="Cambria"/>
          <w:sz w:val="28"/>
          <w:szCs w:val="28"/>
          <w:b w:val="1"/>
          <w:bCs w:val="1"/>
          <w:color w:val="365F91"/>
        </w:rPr>
        <w:t>Λέξεις – Κλειδιά</w:t>
      </w:r>
    </w:p>
    <w:p>
      <w:pPr>
        <w:spacing w:after="0" w:line="316" w:lineRule="exact"/>
        <w:rPr>
          <w:sz w:val="20"/>
          <w:szCs w:val="20"/>
          <w:color w:val="auto"/>
        </w:rPr>
      </w:pPr>
    </w:p>
    <w:p>
      <w:pPr>
        <w:ind w:left="760" w:hanging="357"/>
        <w:spacing w:after="0"/>
        <w:tabs>
          <w:tab w:leader="none" w:pos="760" w:val="left"/>
        </w:tabs>
        <w:numPr>
          <w:ilvl w:val="0"/>
          <w:numId w:val="2"/>
        </w:numPr>
        <w:rPr>
          <w:rFonts w:ascii="SimSun" w:cs="SimSun" w:eastAsia="SimSun" w:hAnsi="SimSun"/>
          <w:sz w:val="22"/>
          <w:szCs w:val="22"/>
          <w:color w:val="auto"/>
        </w:rPr>
      </w:pPr>
      <w:r>
        <w:rPr>
          <w:rFonts w:ascii="Calibri" w:cs="Calibri" w:eastAsia="Calibri" w:hAnsi="Calibri"/>
          <w:sz w:val="22"/>
          <w:szCs w:val="22"/>
          <w:color w:val="auto"/>
        </w:rPr>
        <w:t>Βιογραφικό Σημείωμα</w:t>
      </w:r>
    </w:p>
    <w:p>
      <w:pPr>
        <w:spacing w:after="0" w:line="292" w:lineRule="exact"/>
        <w:rPr>
          <w:rFonts w:ascii="SimSun" w:cs="SimSun" w:eastAsia="SimSun" w:hAnsi="SimSun"/>
          <w:sz w:val="22"/>
          <w:szCs w:val="22"/>
          <w:color w:val="auto"/>
        </w:rPr>
      </w:pPr>
    </w:p>
    <w:p>
      <w:pPr>
        <w:ind w:left="760" w:hanging="357"/>
        <w:spacing w:after="0"/>
        <w:tabs>
          <w:tab w:leader="none" w:pos="760" w:val="left"/>
        </w:tabs>
        <w:numPr>
          <w:ilvl w:val="0"/>
          <w:numId w:val="2"/>
        </w:numPr>
        <w:rPr>
          <w:rFonts w:ascii="SimSun" w:cs="SimSun" w:eastAsia="SimSun" w:hAnsi="SimSun"/>
          <w:sz w:val="22"/>
          <w:szCs w:val="22"/>
          <w:color w:val="auto"/>
        </w:rPr>
      </w:pPr>
      <w:r>
        <w:rPr>
          <w:rFonts w:ascii="Calibri" w:cs="Calibri" w:eastAsia="Calibri" w:hAnsi="Calibri"/>
          <w:sz w:val="22"/>
          <w:szCs w:val="22"/>
          <w:color w:val="auto"/>
        </w:rPr>
        <w:t>Αίτηση</w:t>
      </w:r>
    </w:p>
    <w:p>
      <w:pPr>
        <w:spacing w:after="0" w:line="287" w:lineRule="exact"/>
        <w:rPr>
          <w:rFonts w:ascii="SimSun" w:cs="SimSun" w:eastAsia="SimSun" w:hAnsi="SimSun"/>
          <w:sz w:val="22"/>
          <w:szCs w:val="22"/>
          <w:color w:val="auto"/>
        </w:rPr>
      </w:pPr>
    </w:p>
    <w:p>
      <w:pPr>
        <w:ind w:left="760" w:hanging="357"/>
        <w:spacing w:after="0"/>
        <w:tabs>
          <w:tab w:leader="none" w:pos="760" w:val="left"/>
        </w:tabs>
        <w:numPr>
          <w:ilvl w:val="0"/>
          <w:numId w:val="2"/>
        </w:numPr>
        <w:rPr>
          <w:rFonts w:ascii="SimSun" w:cs="SimSun" w:eastAsia="SimSun" w:hAnsi="SimSun"/>
          <w:sz w:val="22"/>
          <w:szCs w:val="22"/>
          <w:color w:val="auto"/>
        </w:rPr>
      </w:pPr>
      <w:r>
        <w:rPr>
          <w:rFonts w:ascii="Calibri" w:cs="Calibri" w:eastAsia="Calibri" w:hAnsi="Calibri"/>
          <w:sz w:val="22"/>
          <w:szCs w:val="22"/>
          <w:color w:val="auto"/>
        </w:rPr>
        <w:t>Δήλωση</w:t>
      </w:r>
    </w:p>
    <w:p>
      <w:pPr>
        <w:spacing w:after="0" w:line="292" w:lineRule="exact"/>
        <w:rPr>
          <w:rFonts w:ascii="SimSun" w:cs="SimSun" w:eastAsia="SimSun" w:hAnsi="SimSun"/>
          <w:sz w:val="22"/>
          <w:szCs w:val="22"/>
          <w:color w:val="auto"/>
        </w:rPr>
      </w:pPr>
    </w:p>
    <w:p>
      <w:pPr>
        <w:ind w:left="760" w:hanging="357"/>
        <w:spacing w:after="0"/>
        <w:tabs>
          <w:tab w:leader="none" w:pos="760" w:val="left"/>
        </w:tabs>
        <w:numPr>
          <w:ilvl w:val="0"/>
          <w:numId w:val="2"/>
        </w:numPr>
        <w:rPr>
          <w:rFonts w:ascii="SimSun" w:cs="SimSun" w:eastAsia="SimSun" w:hAnsi="SimSun"/>
          <w:sz w:val="22"/>
          <w:szCs w:val="22"/>
          <w:color w:val="auto"/>
        </w:rPr>
      </w:pPr>
      <w:r>
        <w:rPr>
          <w:rFonts w:ascii="Calibri" w:cs="Calibri" w:eastAsia="Calibri" w:hAnsi="Calibri"/>
          <w:sz w:val="22"/>
          <w:szCs w:val="22"/>
          <w:color w:val="auto"/>
        </w:rPr>
        <w:t>Σημειώσεις</w:t>
      </w:r>
    </w:p>
    <w:p>
      <w:pPr>
        <w:spacing w:after="0" w:line="287" w:lineRule="exact"/>
        <w:rPr>
          <w:rFonts w:ascii="SimSun" w:cs="SimSun" w:eastAsia="SimSun" w:hAnsi="SimSun"/>
          <w:sz w:val="22"/>
          <w:szCs w:val="22"/>
          <w:color w:val="auto"/>
        </w:rPr>
      </w:pPr>
    </w:p>
    <w:p>
      <w:pPr>
        <w:ind w:left="760" w:hanging="357"/>
        <w:spacing w:after="0"/>
        <w:tabs>
          <w:tab w:leader="none" w:pos="760" w:val="left"/>
        </w:tabs>
        <w:numPr>
          <w:ilvl w:val="0"/>
          <w:numId w:val="2"/>
        </w:numPr>
        <w:rPr>
          <w:rFonts w:ascii="SimSun" w:cs="SimSun" w:eastAsia="SimSun" w:hAnsi="SimSun"/>
          <w:sz w:val="22"/>
          <w:szCs w:val="22"/>
          <w:color w:val="auto"/>
        </w:rPr>
      </w:pPr>
      <w:r>
        <w:rPr>
          <w:rFonts w:ascii="Calibri" w:cs="Calibri" w:eastAsia="Calibri" w:hAnsi="Calibri"/>
          <w:sz w:val="22"/>
          <w:szCs w:val="22"/>
          <w:color w:val="auto"/>
        </w:rPr>
        <w:t>Εξουσιοδότηση</w:t>
      </w:r>
    </w:p>
    <w:p>
      <w:pPr>
        <w:spacing w:after="0" w:line="292" w:lineRule="exact"/>
        <w:rPr>
          <w:rFonts w:ascii="SimSun" w:cs="SimSun" w:eastAsia="SimSun" w:hAnsi="SimSun"/>
          <w:sz w:val="22"/>
          <w:szCs w:val="22"/>
          <w:color w:val="auto"/>
        </w:rPr>
      </w:pPr>
    </w:p>
    <w:p>
      <w:pPr>
        <w:ind w:left="760" w:hanging="357"/>
        <w:spacing w:after="0"/>
        <w:tabs>
          <w:tab w:leader="none" w:pos="760" w:val="left"/>
        </w:tabs>
        <w:numPr>
          <w:ilvl w:val="0"/>
          <w:numId w:val="2"/>
        </w:numPr>
        <w:rPr>
          <w:rFonts w:ascii="SimSun" w:cs="SimSun" w:eastAsia="SimSun" w:hAnsi="SimSun"/>
          <w:sz w:val="22"/>
          <w:szCs w:val="22"/>
          <w:color w:val="auto"/>
        </w:rPr>
      </w:pPr>
      <w:r>
        <w:rPr>
          <w:rFonts w:ascii="Calibri" w:cs="Calibri" w:eastAsia="Calibri" w:hAnsi="Calibri"/>
          <w:sz w:val="22"/>
          <w:szCs w:val="22"/>
          <w:color w:val="auto"/>
        </w:rPr>
        <w:t>Επιστολή</w:t>
      </w:r>
    </w:p>
    <w:p>
      <w:pPr>
        <w:spacing w:after="0" w:line="287" w:lineRule="exact"/>
        <w:rPr>
          <w:rFonts w:ascii="SimSun" w:cs="SimSun" w:eastAsia="SimSun" w:hAnsi="SimSun"/>
          <w:sz w:val="22"/>
          <w:szCs w:val="22"/>
          <w:color w:val="auto"/>
        </w:rPr>
      </w:pPr>
    </w:p>
    <w:p>
      <w:pPr>
        <w:ind w:left="760" w:hanging="357"/>
        <w:spacing w:after="0"/>
        <w:tabs>
          <w:tab w:leader="none" w:pos="760" w:val="left"/>
        </w:tabs>
        <w:numPr>
          <w:ilvl w:val="0"/>
          <w:numId w:val="2"/>
        </w:numPr>
        <w:rPr>
          <w:rFonts w:ascii="SimSun" w:cs="SimSun" w:eastAsia="SimSun" w:hAnsi="SimSun"/>
          <w:sz w:val="22"/>
          <w:szCs w:val="22"/>
          <w:color w:val="auto"/>
        </w:rPr>
      </w:pPr>
      <w:r>
        <w:rPr>
          <w:rFonts w:ascii="Calibri" w:cs="Calibri" w:eastAsia="Calibri" w:hAnsi="Calibri"/>
          <w:sz w:val="22"/>
          <w:szCs w:val="22"/>
          <w:color w:val="auto"/>
        </w:rPr>
        <w:t>Παράγραφος</w:t>
      </w:r>
    </w:p>
    <w:p>
      <w:pPr>
        <w:spacing w:after="0" w:line="292" w:lineRule="exact"/>
        <w:rPr>
          <w:rFonts w:ascii="SimSun" w:cs="SimSun" w:eastAsia="SimSun" w:hAnsi="SimSun"/>
          <w:sz w:val="22"/>
          <w:szCs w:val="22"/>
          <w:color w:val="auto"/>
        </w:rPr>
      </w:pPr>
    </w:p>
    <w:p>
      <w:pPr>
        <w:ind w:left="760" w:hanging="357"/>
        <w:spacing w:after="0"/>
        <w:tabs>
          <w:tab w:leader="none" w:pos="760" w:val="left"/>
        </w:tabs>
        <w:numPr>
          <w:ilvl w:val="0"/>
          <w:numId w:val="2"/>
        </w:numPr>
        <w:rPr>
          <w:rFonts w:ascii="SimSun" w:cs="SimSun" w:eastAsia="SimSun" w:hAnsi="SimSun"/>
          <w:sz w:val="22"/>
          <w:szCs w:val="22"/>
          <w:color w:val="auto"/>
        </w:rPr>
      </w:pPr>
      <w:r>
        <w:rPr>
          <w:rFonts w:ascii="Calibri" w:cs="Calibri" w:eastAsia="Calibri" w:hAnsi="Calibri"/>
          <w:sz w:val="22"/>
          <w:szCs w:val="22"/>
          <w:color w:val="auto"/>
        </w:rPr>
        <w:t>Αναφορά</w:t>
      </w:r>
    </w:p>
    <w:p>
      <w:pPr>
        <w:spacing w:after="0" w:line="287" w:lineRule="exact"/>
        <w:rPr>
          <w:rFonts w:ascii="SimSun" w:cs="SimSun" w:eastAsia="SimSun" w:hAnsi="SimSun"/>
          <w:sz w:val="22"/>
          <w:szCs w:val="22"/>
          <w:color w:val="auto"/>
        </w:rPr>
      </w:pPr>
    </w:p>
    <w:p>
      <w:pPr>
        <w:ind w:left="760" w:hanging="357"/>
        <w:spacing w:after="0"/>
        <w:tabs>
          <w:tab w:leader="none" w:pos="760" w:val="left"/>
        </w:tabs>
        <w:numPr>
          <w:ilvl w:val="0"/>
          <w:numId w:val="2"/>
        </w:numPr>
        <w:rPr>
          <w:rFonts w:ascii="SimSun" w:cs="SimSun" w:eastAsia="SimSun" w:hAnsi="SimSun"/>
          <w:sz w:val="22"/>
          <w:szCs w:val="22"/>
          <w:color w:val="auto"/>
        </w:rPr>
      </w:pPr>
      <w:r>
        <w:rPr>
          <w:rFonts w:ascii="Calibri" w:cs="Calibri" w:eastAsia="Calibri" w:hAnsi="Calibri"/>
          <w:sz w:val="22"/>
          <w:szCs w:val="22"/>
          <w:color w:val="auto"/>
        </w:rPr>
        <w:t>Περίληψη</w:t>
      </w:r>
    </w:p>
    <w:p>
      <w:pPr>
        <w:spacing w:after="0" w:line="308" w:lineRule="exact"/>
        <w:rPr>
          <w:sz w:val="20"/>
          <w:szCs w:val="20"/>
          <w:color w:val="auto"/>
        </w:rPr>
      </w:pPr>
    </w:p>
    <w:p>
      <w:pPr>
        <w:jc w:val="center"/>
        <w:ind w:right="-279"/>
        <w:spacing w:after="0"/>
        <w:rPr>
          <w:sz w:val="20"/>
          <w:szCs w:val="20"/>
          <w:color w:val="auto"/>
        </w:rPr>
      </w:pPr>
      <w:r>
        <w:rPr>
          <w:rFonts w:ascii="Calibri" w:cs="Calibri" w:eastAsia="Calibri" w:hAnsi="Calibri"/>
          <w:sz w:val="22"/>
          <w:szCs w:val="22"/>
          <w:color w:val="auto"/>
        </w:rPr>
        <w:t>3</w:t>
      </w:r>
    </w:p>
    <w:p>
      <w:pPr>
        <w:sectPr>
          <w:pgSz w:w="11900" w:h="16840" w:orient="portrait"/>
          <w:cols w:equalWidth="0" w:num="1">
            <w:col w:w="9020"/>
          </w:cols>
          <w:pgMar w:left="1440" w:top="1415" w:right="1440" w:bottom="420" w:gutter="0" w:footer="0" w:header="0"/>
        </w:sectPr>
      </w:pPr>
    </w:p>
    <w:p>
      <w:pPr>
        <w:ind w:left="400"/>
        <w:spacing w:after="0"/>
        <w:rPr>
          <w:sz w:val="20"/>
          <w:szCs w:val="20"/>
          <w:color w:val="auto"/>
        </w:rPr>
      </w:pPr>
      <w:r>
        <w:rPr>
          <w:rFonts w:ascii="Cambria" w:cs="Cambria" w:eastAsia="Cambria" w:hAnsi="Cambria"/>
          <w:sz w:val="28"/>
          <w:szCs w:val="28"/>
          <w:b w:val="1"/>
          <w:bCs w:val="1"/>
          <w:color w:val="365F91"/>
        </w:rPr>
        <w:t>Εισαγωγικές Παρατηρήσεις</w:t>
      </w:r>
    </w:p>
    <w:p>
      <w:pPr>
        <w:spacing w:after="0" w:line="308" w:lineRule="exact"/>
        <w:rPr>
          <w:sz w:val="20"/>
          <w:szCs w:val="20"/>
          <w:color w:val="auto"/>
        </w:rPr>
      </w:pPr>
    </w:p>
    <w:p>
      <w:pPr>
        <w:jc w:val="both"/>
        <w:ind w:left="400" w:right="100"/>
        <w:spacing w:after="0" w:line="360" w:lineRule="auto"/>
        <w:rPr>
          <w:sz w:val="20"/>
          <w:szCs w:val="20"/>
          <w:color w:val="auto"/>
        </w:rPr>
      </w:pPr>
      <w:r>
        <w:rPr>
          <w:rFonts w:ascii="Calibri" w:cs="Calibri" w:eastAsia="Calibri" w:hAnsi="Calibri"/>
          <w:sz w:val="22"/>
          <w:szCs w:val="22"/>
          <w:color w:val="auto"/>
        </w:rPr>
        <w:t>Στην Ενότητα αυτή επιχειρείται μια προσέγγιση στην έννοια της επικοινωνίας μέσω του γραπτού λόγου, η οποία δημιουργήθηκε από την ανάγκη καταγραφής των γνώσεων με σκοπό την ευρεία μετάδοσή τους και την κληροδότησή τους στις επόμενες γενιές. Ο γραπτός λόγος ελαχιστοποιεί την πιθανότητα παρερμηνείας των εννοιών ή του μηνύματος προς μετάδοση και έχει αποδεικτική ισχύ. Ιδιαίτερα η επικοινωνία στη Δημόσια Διοίκηση είναι ένας από τους κρισιμότερους παράγοντες που συντελούν στην εύρυθμη και αποτελεσματική λειτουργία της, επειδή διασφαλίζει την ομαλή συνεργασία και τον αποδεκτό βαθμό αποτελεσματικότητας και αποδοτικότητας των φορέων της Διοίκησης, ενώ παράλληλα συντελεί στην αναβάθμιση της ποιότητας των παρεχομένων υπηρεσιών προς τους πολίτες. Επιπλέον, η σωστή μορφή επικοινωνίας εξασφαλίζει την απαραίτητη κοινωνική συναίνεση για την εφαρμογή των κανονιστικών ρυθμίσεων που υιοθετούνται.</w:t>
      </w:r>
    </w:p>
    <w:p>
      <w:pPr>
        <w:spacing w:after="0" w:line="119" w:lineRule="exact"/>
        <w:rPr>
          <w:sz w:val="20"/>
          <w:szCs w:val="20"/>
          <w:color w:val="auto"/>
        </w:rPr>
      </w:pPr>
    </w:p>
    <w:p>
      <w:pPr>
        <w:jc w:val="both"/>
        <w:ind w:left="400" w:right="120" w:firstLine="3"/>
        <w:spacing w:after="0" w:line="358" w:lineRule="auto"/>
        <w:tabs>
          <w:tab w:leader="none" w:pos="707" w:val="left"/>
        </w:tabs>
        <w:numPr>
          <w:ilvl w:val="0"/>
          <w:numId w:val="3"/>
        </w:numPr>
        <w:rPr>
          <w:rFonts w:ascii="Calibri" w:cs="Calibri" w:eastAsia="Calibri" w:hAnsi="Calibri"/>
          <w:sz w:val="22"/>
          <w:szCs w:val="22"/>
          <w:color w:val="auto"/>
        </w:rPr>
      </w:pPr>
      <w:r>
        <w:rPr>
          <w:rFonts w:ascii="Calibri" w:cs="Calibri" w:eastAsia="Calibri" w:hAnsi="Calibri"/>
          <w:sz w:val="22"/>
          <w:szCs w:val="22"/>
          <w:color w:val="auto"/>
        </w:rPr>
        <w:t>Δημόσια Διοίκηση προκειμένου να πραγματοποιήσει το ποικιλόμορφο έργο της, χρησιμοποιεί σε ολόκληρη την ιεραρχική κλίμακά της κυρίως τον γραπτό λόγο με τη μορφή Διοικητικών Εγγράφων. Η Ενότητα χωρίζεται σε πέντε υποενότητες. Αφού γίνει μια εισαγωγή στη σημασία της γραπτής επικοινωνίας για τη σύγχρονη κοινωνία (</w:t>
      </w:r>
      <w:r>
        <w:rPr>
          <w:rFonts w:ascii="Calibri" w:cs="Calibri" w:eastAsia="Calibri" w:hAnsi="Calibri"/>
          <w:sz w:val="22"/>
          <w:szCs w:val="22"/>
          <w:b w:val="1"/>
          <w:bCs w:val="1"/>
          <w:color w:val="auto"/>
        </w:rPr>
        <w:t>πρώτη υποενότητα)</w:t>
      </w:r>
      <w:r>
        <w:rPr>
          <w:rFonts w:ascii="Calibri" w:cs="Calibri" w:eastAsia="Calibri" w:hAnsi="Calibri"/>
          <w:sz w:val="22"/>
          <w:szCs w:val="22"/>
          <w:color w:val="auto"/>
        </w:rPr>
        <w:t>, στη</w:t>
      </w:r>
    </w:p>
    <w:p>
      <w:pPr>
        <w:spacing w:after="0" w:line="4" w:lineRule="exact"/>
        <w:rPr>
          <w:sz w:val="20"/>
          <w:szCs w:val="20"/>
          <w:color w:val="auto"/>
        </w:rPr>
      </w:pPr>
    </w:p>
    <w:p>
      <w:pPr>
        <w:jc w:val="both"/>
        <w:ind w:left="400" w:right="100"/>
        <w:spacing w:after="0" w:line="360" w:lineRule="auto"/>
        <w:rPr>
          <w:sz w:val="20"/>
          <w:szCs w:val="20"/>
          <w:color w:val="auto"/>
        </w:rPr>
      </w:pPr>
      <w:r>
        <w:rPr>
          <w:rFonts w:ascii="Calibri" w:cs="Calibri" w:eastAsia="Calibri" w:hAnsi="Calibri"/>
          <w:sz w:val="22"/>
          <w:szCs w:val="22"/>
          <w:b w:val="1"/>
          <w:bCs w:val="1"/>
          <w:color w:val="auto"/>
        </w:rPr>
        <w:t xml:space="preserve">δεύτερη υποενότητα </w:t>
      </w:r>
      <w:r>
        <w:rPr>
          <w:rFonts w:ascii="Calibri" w:cs="Calibri" w:eastAsia="Calibri" w:hAnsi="Calibri"/>
          <w:sz w:val="22"/>
          <w:szCs w:val="22"/>
          <w:color w:val="auto"/>
        </w:rPr>
        <w:t>επιδιώκεται η παρουσίαση των βασικών τεχνικών για τη συγγραφή ενός</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 xml:space="preserve">επιτυχημένου βιογραφικού σημειώματος, της συνοδευτικής του επιστολής και μιας συστατικής επιστολής. Η </w:t>
      </w:r>
      <w:r>
        <w:rPr>
          <w:rFonts w:ascii="Calibri" w:cs="Calibri" w:eastAsia="Calibri" w:hAnsi="Calibri"/>
          <w:sz w:val="22"/>
          <w:szCs w:val="22"/>
          <w:b w:val="1"/>
          <w:bCs w:val="1"/>
          <w:color w:val="auto"/>
        </w:rPr>
        <w:t>τρίτη υποενότητα</w:t>
      </w:r>
      <w:r>
        <w:rPr>
          <w:rFonts w:ascii="Calibri" w:cs="Calibri" w:eastAsia="Calibri" w:hAnsi="Calibri"/>
          <w:sz w:val="22"/>
          <w:szCs w:val="22"/>
          <w:color w:val="auto"/>
        </w:rPr>
        <w:t xml:space="preserve"> παρουσιάζει τεχνικές αναγνώρισης και συμπλήρωσης χρήσιμων εντύπων και δημοσίων εγγράφων στην καθημερινή πρακτική. Η </w:t>
      </w:r>
      <w:r>
        <w:rPr>
          <w:rFonts w:ascii="Calibri" w:cs="Calibri" w:eastAsia="Calibri" w:hAnsi="Calibri"/>
          <w:sz w:val="22"/>
          <w:szCs w:val="22"/>
          <w:b w:val="1"/>
          <w:bCs w:val="1"/>
          <w:color w:val="auto"/>
        </w:rPr>
        <w:t xml:space="preserve">τέταρτη υποενότητα </w:t>
      </w:r>
      <w:r>
        <w:rPr>
          <w:rFonts w:ascii="Calibri" w:cs="Calibri" w:eastAsia="Calibri" w:hAnsi="Calibri"/>
          <w:sz w:val="22"/>
          <w:szCs w:val="22"/>
          <w:color w:val="auto"/>
        </w:rPr>
        <w:t>εστιάζει στην κατανόηση και σύνταξη επιστολών, παραγράφων και</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 xml:space="preserve">περιλήψεων και την ορθή χρήση τους στο γραπτό λόγο. Τέλος, στη </w:t>
      </w:r>
      <w:r>
        <w:rPr>
          <w:rFonts w:ascii="Calibri" w:cs="Calibri" w:eastAsia="Calibri" w:hAnsi="Calibri"/>
          <w:sz w:val="22"/>
          <w:szCs w:val="22"/>
          <w:b w:val="1"/>
          <w:bCs w:val="1"/>
          <w:color w:val="auto"/>
        </w:rPr>
        <w:t>Σύνοψη</w:t>
      </w:r>
      <w:r>
        <w:rPr>
          <w:rFonts w:ascii="Calibri" w:cs="Calibri" w:eastAsia="Calibri" w:hAnsi="Calibri"/>
          <w:sz w:val="22"/>
          <w:szCs w:val="22"/>
          <w:color w:val="auto"/>
        </w:rPr>
        <w:t xml:space="preserve"> παρουσιάζονται χρήσιμες συμβουλές που ισχύουν για όλα τα είδη γραπτού λόγου. Η μελέτη της συγκεκριμένης Ενότητας δεν προϋποθέτει προηγούμενες γνώσεις σχετικά με το θέμα της σύνταξης και συγγραφής εγγράφων, ωστόσο θα είναι ιδιαίτερα χρήσιμο για τους εκπαιδευόμενους να εξοικειωθούν με την ύπαρξη αντίστοιχων εγγράφων από την καθημερινότητά τους. Επίσης, είναι σημαντικό να αξιοποιηθούν σχετικές εμπειρίες των εκπαιδευομένων κατά την επαφή τους με αντίστοιχα έγγραφα. Για αυτόν το λόγο δίνεται ιδιαίτερη έμφαση στην ολοκλήρωση από την πλευρά των εκπαιδευομένων των ασκήσεων πρακτικής εφαρμογής, οι οποίες διατρέχουν την Ενότητα.</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0" w:lineRule="exact"/>
        <w:rPr>
          <w:sz w:val="20"/>
          <w:szCs w:val="20"/>
          <w:color w:val="auto"/>
        </w:rPr>
      </w:pPr>
    </w:p>
    <w:p>
      <w:pPr>
        <w:jc w:val="center"/>
        <w:ind w:right="-279"/>
        <w:spacing w:after="0"/>
        <w:rPr>
          <w:sz w:val="20"/>
          <w:szCs w:val="20"/>
          <w:color w:val="auto"/>
        </w:rPr>
      </w:pPr>
      <w:r>
        <w:rPr>
          <w:rFonts w:ascii="Calibri" w:cs="Calibri" w:eastAsia="Calibri" w:hAnsi="Calibri"/>
          <w:sz w:val="22"/>
          <w:szCs w:val="22"/>
          <w:color w:val="auto"/>
        </w:rPr>
        <w:t>4</w:t>
      </w:r>
    </w:p>
    <w:p>
      <w:pPr>
        <w:sectPr>
          <w:pgSz w:w="11900" w:h="16840" w:orient="portrait"/>
          <w:cols w:equalWidth="0" w:num="1">
            <w:col w:w="9020"/>
          </w:cols>
          <w:pgMar w:left="1440" w:top="1415" w:right="1440" w:bottom="420" w:gutter="0" w:footer="0" w:header="0"/>
        </w:sectPr>
      </w:pPr>
    </w:p>
    <w:p>
      <w:pPr>
        <w:ind w:left="1120" w:hanging="717"/>
        <w:spacing w:after="0"/>
        <w:tabs>
          <w:tab w:leader="none" w:pos="1120" w:val="left"/>
        </w:tabs>
        <w:numPr>
          <w:ilvl w:val="0"/>
          <w:numId w:val="4"/>
        </w:numPr>
        <w:rPr>
          <w:rFonts w:ascii="Cambria" w:cs="Cambria" w:eastAsia="Cambria" w:hAnsi="Cambria"/>
          <w:sz w:val="28"/>
          <w:szCs w:val="28"/>
          <w:b w:val="1"/>
          <w:bCs w:val="1"/>
          <w:color w:val="365F91"/>
        </w:rPr>
      </w:pPr>
      <w:r>
        <w:rPr>
          <w:rFonts w:ascii="Cambria" w:cs="Cambria" w:eastAsia="Cambria" w:hAnsi="Cambria"/>
          <w:sz w:val="28"/>
          <w:szCs w:val="28"/>
          <w:b w:val="1"/>
          <w:bCs w:val="1"/>
          <w:color w:val="365F91"/>
        </w:rPr>
        <w:t>Εισαγωγή</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182880</wp:posOffset>
            </wp:positionH>
            <wp:positionV relativeFrom="paragraph">
              <wp:posOffset>491490</wp:posOffset>
            </wp:positionV>
            <wp:extent cx="5547360" cy="23895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extLst>
                    </a:blip>
                    <a:srcRect/>
                    <a:stretch>
                      <a:fillRect/>
                    </a:stretch>
                  </pic:blipFill>
                  <pic:spPr bwMode="auto">
                    <a:xfrm>
                      <a:off x="0" y="0"/>
                      <a:ext cx="5547360" cy="238950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7" w:lineRule="exact"/>
        <w:rPr>
          <w:sz w:val="20"/>
          <w:szCs w:val="20"/>
          <w:color w:val="auto"/>
        </w:rPr>
      </w:pPr>
    </w:p>
    <w:p>
      <w:pPr>
        <w:jc w:val="center"/>
        <w:ind w:right="-279"/>
        <w:spacing w:after="0"/>
        <w:rPr>
          <w:sz w:val="20"/>
          <w:szCs w:val="20"/>
          <w:color w:val="auto"/>
        </w:rPr>
      </w:pPr>
      <w:r>
        <w:rPr>
          <w:rFonts w:ascii="Calibri" w:cs="Calibri" w:eastAsia="Calibri" w:hAnsi="Calibri"/>
          <w:sz w:val="24"/>
          <w:szCs w:val="24"/>
          <w:b w:val="1"/>
          <w:bCs w:val="1"/>
          <w:color w:val="auto"/>
        </w:rPr>
        <w:t>Nulla dies sine linea (ούτε μέρα χωρίς γραμμή)</w:t>
      </w:r>
    </w:p>
    <w:p>
      <w:pPr>
        <w:spacing w:after="0" w:line="253" w:lineRule="exact"/>
        <w:rPr>
          <w:sz w:val="20"/>
          <w:szCs w:val="20"/>
          <w:color w:val="auto"/>
        </w:rPr>
      </w:pPr>
    </w:p>
    <w:p>
      <w:pPr>
        <w:jc w:val="center"/>
        <w:ind w:right="-279"/>
        <w:spacing w:after="0"/>
        <w:rPr>
          <w:sz w:val="20"/>
          <w:szCs w:val="20"/>
          <w:color w:val="auto"/>
        </w:rPr>
      </w:pPr>
      <w:r>
        <w:rPr>
          <w:rFonts w:ascii="Calibri" w:cs="Calibri" w:eastAsia="Calibri" w:hAnsi="Calibri"/>
          <w:sz w:val="20"/>
          <w:szCs w:val="20"/>
          <w:color w:val="auto"/>
        </w:rPr>
        <w:t>(Απελλής, 4</w:t>
      </w:r>
      <w:r>
        <w:rPr>
          <w:rFonts w:ascii="Calibri" w:cs="Calibri" w:eastAsia="Calibri" w:hAnsi="Calibri"/>
          <w:sz w:val="25"/>
          <w:szCs w:val="25"/>
          <w:color w:val="auto"/>
          <w:vertAlign w:val="superscript"/>
        </w:rPr>
        <w:t>ος</w:t>
      </w:r>
      <w:r>
        <w:rPr>
          <w:rFonts w:ascii="Calibri" w:cs="Calibri" w:eastAsia="Calibri" w:hAnsi="Calibri"/>
          <w:sz w:val="20"/>
          <w:szCs w:val="20"/>
          <w:color w:val="auto"/>
        </w:rPr>
        <w:t xml:space="preserve"> αι. π.χ., αρχαίος ζωγράφος)</w:t>
      </w:r>
    </w:p>
    <w:p>
      <w:pPr>
        <w:spacing w:after="0" w:line="274" w:lineRule="exact"/>
        <w:rPr>
          <w:sz w:val="20"/>
          <w:szCs w:val="20"/>
          <w:color w:val="auto"/>
        </w:rPr>
      </w:pPr>
    </w:p>
    <w:p>
      <w:pPr>
        <w:jc w:val="both"/>
        <w:ind w:left="400" w:right="100" w:firstLine="3"/>
        <w:spacing w:after="0" w:line="362" w:lineRule="auto"/>
        <w:tabs>
          <w:tab w:leader="none" w:pos="616" w:val="left"/>
        </w:tabs>
        <w:numPr>
          <w:ilvl w:val="0"/>
          <w:numId w:val="5"/>
        </w:numPr>
        <w:rPr>
          <w:rFonts w:ascii="Calibri" w:cs="Calibri" w:eastAsia="Calibri" w:hAnsi="Calibri"/>
          <w:sz w:val="22"/>
          <w:szCs w:val="22"/>
          <w:color w:val="auto"/>
        </w:rPr>
      </w:pPr>
      <w:r>
        <w:rPr>
          <w:rFonts w:ascii="Calibri" w:cs="Calibri" w:eastAsia="Calibri" w:hAnsi="Calibri"/>
          <w:sz w:val="22"/>
          <w:szCs w:val="22"/>
          <w:color w:val="auto"/>
        </w:rPr>
        <w:t>ανθρώπινος παράγοντας είναι κλειδί για την αποτελεσματικότητα, την αποδοτικότητα και την πρωτοπορία τόσο των ιδιωτικών όσο και των δημόσιων οργανισμών. Επομένως, οι ικανότητες των ανθρώπων στην επικοινωνία, στη λήψη αποφάσεων, στη διαχείριση των συγκρούσεων αλλά και στην παροχή ποιότητας και εξυπηρέτησης, αποτελεί μια κυρίαρχη ανάγκη σήμερα. Η σημασία της επικοινωνίας είναι καθολικά αποδεκτή. Κανείς σήμερα δεν αμφισβητεί ότι η αποτελεσματικότητα, η υποκίνηση του προσωπικού, η παραγωγικότητα, οι ομαλές εργασιακές σχέσεις και το εργασιακό περιβάλλον είναι έννοιες στενά συνδεδεμένες με την έννοια και το περιεχόμενο της επικοινωνίας.</w:t>
      </w:r>
    </w:p>
    <w:p>
      <w:pPr>
        <w:spacing w:after="0" w:line="143" w:lineRule="exact"/>
        <w:rPr>
          <w:sz w:val="20"/>
          <w:szCs w:val="20"/>
          <w:color w:val="auto"/>
        </w:rPr>
      </w:pPr>
    </w:p>
    <w:p>
      <w:pPr>
        <w:jc w:val="both"/>
        <w:ind w:left="400" w:right="100"/>
        <w:spacing w:after="0" w:line="361" w:lineRule="auto"/>
        <w:rPr>
          <w:sz w:val="20"/>
          <w:szCs w:val="20"/>
          <w:color w:val="auto"/>
        </w:rPr>
      </w:pPr>
      <w:r>
        <w:rPr>
          <w:rFonts w:ascii="Calibri" w:cs="Calibri" w:eastAsia="Calibri" w:hAnsi="Calibri"/>
          <w:sz w:val="22"/>
          <w:szCs w:val="22"/>
          <w:color w:val="auto"/>
        </w:rPr>
        <w:t xml:space="preserve">Όσο όμως είναι καθολικά αποδεκτή η σημασία της τόσο δεν είναι καθολικά αποδεκτός ένας ορισμός της επικοινωνίας στη διεθνή βιβλιογραφία. Οι μελετητές αποδίδουν διαφορετικό περιεχόμενο και έννοια στον όρο επικοινωνία ανάλογα με το πεδίο της έρευνας και του αντικειμένου τους. Έτσι, η βιβλιογραφία παρουσιάζει την επικοινωνία ευρύτερα σαν </w:t>
      </w:r>
      <w:r>
        <w:rPr>
          <w:rFonts w:ascii="Calibri" w:cs="Calibri" w:eastAsia="Calibri" w:hAnsi="Calibri"/>
          <w:sz w:val="22"/>
          <w:szCs w:val="22"/>
          <w:i w:val="1"/>
          <w:iCs w:val="1"/>
          <w:color w:val="auto"/>
        </w:rPr>
        <w:t>«το</w:t>
      </w:r>
      <w:r>
        <w:rPr>
          <w:rFonts w:ascii="Calibri" w:cs="Calibri" w:eastAsia="Calibri" w:hAnsi="Calibri"/>
          <w:sz w:val="22"/>
          <w:szCs w:val="22"/>
          <w:color w:val="auto"/>
        </w:rPr>
        <w:t xml:space="preserve"> </w:t>
      </w:r>
      <w:r>
        <w:rPr>
          <w:rFonts w:ascii="Calibri" w:cs="Calibri" w:eastAsia="Calibri" w:hAnsi="Calibri"/>
          <w:sz w:val="22"/>
          <w:szCs w:val="22"/>
          <w:i w:val="1"/>
          <w:iCs w:val="1"/>
          <w:color w:val="auto"/>
        </w:rPr>
        <w:t xml:space="preserve">σύνολο των διαδικασιών επικοινωνίας μέσα σε έναν οργανισμό» </w:t>
      </w:r>
      <w:r>
        <w:rPr>
          <w:rFonts w:ascii="Calibri" w:cs="Calibri" w:eastAsia="Calibri" w:hAnsi="Calibri"/>
          <w:sz w:val="22"/>
          <w:szCs w:val="22"/>
          <w:color w:val="auto"/>
        </w:rPr>
        <w:t>(Κανελλόπουλος, 2003: 28).</w:t>
      </w:r>
      <w:r>
        <w:rPr>
          <w:rFonts w:ascii="Calibri" w:cs="Calibri" w:eastAsia="Calibri" w:hAnsi="Calibri"/>
          <w:sz w:val="22"/>
          <w:szCs w:val="22"/>
          <w:i w:val="1"/>
          <w:iCs w:val="1"/>
          <w:color w:val="auto"/>
        </w:rPr>
        <w:t xml:space="preserve"> </w:t>
      </w:r>
      <w:r>
        <w:rPr>
          <w:rFonts w:ascii="Calibri" w:cs="Calibri" w:eastAsia="Calibri" w:hAnsi="Calibri"/>
          <w:sz w:val="22"/>
          <w:szCs w:val="22"/>
          <w:color w:val="auto"/>
        </w:rPr>
        <w:t xml:space="preserve">Κατά την Αμερικανική Εταιρεία Διοίκησης (American Management Association) επικοινωνία είναι </w:t>
      </w:r>
      <w:r>
        <w:rPr>
          <w:rFonts w:ascii="Calibri" w:cs="Calibri" w:eastAsia="Calibri" w:hAnsi="Calibri"/>
          <w:sz w:val="22"/>
          <w:szCs w:val="22"/>
          <w:i w:val="1"/>
          <w:iCs w:val="1"/>
          <w:color w:val="auto"/>
        </w:rPr>
        <w:t>«κάθε συμπεριφορά που καταλήγει σε μια ανταλλαγή έννοιας»</w:t>
      </w:r>
      <w:r>
        <w:rPr>
          <w:rFonts w:ascii="Calibri" w:cs="Calibri" w:eastAsia="Calibri" w:hAnsi="Calibri"/>
          <w:sz w:val="22"/>
          <w:szCs w:val="22"/>
          <w:color w:val="auto"/>
        </w:rPr>
        <w:t xml:space="preserve"> (Merrihne, Wilard &amp; Mc Graw-Hill, 1960: 15). Η ερμηνεία που δίνει ο κάθε ένας από εμάς στα μηνύματα και στις πληροφορίες που δέχεται και ο τρόπος που αντιδρά και αξιοποιεί τα ερεθίσματα αυτά καθορίζουν ουσιαστικά την ύπαρξη της ίδιας της επικοινωνίας. Είναι σημαντικό όχι μόνο να υπάρχει επικοινωνία αλλά να υπάρχει αποτελεσματική επικοινωνία.</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jc w:val="center"/>
        <w:ind w:right="-279"/>
        <w:spacing w:after="0"/>
        <w:rPr>
          <w:sz w:val="20"/>
          <w:szCs w:val="20"/>
          <w:color w:val="auto"/>
        </w:rPr>
      </w:pPr>
      <w:r>
        <w:rPr>
          <w:rFonts w:ascii="Calibri" w:cs="Calibri" w:eastAsia="Calibri" w:hAnsi="Calibri"/>
          <w:sz w:val="22"/>
          <w:szCs w:val="22"/>
          <w:color w:val="auto"/>
        </w:rPr>
        <w:t>5</w:t>
      </w:r>
    </w:p>
    <w:p>
      <w:pPr>
        <w:sectPr>
          <w:pgSz w:w="11900" w:h="16840" w:orient="portrait"/>
          <w:cols w:equalWidth="0" w:num="1">
            <w:col w:w="9020"/>
          </w:cols>
          <w:pgMar w:left="1440" w:top="1415" w:right="1440" w:bottom="420" w:gutter="0" w:footer="0" w:header="0"/>
        </w:sectPr>
      </w:pPr>
    </w:p>
    <w:p>
      <w:pPr>
        <w:ind w:left="400"/>
        <w:spacing w:after="0"/>
        <w:tabs>
          <w:tab w:leader="none" w:pos="1100" w:val="left"/>
        </w:tabs>
        <w:rPr>
          <w:sz w:val="20"/>
          <w:szCs w:val="20"/>
          <w:color w:val="auto"/>
        </w:rPr>
      </w:pPr>
      <w:r>
        <w:rPr>
          <w:rFonts w:ascii="Cambria" w:cs="Cambria" w:eastAsia="Cambria" w:hAnsi="Cambria"/>
          <w:sz w:val="26"/>
          <w:szCs w:val="26"/>
          <w:b w:val="1"/>
          <w:bCs w:val="1"/>
          <w:color w:val="4F81BD"/>
        </w:rPr>
        <w:t>1.1.</w:t>
        <w:tab/>
        <w:t>Σκοπός της Επικοινωνίας</w:t>
      </w:r>
    </w:p>
    <w:p>
      <w:pPr>
        <w:spacing w:after="0" w:line="296"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Η επικοινωνία μεταξύ των ατόμων και των υπηρεσιών εξυπηρετεί τους ακόλουθους σκοπούς:</w:t>
      </w:r>
    </w:p>
    <w:p>
      <w:pPr>
        <w:spacing w:after="0" w:line="291" w:lineRule="exact"/>
        <w:rPr>
          <w:sz w:val="20"/>
          <w:szCs w:val="20"/>
          <w:color w:val="auto"/>
        </w:rPr>
      </w:pPr>
    </w:p>
    <w:p>
      <w:pPr>
        <w:jc w:val="both"/>
        <w:ind w:left="760" w:right="120" w:hanging="357"/>
        <w:spacing w:after="0" w:line="365" w:lineRule="auto"/>
        <w:tabs>
          <w:tab w:leader="none" w:pos="760" w:val="left"/>
        </w:tabs>
        <w:numPr>
          <w:ilvl w:val="0"/>
          <w:numId w:val="6"/>
        </w:numPr>
        <w:rPr>
          <w:rFonts w:ascii="Wingdings" w:cs="Wingdings" w:eastAsia="Wingdings" w:hAnsi="Wingdings"/>
          <w:sz w:val="22"/>
          <w:szCs w:val="22"/>
          <w:color w:val="auto"/>
        </w:rPr>
      </w:pPr>
      <w:r>
        <w:rPr>
          <w:rFonts w:ascii="Calibri" w:cs="Calibri" w:eastAsia="Calibri" w:hAnsi="Calibri"/>
          <w:sz w:val="22"/>
          <w:szCs w:val="22"/>
          <w:b w:val="1"/>
          <w:bCs w:val="1"/>
          <w:color w:val="auto"/>
        </w:rPr>
        <w:t xml:space="preserve">Παροχή πληροφοριών: </w:t>
      </w:r>
      <w:r>
        <w:rPr>
          <w:rFonts w:ascii="Calibri" w:cs="Calibri" w:eastAsia="Calibri" w:hAnsi="Calibri"/>
          <w:sz w:val="22"/>
          <w:szCs w:val="22"/>
          <w:color w:val="auto"/>
        </w:rPr>
        <w:t>Η επικοινωνία μπορεί να αφορά μια απλή μεταφορά</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πληροφορίας μεταξύ των ατόμων (ανοδικά ή καθοδικά) που αφορά στον τρόπο και στη διεκπεραίωση μιας εργασίας.</w:t>
      </w:r>
    </w:p>
    <w:p>
      <w:pPr>
        <w:spacing w:after="0" w:line="22" w:lineRule="exact"/>
        <w:rPr>
          <w:rFonts w:ascii="Wingdings" w:cs="Wingdings" w:eastAsia="Wingdings" w:hAnsi="Wingdings"/>
          <w:sz w:val="22"/>
          <w:szCs w:val="22"/>
          <w:color w:val="auto"/>
        </w:rPr>
      </w:pPr>
    </w:p>
    <w:p>
      <w:pPr>
        <w:jc w:val="both"/>
        <w:ind w:left="760" w:right="120" w:hanging="357"/>
        <w:spacing w:after="0" w:line="363" w:lineRule="auto"/>
        <w:tabs>
          <w:tab w:leader="none" w:pos="760" w:val="left"/>
        </w:tabs>
        <w:numPr>
          <w:ilvl w:val="0"/>
          <w:numId w:val="6"/>
        </w:numPr>
        <w:rPr>
          <w:rFonts w:ascii="Wingdings" w:cs="Wingdings" w:eastAsia="Wingdings" w:hAnsi="Wingdings"/>
          <w:sz w:val="22"/>
          <w:szCs w:val="22"/>
          <w:color w:val="auto"/>
        </w:rPr>
      </w:pPr>
      <w:r>
        <w:rPr>
          <w:rFonts w:ascii="Calibri" w:cs="Calibri" w:eastAsia="Calibri" w:hAnsi="Calibri"/>
          <w:sz w:val="22"/>
          <w:szCs w:val="22"/>
          <w:b w:val="1"/>
          <w:bCs w:val="1"/>
          <w:color w:val="auto"/>
        </w:rPr>
        <w:t xml:space="preserve">Λήψη απόφασης: </w:t>
      </w:r>
      <w:r>
        <w:rPr>
          <w:rFonts w:ascii="Calibri" w:cs="Calibri" w:eastAsia="Calibri" w:hAnsi="Calibri"/>
          <w:sz w:val="22"/>
          <w:szCs w:val="22"/>
          <w:color w:val="auto"/>
        </w:rPr>
        <w:t>Ο σκοπός αυτός της επικοινωνίας περιλαμβάνει την παροχή</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πληροφοριών με σκοπό τη λήψη μιας απόφασης. Εναλλακτικά σχέδια δράσης, επιπτώσεις συγκεκριμένων αποφάσεων, σε βάθος ανάλυση των προβλημάτων μπορούν να βοηθήσουν τα άτομα να πάρουν καλύτερες αποφάσεις.</w:t>
      </w:r>
    </w:p>
    <w:p>
      <w:pPr>
        <w:spacing w:after="0" w:line="26" w:lineRule="exact"/>
        <w:rPr>
          <w:rFonts w:ascii="Wingdings" w:cs="Wingdings" w:eastAsia="Wingdings" w:hAnsi="Wingdings"/>
          <w:sz w:val="22"/>
          <w:szCs w:val="22"/>
          <w:color w:val="auto"/>
        </w:rPr>
      </w:pPr>
    </w:p>
    <w:p>
      <w:pPr>
        <w:jc w:val="both"/>
        <w:ind w:left="760" w:right="120" w:hanging="357"/>
        <w:spacing w:after="0" w:line="365" w:lineRule="auto"/>
        <w:tabs>
          <w:tab w:leader="none" w:pos="760" w:val="left"/>
        </w:tabs>
        <w:numPr>
          <w:ilvl w:val="0"/>
          <w:numId w:val="6"/>
        </w:numPr>
        <w:rPr>
          <w:rFonts w:ascii="Wingdings" w:cs="Wingdings" w:eastAsia="Wingdings" w:hAnsi="Wingdings"/>
          <w:sz w:val="22"/>
          <w:szCs w:val="22"/>
          <w:color w:val="auto"/>
        </w:rPr>
      </w:pPr>
      <w:r>
        <w:rPr>
          <w:rFonts w:ascii="Calibri" w:cs="Calibri" w:eastAsia="Calibri" w:hAnsi="Calibri"/>
          <w:sz w:val="22"/>
          <w:szCs w:val="22"/>
          <w:b w:val="1"/>
          <w:bCs w:val="1"/>
          <w:color w:val="auto"/>
        </w:rPr>
        <w:t xml:space="preserve">Παρακίνηση: </w:t>
      </w:r>
      <w:r>
        <w:rPr>
          <w:rFonts w:ascii="Calibri" w:cs="Calibri" w:eastAsia="Calibri" w:hAnsi="Calibri"/>
          <w:sz w:val="22"/>
          <w:szCs w:val="22"/>
          <w:color w:val="auto"/>
        </w:rPr>
        <w:t>Η καλή επικοινωνία βοηθά στη δημιουργία ενός θετικού κλίματος μεταξύ</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των ατόμων και των εργαζομένων, με αποτέλεσμα την αποδοχή των προσωπικών και επαγγελματικών στόχων και τη δραστηριοποίηση προς μια ορισμένη κατεύθυνση.</w:t>
      </w:r>
    </w:p>
    <w:p>
      <w:pPr>
        <w:spacing w:after="0" w:line="22" w:lineRule="exact"/>
        <w:rPr>
          <w:rFonts w:ascii="Wingdings" w:cs="Wingdings" w:eastAsia="Wingdings" w:hAnsi="Wingdings"/>
          <w:sz w:val="22"/>
          <w:szCs w:val="22"/>
          <w:color w:val="auto"/>
        </w:rPr>
      </w:pPr>
    </w:p>
    <w:p>
      <w:pPr>
        <w:jc w:val="both"/>
        <w:ind w:left="760" w:right="120" w:hanging="357"/>
        <w:spacing w:after="0" w:line="367" w:lineRule="auto"/>
        <w:tabs>
          <w:tab w:leader="none" w:pos="760" w:val="left"/>
        </w:tabs>
        <w:numPr>
          <w:ilvl w:val="0"/>
          <w:numId w:val="6"/>
        </w:numPr>
        <w:rPr>
          <w:rFonts w:ascii="Wingdings" w:cs="Wingdings" w:eastAsia="Wingdings" w:hAnsi="Wingdings"/>
          <w:sz w:val="22"/>
          <w:szCs w:val="22"/>
          <w:color w:val="auto"/>
        </w:rPr>
      </w:pPr>
      <w:r>
        <w:rPr>
          <w:rFonts w:ascii="Calibri" w:cs="Calibri" w:eastAsia="Calibri" w:hAnsi="Calibri"/>
          <w:sz w:val="22"/>
          <w:szCs w:val="22"/>
          <w:b w:val="1"/>
          <w:bCs w:val="1"/>
          <w:color w:val="auto"/>
        </w:rPr>
        <w:t xml:space="preserve">Πειθώ: </w:t>
      </w:r>
      <w:r>
        <w:rPr>
          <w:rFonts w:ascii="Calibri" w:cs="Calibri" w:eastAsia="Calibri" w:hAnsi="Calibri"/>
          <w:sz w:val="22"/>
          <w:szCs w:val="22"/>
          <w:color w:val="auto"/>
        </w:rPr>
        <w:t>Η επικοινωνία με σκοπό την πειθώ περιλαμβάνει συζήτηση, ανταλλαγή απόψεων</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και ιδεών. Δεν περιλαμβάνει την επίτευξη συμφωνίας με βάση τη χρήση δύναμης, εξουσίας ή εξαναγκασμού.</w:t>
      </w:r>
    </w:p>
    <w:p>
      <w:pPr>
        <w:spacing w:after="0" w:line="16" w:lineRule="exact"/>
        <w:rPr>
          <w:rFonts w:ascii="Wingdings" w:cs="Wingdings" w:eastAsia="Wingdings" w:hAnsi="Wingdings"/>
          <w:sz w:val="22"/>
          <w:szCs w:val="22"/>
          <w:color w:val="auto"/>
        </w:rPr>
      </w:pPr>
    </w:p>
    <w:p>
      <w:pPr>
        <w:jc w:val="both"/>
        <w:ind w:left="760" w:right="120" w:hanging="357"/>
        <w:spacing w:after="0" w:line="365" w:lineRule="auto"/>
        <w:tabs>
          <w:tab w:leader="none" w:pos="760" w:val="left"/>
        </w:tabs>
        <w:numPr>
          <w:ilvl w:val="0"/>
          <w:numId w:val="6"/>
        </w:numPr>
        <w:rPr>
          <w:rFonts w:ascii="Wingdings" w:cs="Wingdings" w:eastAsia="Wingdings" w:hAnsi="Wingdings"/>
          <w:sz w:val="22"/>
          <w:szCs w:val="22"/>
          <w:color w:val="auto"/>
        </w:rPr>
      </w:pPr>
      <w:r>
        <w:rPr>
          <w:rFonts w:ascii="Calibri" w:cs="Calibri" w:eastAsia="Calibri" w:hAnsi="Calibri"/>
          <w:sz w:val="22"/>
          <w:szCs w:val="22"/>
          <w:b w:val="1"/>
          <w:bCs w:val="1"/>
          <w:color w:val="auto"/>
        </w:rPr>
        <w:t xml:space="preserve">Εντολές/Οδηγίες: </w:t>
      </w:r>
      <w:r>
        <w:rPr>
          <w:rFonts w:ascii="Calibri" w:cs="Calibri" w:eastAsia="Calibri" w:hAnsi="Calibri"/>
          <w:sz w:val="22"/>
          <w:szCs w:val="22"/>
          <w:color w:val="auto"/>
        </w:rPr>
        <w:t>Ιδιαίτερα στη Δημόσια Διοίκηση, η οποία διέπεται από μια ορισμένη</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ιεραρχία, οι προϊστάμενοι προσπαθούν να ελέγξουν και να κατευθύνουν την εργασία των υφισταμένων προς μια συγκεκριμένη πορεία. Η επικοινωνία εδώ έχει υποχρεωτικό χαρακτήρα και δεν αφήνει περιθώρια αμφισβήτησης ή ελευθερίας στον εργαζόμενο.</w:t>
      </w:r>
    </w:p>
    <w:p>
      <w:pPr>
        <w:spacing w:after="0" w:line="17" w:lineRule="exact"/>
        <w:rPr>
          <w:rFonts w:ascii="Wingdings" w:cs="Wingdings" w:eastAsia="Wingdings" w:hAnsi="Wingdings"/>
          <w:sz w:val="22"/>
          <w:szCs w:val="22"/>
          <w:color w:val="auto"/>
        </w:rPr>
      </w:pPr>
    </w:p>
    <w:p>
      <w:pPr>
        <w:jc w:val="both"/>
        <w:ind w:left="760" w:right="120" w:hanging="357"/>
        <w:spacing w:after="0" w:line="367" w:lineRule="auto"/>
        <w:tabs>
          <w:tab w:leader="none" w:pos="808" w:val="left"/>
        </w:tabs>
        <w:numPr>
          <w:ilvl w:val="0"/>
          <w:numId w:val="6"/>
        </w:numPr>
        <w:rPr>
          <w:rFonts w:ascii="Wingdings" w:cs="Wingdings" w:eastAsia="Wingdings" w:hAnsi="Wingdings"/>
          <w:sz w:val="22"/>
          <w:szCs w:val="22"/>
          <w:color w:val="auto"/>
        </w:rPr>
      </w:pPr>
      <w:r>
        <w:rPr>
          <w:rFonts w:ascii="Calibri" w:cs="Calibri" w:eastAsia="Calibri" w:hAnsi="Calibri"/>
          <w:sz w:val="22"/>
          <w:szCs w:val="22"/>
          <w:b w:val="1"/>
          <w:bCs w:val="1"/>
          <w:color w:val="auto"/>
        </w:rPr>
        <w:t xml:space="preserve">Έλεγχος: </w:t>
      </w:r>
      <w:r>
        <w:rPr>
          <w:rFonts w:ascii="Calibri" w:cs="Calibri" w:eastAsia="Calibri" w:hAnsi="Calibri"/>
          <w:sz w:val="22"/>
          <w:szCs w:val="22"/>
          <w:color w:val="auto"/>
        </w:rPr>
        <w:t>Αφού αποσαφηνιστούν τα καθήκοντα, οι ευθύνες και η ιεραρχία του</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οργανισμού, η επικοινωνία βοηθά στη διαδικασία του ελέγχου της συμπεριφοράς και της απόδοσης των εργαζομένων.</w:t>
      </w:r>
    </w:p>
    <w:p>
      <w:pPr>
        <w:spacing w:after="0" w:line="25" w:lineRule="exact"/>
        <w:rPr>
          <w:rFonts w:ascii="Wingdings" w:cs="Wingdings" w:eastAsia="Wingdings" w:hAnsi="Wingdings"/>
          <w:sz w:val="22"/>
          <w:szCs w:val="22"/>
          <w:color w:val="auto"/>
        </w:rPr>
      </w:pPr>
    </w:p>
    <w:p>
      <w:pPr>
        <w:jc w:val="both"/>
        <w:ind w:left="760" w:right="120" w:hanging="357"/>
        <w:spacing w:after="0" w:line="361" w:lineRule="auto"/>
        <w:tabs>
          <w:tab w:leader="none" w:pos="813" w:val="left"/>
        </w:tabs>
        <w:numPr>
          <w:ilvl w:val="0"/>
          <w:numId w:val="6"/>
        </w:numPr>
        <w:rPr>
          <w:rFonts w:ascii="Wingdings" w:cs="Wingdings" w:eastAsia="Wingdings" w:hAnsi="Wingdings"/>
          <w:sz w:val="24"/>
          <w:szCs w:val="24"/>
          <w:color w:val="auto"/>
        </w:rPr>
      </w:pPr>
      <w:r>
        <w:rPr>
          <w:rFonts w:ascii="Calibri" w:cs="Calibri" w:eastAsia="Calibri" w:hAnsi="Calibri"/>
          <w:sz w:val="22"/>
          <w:szCs w:val="22"/>
          <w:b w:val="1"/>
          <w:bCs w:val="1"/>
          <w:color w:val="auto"/>
        </w:rPr>
        <w:t xml:space="preserve">Υψηλό Ηθικό: </w:t>
      </w:r>
      <w:r>
        <w:rPr>
          <w:rFonts w:ascii="Calibri" w:cs="Calibri" w:eastAsia="Calibri" w:hAnsi="Calibri"/>
          <w:sz w:val="22"/>
          <w:szCs w:val="22"/>
          <w:color w:val="auto"/>
        </w:rPr>
        <w:t>Η επικοινωνία επιτρέπει την εκδήλωση των συναισθημάτων, την επίλυση</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διαφορών, την εξομάλυνση συγκρούσεων και τελικά οδηγεί σε αρμονικές σχέσεις μέσα στην υπηρεσία.</w:t>
      </w:r>
    </w:p>
    <w:p>
      <w:pPr>
        <w:spacing w:after="0" w:line="21" w:lineRule="exact"/>
        <w:rPr>
          <w:rFonts w:ascii="Wingdings" w:cs="Wingdings" w:eastAsia="Wingdings" w:hAnsi="Wingdings"/>
          <w:sz w:val="24"/>
          <w:szCs w:val="24"/>
          <w:color w:val="auto"/>
        </w:rPr>
      </w:pPr>
    </w:p>
    <w:p>
      <w:pPr>
        <w:jc w:val="both"/>
        <w:ind w:left="760" w:right="100" w:hanging="357"/>
        <w:spacing w:after="0" w:line="362" w:lineRule="auto"/>
        <w:tabs>
          <w:tab w:leader="none" w:pos="808" w:val="left"/>
        </w:tabs>
        <w:numPr>
          <w:ilvl w:val="0"/>
          <w:numId w:val="6"/>
        </w:numPr>
        <w:rPr>
          <w:rFonts w:ascii="Wingdings" w:cs="Wingdings" w:eastAsia="Wingdings" w:hAnsi="Wingdings"/>
          <w:sz w:val="22"/>
          <w:szCs w:val="22"/>
          <w:color w:val="auto"/>
        </w:rPr>
      </w:pPr>
      <w:r>
        <w:rPr>
          <w:rFonts w:ascii="Calibri" w:cs="Calibri" w:eastAsia="Calibri" w:hAnsi="Calibri"/>
          <w:sz w:val="22"/>
          <w:szCs w:val="22"/>
          <w:b w:val="1"/>
          <w:bCs w:val="1"/>
          <w:color w:val="auto"/>
        </w:rPr>
        <w:t xml:space="preserve">Ψυχαγωγία/κοινωνικοποίηση: </w:t>
      </w:r>
      <w:r>
        <w:rPr>
          <w:rFonts w:ascii="Calibri" w:cs="Calibri" w:eastAsia="Calibri" w:hAnsi="Calibri"/>
          <w:sz w:val="22"/>
          <w:szCs w:val="22"/>
          <w:color w:val="auto"/>
        </w:rPr>
        <w:t>Κάθε οργανισμός ή υπηρεσία αποτελεί μια μικρογραφία</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της κοινωνίας. Οι ώρες που βρισκόμαστε μέσα σε αυτή τη μικρή «κοινωνία της εργασίας» είναι πολλές φορές περισσότερες από αυτές που είμαστε με την οικογένεια ή τους φίλους μας. Η ανάγκη για ψυχαγωγία και κοινωνικοποίηση είναι ανθρώπινη και η επικοινωνία είναι ένας τρόπος ικανοποίησής της στον χώρο εργασίας.</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jc w:val="center"/>
        <w:ind w:right="-279"/>
        <w:spacing w:after="0"/>
        <w:rPr>
          <w:sz w:val="20"/>
          <w:szCs w:val="20"/>
          <w:color w:val="auto"/>
        </w:rPr>
      </w:pPr>
      <w:r>
        <w:rPr>
          <w:rFonts w:ascii="Calibri" w:cs="Calibri" w:eastAsia="Calibri" w:hAnsi="Calibri"/>
          <w:sz w:val="22"/>
          <w:szCs w:val="22"/>
          <w:color w:val="auto"/>
        </w:rPr>
        <w:t>6</w:t>
      </w:r>
    </w:p>
    <w:p>
      <w:pPr>
        <w:sectPr>
          <w:pgSz w:w="11900" w:h="16840" w:orient="portrait"/>
          <w:cols w:equalWidth="0" w:num="1">
            <w:col w:w="9020"/>
          </w:cols>
          <w:pgMar w:left="1440" w:top="1416" w:right="1440" w:bottom="420" w:gutter="0" w:footer="0" w:header="0"/>
        </w:sectPr>
      </w:pPr>
    </w:p>
    <w:p>
      <w:pPr>
        <w:ind w:left="400"/>
        <w:spacing w:after="0"/>
        <w:tabs>
          <w:tab w:leader="none" w:pos="1100" w:val="left"/>
        </w:tabs>
        <w:rPr>
          <w:sz w:val="20"/>
          <w:szCs w:val="20"/>
          <w:color w:val="auto"/>
        </w:rPr>
      </w:pPr>
      <w:r>
        <w:rPr>
          <w:rFonts w:ascii="Cambria" w:cs="Cambria" w:eastAsia="Cambria" w:hAnsi="Cambria"/>
          <w:sz w:val="26"/>
          <w:szCs w:val="26"/>
          <w:b w:val="1"/>
          <w:bCs w:val="1"/>
          <w:color w:val="4F81BD"/>
        </w:rPr>
        <w:t>1.2.</w:t>
      </w:r>
      <w:r>
        <w:rPr>
          <w:sz w:val="20"/>
          <w:szCs w:val="20"/>
          <w:color w:val="auto"/>
        </w:rPr>
        <w:tab/>
      </w:r>
      <w:r>
        <w:rPr>
          <w:rFonts w:ascii="Cambria" w:cs="Cambria" w:eastAsia="Cambria" w:hAnsi="Cambria"/>
          <w:sz w:val="25"/>
          <w:szCs w:val="25"/>
          <w:b w:val="1"/>
          <w:bCs w:val="1"/>
          <w:color w:val="4F81BD"/>
        </w:rPr>
        <w:t>Διαδικασία της Επικοινωνίας</w:t>
      </w:r>
    </w:p>
    <w:p>
      <w:pPr>
        <w:spacing w:after="0" w:line="291" w:lineRule="exact"/>
        <w:rPr>
          <w:sz w:val="20"/>
          <w:szCs w:val="20"/>
          <w:color w:val="auto"/>
        </w:rPr>
      </w:pPr>
    </w:p>
    <w:p>
      <w:pPr>
        <w:jc w:val="both"/>
        <w:ind w:left="400" w:right="100" w:firstLine="3"/>
        <w:spacing w:after="0" w:line="358" w:lineRule="auto"/>
        <w:tabs>
          <w:tab w:leader="none" w:pos="645" w:val="left"/>
        </w:tabs>
        <w:numPr>
          <w:ilvl w:val="0"/>
          <w:numId w:val="7"/>
        </w:numPr>
        <w:rPr>
          <w:rFonts w:ascii="Calibri" w:cs="Calibri" w:eastAsia="Calibri" w:hAnsi="Calibri"/>
          <w:sz w:val="22"/>
          <w:szCs w:val="22"/>
          <w:color w:val="auto"/>
        </w:rPr>
      </w:pPr>
      <w:r>
        <w:rPr>
          <w:rFonts w:ascii="Calibri" w:cs="Calibri" w:eastAsia="Calibri" w:hAnsi="Calibri"/>
          <w:sz w:val="22"/>
          <w:szCs w:val="22"/>
          <w:color w:val="auto"/>
        </w:rPr>
        <w:t>επικοινωνία αρχίζει από την ανάγκη ή την επιθυμία του αποστολέα να πει κάτι. Στη συνέχεια «δημιουργεί» το μήνυμα, δηλαδή επιλέγει τον τρόπο που θα το πει, τον κώδικα επικοινωνίας και το μέσο που θα το μεταβιβάσει. Το μήνυμα φτάνει στον αποδέκτη, ο οποίος σχηματίζει μια αντίληψη για ό,τι άκουσε ή διάβασε με βάση την αντιληπτική του ικανότητα. Στη συνέχεια ο αποδέκτης ερμηνεύει το μήνυμα με βάση τις στάσεις, τις γνώσεις και τις</w:t>
      </w:r>
    </w:p>
    <w:p>
      <w:pPr>
        <w:spacing w:after="0" w:line="1" w:lineRule="exact"/>
        <w:rPr>
          <w:sz w:val="20"/>
          <w:szCs w:val="20"/>
          <w:color w:val="auto"/>
        </w:rPr>
      </w:pPr>
    </w:p>
    <w:p>
      <w:pPr>
        <w:ind w:left="400" w:right="120"/>
        <w:spacing w:after="0" w:line="364" w:lineRule="auto"/>
        <w:rPr>
          <w:sz w:val="20"/>
          <w:szCs w:val="20"/>
          <w:color w:val="auto"/>
        </w:rPr>
      </w:pPr>
      <w:r>
        <w:rPr>
          <w:rFonts w:ascii="Calibri" w:cs="Calibri" w:eastAsia="Calibri" w:hAnsi="Calibri"/>
          <w:sz w:val="22"/>
          <w:szCs w:val="22"/>
          <w:color w:val="auto"/>
        </w:rPr>
        <w:t xml:space="preserve">εμπειρίες του και αντιδρά ανάλογα. Όπως υποστηρίζει ο . Ψυχογιός (2003), </w:t>
      </w:r>
      <w:r>
        <w:rPr>
          <w:rFonts w:ascii="Calibri" w:cs="Calibri" w:eastAsia="Calibri" w:hAnsi="Calibri"/>
          <w:sz w:val="22"/>
          <w:szCs w:val="22"/>
          <w:i w:val="1"/>
          <w:iCs w:val="1"/>
          <w:color w:val="auto"/>
        </w:rPr>
        <w:t>η επικοινωνιακή</w:t>
      </w:r>
      <w:r>
        <w:rPr>
          <w:rFonts w:ascii="Calibri" w:cs="Calibri" w:eastAsia="Calibri" w:hAnsi="Calibri"/>
          <w:sz w:val="22"/>
          <w:szCs w:val="22"/>
          <w:color w:val="auto"/>
        </w:rPr>
        <w:t xml:space="preserve"> </w:t>
      </w:r>
      <w:r>
        <w:rPr>
          <w:rFonts w:ascii="Calibri" w:cs="Calibri" w:eastAsia="Calibri" w:hAnsi="Calibri"/>
          <w:sz w:val="22"/>
          <w:szCs w:val="22"/>
          <w:i w:val="1"/>
          <w:iCs w:val="1"/>
          <w:color w:val="auto"/>
        </w:rPr>
        <w:t xml:space="preserve">διαδικασία είναι πρωτοβουλία του δέκτη. </w:t>
      </w:r>
      <w:r>
        <w:rPr>
          <w:rFonts w:ascii="Calibri" w:cs="Calibri" w:eastAsia="Calibri" w:hAnsi="Calibri"/>
          <w:sz w:val="22"/>
          <w:szCs w:val="22"/>
          <w:color w:val="auto"/>
        </w:rPr>
        <w:t>Τα στοιχεία της επικοινωνίας είναι:</w:t>
      </w:r>
      <w:r>
        <w:rPr>
          <w:rFonts w:ascii="Calibri" w:cs="Calibri" w:eastAsia="Calibri" w:hAnsi="Calibri"/>
          <w:sz w:val="22"/>
          <w:szCs w:val="22"/>
          <w:i w:val="1"/>
          <w:iCs w:val="1"/>
          <w:color w:val="auto"/>
        </w:rPr>
        <w:t xml:space="preserve"> </w:t>
      </w:r>
      <w:r>
        <w:rPr>
          <w:rFonts w:ascii="Calibri" w:cs="Calibri" w:eastAsia="Calibri" w:hAnsi="Calibri"/>
          <w:sz w:val="22"/>
          <w:szCs w:val="22"/>
          <w:b w:val="1"/>
          <w:bCs w:val="1"/>
          <w:color w:val="auto"/>
        </w:rPr>
        <w:t>Ο αποστολέας</w:t>
      </w:r>
    </w:p>
    <w:p>
      <w:pPr>
        <w:spacing w:after="0" w:line="2" w:lineRule="exact"/>
        <w:rPr>
          <w:sz w:val="20"/>
          <w:szCs w:val="20"/>
          <w:color w:val="auto"/>
        </w:rPr>
      </w:pPr>
    </w:p>
    <w:p>
      <w:pPr>
        <w:ind w:left="400" w:right="120"/>
        <w:spacing w:after="0" w:line="370" w:lineRule="auto"/>
        <w:rPr>
          <w:sz w:val="20"/>
          <w:szCs w:val="20"/>
          <w:color w:val="auto"/>
        </w:rPr>
      </w:pPr>
      <w:r>
        <w:rPr>
          <w:rFonts w:ascii="Calibri" w:cs="Calibri" w:eastAsia="Calibri" w:hAnsi="Calibri"/>
          <w:sz w:val="22"/>
          <w:szCs w:val="22"/>
          <w:b w:val="1"/>
          <w:bCs w:val="1"/>
          <w:color w:val="auto"/>
        </w:rPr>
        <w:t xml:space="preserve">– πομπός, η κωδικοποίηση, το μέσο, ο παραλήπτης – δέκτης, η ανάδραση (feedback) και το περιβάλλον </w:t>
      </w:r>
      <w:r>
        <w:rPr>
          <w:rFonts w:ascii="Calibri" w:cs="Calibri" w:eastAsia="Calibri" w:hAnsi="Calibri"/>
          <w:sz w:val="22"/>
          <w:szCs w:val="22"/>
          <w:color w:val="auto"/>
        </w:rPr>
        <w:t>και σχηματικά παρουσιάζονται:</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640080</wp:posOffset>
            </wp:positionH>
            <wp:positionV relativeFrom="paragraph">
              <wp:posOffset>278130</wp:posOffset>
            </wp:positionV>
            <wp:extent cx="4380230" cy="24072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extLst>
                    </a:blip>
                    <a:srcRect/>
                    <a:stretch>
                      <a:fillRect/>
                    </a:stretch>
                  </pic:blipFill>
                  <pic:spPr bwMode="auto">
                    <a:xfrm>
                      <a:off x="0" y="0"/>
                      <a:ext cx="4380230" cy="2407285"/>
                    </a:xfrm>
                    <a:prstGeom prst="rect">
                      <a:avLst/>
                    </a:prstGeom>
                    <a:noFill/>
                  </pic:spPr>
                </pic:pic>
              </a:graphicData>
            </a:graphic>
          </wp:anchor>
        </w:drawing>
      </w:r>
    </w:p>
    <w:p>
      <w:pPr>
        <w:spacing w:after="0" w:line="200" w:lineRule="exact"/>
        <w:rPr>
          <w:sz w:val="20"/>
          <w:szCs w:val="20"/>
          <w:color w:val="auto"/>
        </w:rPr>
      </w:pPr>
    </w:p>
    <w:p>
      <w:pPr>
        <w:spacing w:after="0" w:line="398" w:lineRule="exact"/>
        <w:rPr>
          <w:sz w:val="20"/>
          <w:szCs w:val="20"/>
          <w:color w:val="auto"/>
        </w:rPr>
      </w:pPr>
    </w:p>
    <w:p>
      <w:pPr>
        <w:jc w:val="center"/>
        <w:ind w:right="-99"/>
        <w:spacing w:after="0"/>
        <w:rPr>
          <w:sz w:val="20"/>
          <w:szCs w:val="20"/>
          <w:color w:val="auto"/>
        </w:rPr>
      </w:pPr>
      <w:r>
        <w:rPr>
          <w:rFonts w:ascii="Arial" w:cs="Arial" w:eastAsia="Arial" w:hAnsi="Arial"/>
          <w:sz w:val="24"/>
          <w:szCs w:val="24"/>
          <w:color w:val="auto"/>
        </w:rPr>
        <w:t>Μήνυμα</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p>
      <w:pPr>
        <w:ind w:left="1860"/>
        <w:spacing w:after="0"/>
        <w:tabs>
          <w:tab w:leader="none" w:pos="6320" w:val="left"/>
        </w:tabs>
        <w:rPr>
          <w:sz w:val="20"/>
          <w:szCs w:val="20"/>
          <w:color w:val="auto"/>
        </w:rPr>
      </w:pPr>
      <w:r>
        <w:rPr>
          <w:rFonts w:ascii="Arial" w:cs="Arial" w:eastAsia="Arial" w:hAnsi="Arial"/>
          <w:sz w:val="24"/>
          <w:szCs w:val="24"/>
          <w:color w:val="auto"/>
        </w:rPr>
        <w:t>Πομπός</w:t>
      </w:r>
      <w:r>
        <w:rPr>
          <w:sz w:val="20"/>
          <w:szCs w:val="20"/>
          <w:color w:val="auto"/>
        </w:rPr>
        <w:tab/>
      </w:r>
      <w:r>
        <w:rPr>
          <w:rFonts w:ascii="Arial" w:cs="Arial" w:eastAsia="Arial" w:hAnsi="Arial"/>
          <w:sz w:val="24"/>
          <w:szCs w:val="24"/>
          <w:color w:val="auto"/>
        </w:rPr>
        <w:t>Δέκτης</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p>
      <w:pPr>
        <w:jc w:val="center"/>
        <w:ind w:right="-79"/>
        <w:spacing w:after="0"/>
        <w:rPr>
          <w:sz w:val="20"/>
          <w:szCs w:val="20"/>
          <w:color w:val="auto"/>
        </w:rPr>
      </w:pPr>
      <w:r>
        <w:rPr>
          <w:rFonts w:ascii="Arial" w:cs="Arial" w:eastAsia="Arial" w:hAnsi="Arial"/>
          <w:sz w:val="24"/>
          <w:szCs w:val="24"/>
          <w:color w:val="auto"/>
        </w:rPr>
        <w:t>Ανατροφοδότηση</w:t>
      </w:r>
    </w:p>
    <w:p>
      <w:pPr>
        <w:spacing w:after="0" w:line="200" w:lineRule="exact"/>
        <w:rPr>
          <w:sz w:val="20"/>
          <w:szCs w:val="20"/>
          <w:color w:val="auto"/>
        </w:rPr>
      </w:pPr>
    </w:p>
    <w:p>
      <w:pPr>
        <w:spacing w:after="0" w:line="233" w:lineRule="exact"/>
        <w:rPr>
          <w:sz w:val="20"/>
          <w:szCs w:val="20"/>
          <w:color w:val="auto"/>
        </w:rPr>
      </w:pPr>
    </w:p>
    <w:p>
      <w:pPr>
        <w:jc w:val="center"/>
        <w:ind w:right="-279"/>
        <w:spacing w:after="0"/>
        <w:rPr>
          <w:sz w:val="20"/>
          <w:szCs w:val="20"/>
          <w:color w:val="auto"/>
        </w:rPr>
      </w:pPr>
      <w:r>
        <w:rPr>
          <w:rFonts w:ascii="Calibri" w:cs="Calibri" w:eastAsia="Calibri" w:hAnsi="Calibri"/>
          <w:sz w:val="22"/>
          <w:szCs w:val="22"/>
          <w:i w:val="1"/>
          <w:iCs w:val="1"/>
          <w:color w:val="auto"/>
        </w:rPr>
        <w:t>Εικόνα 1: Τα στοιχεία και η διαδικασία της επικοινωνίας</w:t>
      </w:r>
    </w:p>
    <w:p>
      <w:pPr>
        <w:spacing w:after="0" w:line="39" w:lineRule="exact"/>
        <w:rPr>
          <w:sz w:val="20"/>
          <w:szCs w:val="20"/>
          <w:color w:val="auto"/>
        </w:rPr>
      </w:pPr>
    </w:p>
    <w:p>
      <w:pPr>
        <w:jc w:val="center"/>
        <w:ind w:right="-279"/>
        <w:spacing w:after="0"/>
        <w:rPr>
          <w:sz w:val="20"/>
          <w:szCs w:val="20"/>
          <w:color w:val="auto"/>
        </w:rPr>
      </w:pPr>
      <w:r>
        <w:rPr>
          <w:rFonts w:ascii="Calibri" w:cs="Calibri" w:eastAsia="Calibri" w:hAnsi="Calibri"/>
          <w:sz w:val="22"/>
          <w:szCs w:val="22"/>
          <w:i w:val="1"/>
          <w:iCs w:val="1"/>
          <w:color w:val="auto"/>
        </w:rPr>
        <w:t>(</w:t>
      </w:r>
      <w:r>
        <w:rPr>
          <w:rFonts w:ascii="Calibri" w:cs="Calibri" w:eastAsia="Calibri" w:hAnsi="Calibri"/>
          <w:sz w:val="22"/>
          <w:szCs w:val="22"/>
          <w:color w:val="auto"/>
        </w:rPr>
        <w:t>Πηγή: Δημητρόπουλος &amp; Καλούρη, 2003)</w:t>
      </w:r>
    </w:p>
    <w:p>
      <w:pPr>
        <w:spacing w:after="0" w:line="291" w:lineRule="exact"/>
        <w:rPr>
          <w:sz w:val="20"/>
          <w:szCs w:val="20"/>
          <w:color w:val="auto"/>
        </w:rPr>
      </w:pPr>
    </w:p>
    <w:p>
      <w:pPr>
        <w:jc w:val="both"/>
        <w:ind w:left="400" w:right="100" w:firstLine="3"/>
        <w:spacing w:after="0" w:line="361" w:lineRule="auto"/>
        <w:tabs>
          <w:tab w:leader="none" w:pos="669" w:val="left"/>
        </w:tabs>
        <w:numPr>
          <w:ilvl w:val="0"/>
          <w:numId w:val="9"/>
        </w:numPr>
        <w:rPr>
          <w:rFonts w:ascii="Calibri" w:cs="Calibri" w:eastAsia="Calibri" w:hAnsi="Calibri"/>
          <w:sz w:val="22"/>
          <w:szCs w:val="22"/>
          <w:color w:val="auto"/>
        </w:rPr>
      </w:pPr>
      <w:r>
        <w:rPr>
          <w:rFonts w:ascii="Calibri" w:cs="Calibri" w:eastAsia="Calibri" w:hAnsi="Calibri"/>
          <w:sz w:val="22"/>
          <w:szCs w:val="22"/>
          <w:color w:val="auto"/>
        </w:rPr>
        <w:t>τρόπος που θα επιλέξει ο αποστολέας να κωδικοποιήσει το μήνυμα που θέλει να μεταδώσει (φωνή, λέξεις, νοήματα, εικόνα, στάση του σώματος), είναι βασικό στοιχείο της αποτελεσματικής επικοινωνίας. Το περιβάλλον, τέλος, μέσα στο οποίο συντελείται η διαδικασία της επικοινωνίας, παίζει σημαντικό ρόλο στην ποιότητα και το αποτέλεσμά της. Η αποτελεσματική επικοινωνία δεν προϋποθέτει μόνο το σωστό τρόπο αλλά και τον κατάλληλο χρόνο και τόπο. Πολλές φορές η επιλογή λάθος χρόνου ή τόπου μπορεί να ακυρώσει ένα σωστά κωδικοποιημένο μήνυμα με συνέπεια να μην επιτευχθούν τα επιθυμητά αποτελέσματα.</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jc w:val="center"/>
        <w:ind w:right="-279"/>
        <w:spacing w:after="0"/>
        <w:rPr>
          <w:sz w:val="20"/>
          <w:szCs w:val="20"/>
          <w:color w:val="auto"/>
        </w:rPr>
      </w:pPr>
      <w:r>
        <w:rPr>
          <w:rFonts w:ascii="Calibri" w:cs="Calibri" w:eastAsia="Calibri" w:hAnsi="Calibri"/>
          <w:sz w:val="22"/>
          <w:szCs w:val="22"/>
          <w:color w:val="auto"/>
        </w:rPr>
        <w:t>7</w:t>
      </w:r>
    </w:p>
    <w:p>
      <w:pPr>
        <w:sectPr>
          <w:pgSz w:w="11900" w:h="16840" w:orient="portrait"/>
          <w:cols w:equalWidth="0" w:num="1">
            <w:col w:w="9020"/>
          </w:cols>
          <w:pgMar w:left="1440" w:top="1416" w:right="1440" w:bottom="420" w:gutter="0" w:footer="0" w:header="0"/>
        </w:sectPr>
      </w:pPr>
    </w:p>
    <w:p>
      <w:pPr>
        <w:ind w:left="400"/>
        <w:spacing w:after="0"/>
        <w:tabs>
          <w:tab w:leader="none" w:pos="1100" w:val="left"/>
        </w:tabs>
        <w:rPr>
          <w:sz w:val="20"/>
          <w:szCs w:val="20"/>
          <w:color w:val="auto"/>
        </w:rPr>
      </w:pPr>
      <w:r>
        <w:rPr>
          <w:rFonts w:ascii="Cambria" w:cs="Cambria" w:eastAsia="Cambria" w:hAnsi="Cambria"/>
          <w:sz w:val="26"/>
          <w:szCs w:val="26"/>
          <w:b w:val="1"/>
          <w:bCs w:val="1"/>
          <w:color w:val="4F81BD"/>
        </w:rPr>
        <w:t>1.3.</w:t>
        <w:tab/>
        <w:t>Είδη Επικοινωνίας</w:t>
      </w:r>
    </w:p>
    <w:p>
      <w:pPr>
        <w:spacing w:after="0" w:line="291" w:lineRule="exact"/>
        <w:rPr>
          <w:sz w:val="20"/>
          <w:szCs w:val="20"/>
          <w:color w:val="auto"/>
        </w:rPr>
      </w:pPr>
    </w:p>
    <w:p>
      <w:pPr>
        <w:ind w:left="400" w:right="120"/>
        <w:spacing w:after="0" w:line="368" w:lineRule="auto"/>
        <w:rPr>
          <w:sz w:val="20"/>
          <w:szCs w:val="20"/>
          <w:color w:val="auto"/>
        </w:rPr>
      </w:pPr>
      <w:r>
        <w:rPr>
          <w:rFonts w:ascii="Calibri" w:cs="Calibri" w:eastAsia="Calibri" w:hAnsi="Calibri"/>
          <w:sz w:val="22"/>
          <w:szCs w:val="22"/>
          <w:color w:val="auto"/>
        </w:rPr>
        <w:t>Μια πρώτη προσέγγιση σχετικά με τα είδη της επικοινωνίας θα μπορούσε να είναι η ακόλουθη (Κουτούζης&amp; Παυλάκης,2013):</w:t>
      </w:r>
    </w:p>
    <w:p>
      <w:pPr>
        <w:spacing w:after="0" w:line="106" w:lineRule="exact"/>
        <w:rPr>
          <w:sz w:val="20"/>
          <w:szCs w:val="20"/>
          <w:color w:val="auto"/>
        </w:rPr>
      </w:pPr>
    </w:p>
    <w:p>
      <w:pPr>
        <w:ind w:left="760" w:hanging="357"/>
        <w:spacing w:after="0"/>
        <w:tabs>
          <w:tab w:leader="none" w:pos="760" w:val="left"/>
        </w:tabs>
        <w:numPr>
          <w:ilvl w:val="0"/>
          <w:numId w:val="10"/>
        </w:numPr>
        <w:rPr>
          <w:rFonts w:ascii="Wingdings" w:cs="Wingdings" w:eastAsia="Wingdings" w:hAnsi="Wingdings"/>
          <w:sz w:val="22"/>
          <w:szCs w:val="22"/>
          <w:color w:val="auto"/>
        </w:rPr>
      </w:pPr>
      <w:r>
        <w:rPr>
          <w:rFonts w:ascii="Calibri" w:cs="Calibri" w:eastAsia="Calibri" w:hAnsi="Calibri"/>
          <w:sz w:val="22"/>
          <w:szCs w:val="22"/>
          <w:b w:val="1"/>
          <w:bCs w:val="1"/>
          <w:color w:val="auto"/>
        </w:rPr>
        <w:t>Γραπτή</w:t>
      </w:r>
    </w:p>
    <w:p>
      <w:pPr>
        <w:spacing w:after="0" w:line="173" w:lineRule="exact"/>
        <w:rPr>
          <w:rFonts w:ascii="Wingdings" w:cs="Wingdings" w:eastAsia="Wingdings" w:hAnsi="Wingdings"/>
          <w:sz w:val="22"/>
          <w:szCs w:val="22"/>
          <w:color w:val="auto"/>
        </w:rPr>
      </w:pPr>
    </w:p>
    <w:p>
      <w:pPr>
        <w:ind w:left="760" w:hanging="357"/>
        <w:spacing w:after="0"/>
        <w:tabs>
          <w:tab w:leader="none" w:pos="760" w:val="left"/>
        </w:tabs>
        <w:numPr>
          <w:ilvl w:val="0"/>
          <w:numId w:val="10"/>
        </w:numPr>
        <w:rPr>
          <w:rFonts w:ascii="Wingdings" w:cs="Wingdings" w:eastAsia="Wingdings" w:hAnsi="Wingdings"/>
          <w:sz w:val="22"/>
          <w:szCs w:val="22"/>
          <w:color w:val="auto"/>
        </w:rPr>
      </w:pPr>
      <w:r>
        <w:rPr>
          <w:rFonts w:ascii="Calibri" w:cs="Calibri" w:eastAsia="Calibri" w:hAnsi="Calibri"/>
          <w:sz w:val="22"/>
          <w:szCs w:val="22"/>
          <w:b w:val="1"/>
          <w:bCs w:val="1"/>
          <w:color w:val="auto"/>
        </w:rPr>
        <w:t>Προφορική</w:t>
      </w:r>
    </w:p>
    <w:p>
      <w:pPr>
        <w:spacing w:after="0" w:line="177" w:lineRule="exact"/>
        <w:rPr>
          <w:rFonts w:ascii="Wingdings" w:cs="Wingdings" w:eastAsia="Wingdings" w:hAnsi="Wingdings"/>
          <w:sz w:val="22"/>
          <w:szCs w:val="22"/>
          <w:color w:val="auto"/>
        </w:rPr>
      </w:pPr>
    </w:p>
    <w:p>
      <w:pPr>
        <w:ind w:left="760" w:hanging="357"/>
        <w:spacing w:after="0"/>
        <w:tabs>
          <w:tab w:leader="none" w:pos="760" w:val="left"/>
        </w:tabs>
        <w:numPr>
          <w:ilvl w:val="0"/>
          <w:numId w:val="10"/>
        </w:numPr>
        <w:rPr>
          <w:rFonts w:ascii="Wingdings" w:cs="Wingdings" w:eastAsia="Wingdings" w:hAnsi="Wingdings"/>
          <w:sz w:val="22"/>
          <w:szCs w:val="22"/>
          <w:color w:val="auto"/>
        </w:rPr>
      </w:pPr>
      <w:r>
        <w:rPr>
          <w:rFonts w:ascii="Calibri" w:cs="Calibri" w:eastAsia="Calibri" w:hAnsi="Calibri"/>
          <w:sz w:val="22"/>
          <w:szCs w:val="22"/>
          <w:b w:val="1"/>
          <w:bCs w:val="1"/>
          <w:color w:val="auto"/>
        </w:rPr>
        <w:t>Μη λεκτική</w:t>
      </w:r>
    </w:p>
    <w:p>
      <w:pPr>
        <w:spacing w:after="0" w:line="170" w:lineRule="exact"/>
        <w:rPr>
          <w:sz w:val="20"/>
          <w:szCs w:val="20"/>
          <w:color w:val="auto"/>
        </w:rPr>
      </w:pPr>
    </w:p>
    <w:p>
      <w:pPr>
        <w:jc w:val="both"/>
        <w:ind w:left="400" w:right="120"/>
        <w:spacing w:after="0" w:line="364" w:lineRule="auto"/>
        <w:rPr>
          <w:sz w:val="20"/>
          <w:szCs w:val="20"/>
          <w:color w:val="auto"/>
        </w:rPr>
      </w:pPr>
      <w:r>
        <w:rPr>
          <w:rFonts w:ascii="Calibri" w:cs="Calibri" w:eastAsia="Calibri" w:hAnsi="Calibri"/>
          <w:sz w:val="22"/>
          <w:szCs w:val="22"/>
          <w:color w:val="auto"/>
        </w:rPr>
        <w:t>Τα τελευταία χρόνια η μη λεκτική επικοινωνία, και συγκεκριμένα η γλώσσα του σώματος (body language), έχει αποτελέσει ένα αγαπημένο αντικείμενο μελέτης των επιστημόνων εξαιτίας του ενδιαφέροντος και της πολυπλοκότητας που παρουσιάζει.</w:t>
      </w:r>
    </w:p>
    <w:p>
      <w:pPr>
        <w:spacing w:after="0" w:line="112"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Μια άλλη προσέγγιση διαχωρίζει την επικοινωνία σε:</w:t>
      </w:r>
    </w:p>
    <w:p>
      <w:pPr>
        <w:spacing w:after="0" w:line="171" w:lineRule="exact"/>
        <w:rPr>
          <w:sz w:val="20"/>
          <w:szCs w:val="20"/>
          <w:color w:val="auto"/>
        </w:rPr>
      </w:pPr>
    </w:p>
    <w:p>
      <w:pPr>
        <w:ind w:left="760" w:hanging="357"/>
        <w:spacing w:after="0"/>
        <w:tabs>
          <w:tab w:leader="none" w:pos="760" w:val="left"/>
        </w:tabs>
        <w:numPr>
          <w:ilvl w:val="0"/>
          <w:numId w:val="11"/>
        </w:numPr>
        <w:rPr>
          <w:rFonts w:ascii="Wingdings" w:cs="Wingdings" w:eastAsia="Wingdings" w:hAnsi="Wingdings"/>
          <w:sz w:val="22"/>
          <w:szCs w:val="22"/>
          <w:color w:val="auto"/>
        </w:rPr>
      </w:pPr>
      <w:r>
        <w:rPr>
          <w:rFonts w:ascii="Calibri" w:cs="Calibri" w:eastAsia="Calibri" w:hAnsi="Calibri"/>
          <w:sz w:val="22"/>
          <w:szCs w:val="22"/>
          <w:b w:val="1"/>
          <w:bCs w:val="1"/>
          <w:color w:val="auto"/>
        </w:rPr>
        <w:t xml:space="preserve">Τυπική </w:t>
      </w:r>
      <w:r>
        <w:rPr>
          <w:rFonts w:ascii="Calibri" w:cs="Calibri" w:eastAsia="Calibri" w:hAnsi="Calibri"/>
          <w:sz w:val="22"/>
          <w:szCs w:val="22"/>
          <w:color w:val="auto"/>
        </w:rPr>
        <w:t>και</w:t>
      </w:r>
    </w:p>
    <w:p>
      <w:pPr>
        <w:spacing w:after="0" w:line="168" w:lineRule="exact"/>
        <w:rPr>
          <w:rFonts w:ascii="Wingdings" w:cs="Wingdings" w:eastAsia="Wingdings" w:hAnsi="Wingdings"/>
          <w:sz w:val="22"/>
          <w:szCs w:val="22"/>
          <w:color w:val="auto"/>
        </w:rPr>
      </w:pPr>
    </w:p>
    <w:p>
      <w:pPr>
        <w:ind w:left="760" w:hanging="357"/>
        <w:spacing w:after="0"/>
        <w:tabs>
          <w:tab w:leader="none" w:pos="760" w:val="left"/>
        </w:tabs>
        <w:numPr>
          <w:ilvl w:val="0"/>
          <w:numId w:val="11"/>
        </w:numPr>
        <w:rPr>
          <w:rFonts w:ascii="Wingdings" w:cs="Wingdings" w:eastAsia="Wingdings" w:hAnsi="Wingdings"/>
          <w:sz w:val="22"/>
          <w:szCs w:val="22"/>
          <w:color w:val="auto"/>
        </w:rPr>
      </w:pPr>
      <w:r>
        <w:rPr>
          <w:rFonts w:ascii="Calibri" w:cs="Calibri" w:eastAsia="Calibri" w:hAnsi="Calibri"/>
          <w:sz w:val="22"/>
          <w:szCs w:val="22"/>
          <w:b w:val="1"/>
          <w:bCs w:val="1"/>
          <w:color w:val="auto"/>
        </w:rPr>
        <w:t>Άτυπη</w:t>
      </w:r>
    </w:p>
    <w:p>
      <w:pPr>
        <w:spacing w:after="0" w:line="257" w:lineRule="exact"/>
        <w:rPr>
          <w:sz w:val="20"/>
          <w:szCs w:val="20"/>
          <w:color w:val="auto"/>
        </w:rPr>
      </w:pPr>
    </w:p>
    <w:p>
      <w:pPr>
        <w:jc w:val="both"/>
        <w:ind w:left="400" w:right="100"/>
        <w:spacing w:after="0" w:line="361" w:lineRule="auto"/>
        <w:rPr>
          <w:sz w:val="20"/>
          <w:szCs w:val="20"/>
          <w:color w:val="auto"/>
        </w:rPr>
      </w:pPr>
      <w:r>
        <w:rPr>
          <w:rFonts w:ascii="Calibri" w:cs="Calibri" w:eastAsia="Calibri" w:hAnsi="Calibri"/>
          <w:sz w:val="22"/>
          <w:szCs w:val="22"/>
          <w:color w:val="auto"/>
        </w:rPr>
        <w:t>Τυπική είναι η επικοινωνία που ακολουθεί επίσημα κανάλια (ιεραρχία) και τρόπους μετάδοσης μηνυμάτων μέσα στην υπηρεσία, ενώ άτυπη είναι η ανεπίσημη, που δεν ακολουθεί την ιεραρχία και τα καθιερωμένα κανάλια επικοινωνίας. Με την άτυπη επικοινωνία είναι συνδεδεμένη και η έννοια των διαδόσεων, οι οποίες κυκλοφορούν και μπορούν να δημιουργήσουν σοβαρά προβλήματα εξ αιτίας στρεβλώσεων μηνυμάτων ή υπερβολών.</w:t>
      </w:r>
    </w:p>
    <w:p>
      <w:pPr>
        <w:spacing w:after="0" w:line="116" w:lineRule="exact"/>
        <w:rPr>
          <w:sz w:val="20"/>
          <w:szCs w:val="20"/>
          <w:color w:val="auto"/>
        </w:rPr>
      </w:pPr>
    </w:p>
    <w:p>
      <w:pPr>
        <w:jc w:val="both"/>
        <w:ind w:left="400" w:right="100"/>
        <w:spacing w:after="0" w:line="361" w:lineRule="auto"/>
        <w:rPr>
          <w:sz w:val="20"/>
          <w:szCs w:val="20"/>
          <w:color w:val="auto"/>
        </w:rPr>
      </w:pPr>
      <w:r>
        <w:rPr>
          <w:rFonts w:ascii="Calibri" w:cs="Calibri" w:eastAsia="Calibri" w:hAnsi="Calibri"/>
          <w:sz w:val="22"/>
          <w:szCs w:val="22"/>
          <w:color w:val="auto"/>
        </w:rPr>
        <w:t>Είναι φανερό ότι τα διάφορα είδη της επικοινωνίας αλληλοσυνδέονται μεταξύ τους και κατά συνέπεια είναι δυνατόν ένα μήνυμα να ανήκει σε περισσότερα από ένα είδη. Για παράδειγμα, μια εγκύκλιος του Υπουργείου Οικονομικών προς όλους τους Γενικούς Γραμματείς των υπολοίπων Υπουργείων αποτελεί ένα είδος γραπτής και τυπικής επικοινωνίας. Οι τρόποι επικοινωνίας είναι πολλοί και ο καθένας εξυπηρετεί διαφορετικά είδη επικοινωνίας και διαφορετικούς σκοπούς. Μια προσπάθεια καταγραφής αποτυπώνεται στον παρακάτω πίνακα:</w:t>
      </w:r>
    </w:p>
    <w:p>
      <w:pPr>
        <w:spacing w:after="0" w:line="134" w:lineRule="exact"/>
        <w:rPr>
          <w:sz w:val="20"/>
          <w:szCs w:val="20"/>
          <w:color w:val="auto"/>
        </w:rPr>
      </w:pPr>
    </w:p>
    <w:tbl>
      <w:tblPr>
        <w:tblLayout w:type="fixed"/>
        <w:tblInd w:w="290" w:type="dxa"/>
        <w:tblCellMar>
          <w:top w:w="0" w:type="dxa"/>
          <w:left w:w="0" w:type="dxa"/>
          <w:bottom w:w="0" w:type="dxa"/>
          <w:right w:w="0" w:type="dxa"/>
        </w:tblCellMar>
      </w:tblPr>
      <w:tr>
        <w:trPr>
          <w:trHeight w:val="289"/>
        </w:trPr>
        <w:tc>
          <w:tcPr>
            <w:tcW w:w="120" w:type="dxa"/>
            <w:vAlign w:val="bottom"/>
            <w:tcBorders>
              <w:top w:val="single" w:sz="8" w:color="auto"/>
              <w:left w:val="single" w:sz="8" w:color="auto"/>
            </w:tcBorders>
            <w:shd w:val="clear" w:color="auto" w:fill="C0C0C0"/>
          </w:tcPr>
          <w:p>
            <w:pPr>
              <w:spacing w:after="0"/>
              <w:rPr>
                <w:sz w:val="24"/>
                <w:szCs w:val="24"/>
                <w:color w:val="auto"/>
              </w:rPr>
            </w:pPr>
          </w:p>
        </w:tc>
        <w:tc>
          <w:tcPr>
            <w:tcW w:w="1700" w:type="dxa"/>
            <w:vAlign w:val="bottom"/>
            <w:tcBorders>
              <w:top w:val="single" w:sz="8" w:color="auto"/>
            </w:tcBorders>
            <w:shd w:val="clear" w:color="auto" w:fill="C0C0C0"/>
          </w:tcPr>
          <w:p>
            <w:pPr>
              <w:spacing w:after="0"/>
              <w:rPr>
                <w:sz w:val="24"/>
                <w:szCs w:val="24"/>
                <w:color w:val="auto"/>
              </w:rPr>
            </w:pPr>
          </w:p>
        </w:tc>
        <w:tc>
          <w:tcPr>
            <w:tcW w:w="120" w:type="dxa"/>
            <w:vAlign w:val="bottom"/>
            <w:tcBorders>
              <w:top w:val="single" w:sz="8" w:color="auto"/>
              <w:right w:val="single" w:sz="8" w:color="auto"/>
            </w:tcBorders>
            <w:shd w:val="clear" w:color="auto" w:fill="C0C0C0"/>
          </w:tcPr>
          <w:p>
            <w:pPr>
              <w:spacing w:after="0"/>
              <w:rPr>
                <w:sz w:val="24"/>
                <w:szCs w:val="24"/>
                <w:color w:val="auto"/>
              </w:rPr>
            </w:pPr>
          </w:p>
        </w:tc>
        <w:tc>
          <w:tcPr>
            <w:tcW w:w="2160" w:type="dxa"/>
            <w:vAlign w:val="bottom"/>
            <w:tcBorders>
              <w:top w:val="single" w:sz="8" w:color="auto"/>
              <w:right w:val="single" w:sz="8" w:color="C0C0C0"/>
            </w:tcBorders>
            <w:shd w:val="clear" w:color="auto" w:fill="C0C0C0"/>
          </w:tcPr>
          <w:p>
            <w:pPr>
              <w:ind w:left="80"/>
              <w:spacing w:after="0"/>
              <w:rPr>
                <w:sz w:val="20"/>
                <w:szCs w:val="20"/>
                <w:color w:val="auto"/>
              </w:rPr>
            </w:pPr>
            <w:r>
              <w:rPr>
                <w:rFonts w:ascii="Calibri" w:cs="Calibri" w:eastAsia="Calibri" w:hAnsi="Calibri"/>
                <w:sz w:val="22"/>
                <w:szCs w:val="22"/>
                <w:b w:val="1"/>
                <w:bCs w:val="1"/>
                <w:color w:val="auto"/>
              </w:rPr>
              <w:t>Είδος επικοινωνίας</w:t>
            </w:r>
          </w:p>
        </w:tc>
        <w:tc>
          <w:tcPr>
            <w:tcW w:w="2280" w:type="dxa"/>
            <w:vAlign w:val="bottom"/>
            <w:tcBorders>
              <w:top w:val="single" w:sz="8" w:color="auto"/>
              <w:right w:val="single" w:sz="8" w:color="C0C0C0"/>
            </w:tcBorders>
            <w:shd w:val="clear" w:color="auto" w:fill="C0C0C0"/>
          </w:tcPr>
          <w:p>
            <w:pPr>
              <w:spacing w:after="0"/>
              <w:rPr>
                <w:sz w:val="24"/>
                <w:szCs w:val="24"/>
                <w:color w:val="auto"/>
              </w:rPr>
            </w:pPr>
          </w:p>
        </w:tc>
        <w:tc>
          <w:tcPr>
            <w:tcW w:w="2260" w:type="dxa"/>
            <w:vAlign w:val="bottom"/>
            <w:tcBorders>
              <w:top w:val="single" w:sz="8" w:color="auto"/>
              <w:right w:val="single" w:sz="8" w:color="auto"/>
            </w:tcBorders>
            <w:shd w:val="clear" w:color="auto" w:fill="C0C0C0"/>
          </w:tcPr>
          <w:p>
            <w:pPr>
              <w:spacing w:after="0"/>
              <w:rPr>
                <w:sz w:val="24"/>
                <w:szCs w:val="24"/>
                <w:color w:val="auto"/>
              </w:rPr>
            </w:pPr>
          </w:p>
        </w:tc>
        <w:tc>
          <w:tcPr>
            <w:tcW w:w="0" w:type="dxa"/>
            <w:vAlign w:val="bottom"/>
          </w:tcPr>
          <w:p>
            <w:pPr>
              <w:spacing w:after="0"/>
              <w:rPr>
                <w:sz w:val="1"/>
                <w:szCs w:val="1"/>
                <w:color w:val="auto"/>
              </w:rPr>
            </w:pPr>
          </w:p>
        </w:tc>
      </w:tr>
      <w:tr>
        <w:trPr>
          <w:trHeight w:val="287"/>
        </w:trPr>
        <w:tc>
          <w:tcPr>
            <w:tcW w:w="120" w:type="dxa"/>
            <w:vAlign w:val="bottom"/>
            <w:tcBorders>
              <w:left w:val="single" w:sz="8" w:color="auto"/>
              <w:bottom w:val="single" w:sz="8" w:color="C0C0C0"/>
            </w:tcBorders>
            <w:shd w:val="clear" w:color="auto" w:fill="C0C0C0"/>
          </w:tcPr>
          <w:p>
            <w:pPr>
              <w:spacing w:after="0"/>
              <w:rPr>
                <w:sz w:val="24"/>
                <w:szCs w:val="24"/>
                <w:color w:val="auto"/>
              </w:rPr>
            </w:pPr>
          </w:p>
        </w:tc>
        <w:tc>
          <w:tcPr>
            <w:tcW w:w="1700" w:type="dxa"/>
            <w:vAlign w:val="bottom"/>
            <w:tcBorders>
              <w:bottom w:val="single" w:sz="8" w:color="C0C0C0"/>
            </w:tcBorders>
            <w:vMerge w:val="restart"/>
            <w:shd w:val="clear" w:color="auto" w:fill="C0C0C0"/>
          </w:tcPr>
          <w:p>
            <w:pPr>
              <w:spacing w:after="0"/>
              <w:rPr>
                <w:sz w:val="20"/>
                <w:szCs w:val="20"/>
                <w:color w:val="auto"/>
              </w:rPr>
            </w:pPr>
            <w:r>
              <w:rPr>
                <w:rFonts w:ascii="Calibri" w:cs="Calibri" w:eastAsia="Calibri" w:hAnsi="Calibri"/>
                <w:sz w:val="22"/>
                <w:szCs w:val="22"/>
                <w:b w:val="1"/>
                <w:bCs w:val="1"/>
                <w:color w:val="auto"/>
              </w:rPr>
              <w:t>Μέθοδοι/</w:t>
            </w:r>
          </w:p>
        </w:tc>
        <w:tc>
          <w:tcPr>
            <w:tcW w:w="120" w:type="dxa"/>
            <w:vAlign w:val="bottom"/>
            <w:tcBorders>
              <w:bottom w:val="single" w:sz="8" w:color="C0C0C0"/>
              <w:right w:val="single" w:sz="8" w:color="auto"/>
            </w:tcBorders>
            <w:shd w:val="clear" w:color="auto" w:fill="C0C0C0"/>
          </w:tcPr>
          <w:p>
            <w:pPr>
              <w:spacing w:after="0"/>
              <w:rPr>
                <w:sz w:val="24"/>
                <w:szCs w:val="24"/>
                <w:color w:val="auto"/>
              </w:rPr>
            </w:pPr>
          </w:p>
        </w:tc>
        <w:tc>
          <w:tcPr>
            <w:tcW w:w="2160" w:type="dxa"/>
            <w:vAlign w:val="bottom"/>
            <w:tcBorders>
              <w:bottom w:val="single" w:sz="8" w:color="auto"/>
              <w:right w:val="single" w:sz="8" w:color="C0C0C0"/>
            </w:tcBorders>
            <w:shd w:val="clear" w:color="auto" w:fill="C0C0C0"/>
          </w:tcPr>
          <w:p>
            <w:pPr>
              <w:spacing w:after="0"/>
              <w:rPr>
                <w:sz w:val="24"/>
                <w:szCs w:val="24"/>
                <w:color w:val="auto"/>
              </w:rPr>
            </w:pPr>
          </w:p>
        </w:tc>
        <w:tc>
          <w:tcPr>
            <w:tcW w:w="2280" w:type="dxa"/>
            <w:vAlign w:val="bottom"/>
            <w:tcBorders>
              <w:bottom w:val="single" w:sz="8" w:color="auto"/>
              <w:right w:val="single" w:sz="8" w:color="C0C0C0"/>
            </w:tcBorders>
            <w:shd w:val="clear" w:color="auto" w:fill="C0C0C0"/>
          </w:tcPr>
          <w:p>
            <w:pPr>
              <w:spacing w:after="0"/>
              <w:rPr>
                <w:sz w:val="24"/>
                <w:szCs w:val="24"/>
                <w:color w:val="auto"/>
              </w:rPr>
            </w:pPr>
          </w:p>
        </w:tc>
        <w:tc>
          <w:tcPr>
            <w:tcW w:w="2260" w:type="dxa"/>
            <w:vAlign w:val="bottom"/>
            <w:tcBorders>
              <w:bottom w:val="single" w:sz="8" w:color="auto"/>
              <w:right w:val="single" w:sz="8" w:color="auto"/>
            </w:tcBorders>
            <w:shd w:val="clear" w:color="auto" w:fill="C0C0C0"/>
          </w:tcPr>
          <w:p>
            <w:pPr>
              <w:spacing w:after="0"/>
              <w:rPr>
                <w:sz w:val="24"/>
                <w:szCs w:val="24"/>
                <w:color w:val="auto"/>
              </w:rPr>
            </w:pPr>
          </w:p>
        </w:tc>
        <w:tc>
          <w:tcPr>
            <w:tcW w:w="0" w:type="dxa"/>
            <w:vAlign w:val="bottom"/>
          </w:tcPr>
          <w:p>
            <w:pPr>
              <w:spacing w:after="0"/>
              <w:rPr>
                <w:sz w:val="1"/>
                <w:szCs w:val="1"/>
                <w:color w:val="auto"/>
              </w:rPr>
            </w:pPr>
          </w:p>
        </w:tc>
      </w:tr>
      <w:tr>
        <w:trPr>
          <w:trHeight w:val="70"/>
        </w:trPr>
        <w:tc>
          <w:tcPr>
            <w:tcW w:w="120" w:type="dxa"/>
            <w:vAlign w:val="bottom"/>
            <w:tcBorders>
              <w:left w:val="single" w:sz="8" w:color="auto"/>
            </w:tcBorders>
            <w:shd w:val="clear" w:color="auto" w:fill="C0C0C0"/>
          </w:tcPr>
          <w:p>
            <w:pPr>
              <w:spacing w:after="0"/>
              <w:rPr>
                <w:sz w:val="6"/>
                <w:szCs w:val="6"/>
                <w:color w:val="auto"/>
              </w:rPr>
            </w:pPr>
          </w:p>
        </w:tc>
        <w:tc>
          <w:tcPr>
            <w:tcW w:w="1700" w:type="dxa"/>
            <w:vAlign w:val="bottom"/>
            <w:vMerge w:val="continue"/>
            <w:shd w:val="clear" w:color="auto" w:fill="C0C0C0"/>
          </w:tcPr>
          <w:p>
            <w:pPr>
              <w:spacing w:after="0"/>
              <w:rPr>
                <w:sz w:val="6"/>
                <w:szCs w:val="6"/>
                <w:color w:val="auto"/>
              </w:rPr>
            </w:pPr>
          </w:p>
        </w:tc>
        <w:tc>
          <w:tcPr>
            <w:tcW w:w="120" w:type="dxa"/>
            <w:vAlign w:val="bottom"/>
            <w:tcBorders>
              <w:right w:val="single" w:sz="8" w:color="auto"/>
            </w:tcBorders>
            <w:shd w:val="clear" w:color="auto" w:fill="C0C0C0"/>
          </w:tcPr>
          <w:p>
            <w:pPr>
              <w:spacing w:after="0"/>
              <w:rPr>
                <w:sz w:val="6"/>
                <w:szCs w:val="6"/>
                <w:color w:val="auto"/>
              </w:rPr>
            </w:pPr>
          </w:p>
        </w:tc>
        <w:tc>
          <w:tcPr>
            <w:tcW w:w="2160" w:type="dxa"/>
            <w:vAlign w:val="bottom"/>
            <w:tcBorders>
              <w:right w:val="single" w:sz="8" w:color="auto"/>
            </w:tcBorders>
            <w:vMerge w:val="restart"/>
          </w:tcPr>
          <w:p>
            <w:pPr>
              <w:ind w:left="80"/>
              <w:spacing w:after="0"/>
              <w:rPr>
                <w:sz w:val="20"/>
                <w:szCs w:val="20"/>
                <w:color w:val="auto"/>
              </w:rPr>
            </w:pPr>
            <w:r>
              <w:rPr>
                <w:rFonts w:ascii="Calibri" w:cs="Calibri" w:eastAsia="Calibri" w:hAnsi="Calibri"/>
                <w:sz w:val="22"/>
                <w:szCs w:val="22"/>
                <w:b w:val="1"/>
                <w:bCs w:val="1"/>
                <w:color w:val="auto"/>
              </w:rPr>
              <w:t>Προφορική</w:t>
            </w:r>
          </w:p>
        </w:tc>
        <w:tc>
          <w:tcPr>
            <w:tcW w:w="2280" w:type="dxa"/>
            <w:vAlign w:val="bottom"/>
            <w:tcBorders>
              <w:right w:val="single" w:sz="8" w:color="auto"/>
            </w:tcBorders>
            <w:vMerge w:val="restart"/>
          </w:tcPr>
          <w:p>
            <w:pPr>
              <w:ind w:left="100"/>
              <w:spacing w:after="0"/>
              <w:rPr>
                <w:sz w:val="20"/>
                <w:szCs w:val="20"/>
                <w:color w:val="auto"/>
              </w:rPr>
            </w:pPr>
            <w:r>
              <w:rPr>
                <w:rFonts w:ascii="Calibri" w:cs="Calibri" w:eastAsia="Calibri" w:hAnsi="Calibri"/>
                <w:sz w:val="22"/>
                <w:szCs w:val="22"/>
                <w:b w:val="1"/>
                <w:bCs w:val="1"/>
                <w:color w:val="auto"/>
              </w:rPr>
              <w:t>Γραπτή</w:t>
            </w:r>
          </w:p>
        </w:tc>
        <w:tc>
          <w:tcPr>
            <w:tcW w:w="2260" w:type="dxa"/>
            <w:vAlign w:val="bottom"/>
            <w:tcBorders>
              <w:right w:val="single" w:sz="8" w:color="auto"/>
            </w:tcBorders>
            <w:vMerge w:val="restart"/>
          </w:tcPr>
          <w:p>
            <w:pPr>
              <w:ind w:left="80"/>
              <w:spacing w:after="0"/>
              <w:rPr>
                <w:sz w:val="20"/>
                <w:szCs w:val="20"/>
                <w:color w:val="auto"/>
              </w:rPr>
            </w:pPr>
            <w:r>
              <w:rPr>
                <w:rFonts w:ascii="Calibri" w:cs="Calibri" w:eastAsia="Calibri" w:hAnsi="Calibri"/>
                <w:sz w:val="22"/>
                <w:szCs w:val="22"/>
                <w:b w:val="1"/>
                <w:bCs w:val="1"/>
                <w:color w:val="auto"/>
              </w:rPr>
              <w:t>Μη λεκτική</w:t>
            </w:r>
          </w:p>
        </w:tc>
        <w:tc>
          <w:tcPr>
            <w:tcW w:w="0" w:type="dxa"/>
            <w:vAlign w:val="bottom"/>
          </w:tcPr>
          <w:p>
            <w:pPr>
              <w:spacing w:after="0"/>
              <w:rPr>
                <w:sz w:val="1"/>
                <w:szCs w:val="1"/>
                <w:color w:val="auto"/>
              </w:rPr>
            </w:pPr>
          </w:p>
        </w:tc>
      </w:tr>
      <w:tr>
        <w:trPr>
          <w:trHeight w:val="199"/>
        </w:trPr>
        <w:tc>
          <w:tcPr>
            <w:tcW w:w="120" w:type="dxa"/>
            <w:vAlign w:val="bottom"/>
            <w:tcBorders>
              <w:left w:val="single" w:sz="8" w:color="auto"/>
            </w:tcBorders>
            <w:shd w:val="clear" w:color="auto" w:fill="C0C0C0"/>
          </w:tcPr>
          <w:p>
            <w:pPr>
              <w:spacing w:after="0"/>
              <w:rPr>
                <w:sz w:val="17"/>
                <w:szCs w:val="17"/>
                <w:color w:val="auto"/>
              </w:rPr>
            </w:pPr>
          </w:p>
        </w:tc>
        <w:tc>
          <w:tcPr>
            <w:tcW w:w="1700" w:type="dxa"/>
            <w:vAlign w:val="bottom"/>
            <w:shd w:val="clear" w:color="auto" w:fill="C0C0C0"/>
          </w:tcPr>
          <w:p>
            <w:pPr>
              <w:spacing w:after="0"/>
              <w:rPr>
                <w:sz w:val="17"/>
                <w:szCs w:val="17"/>
                <w:color w:val="auto"/>
              </w:rPr>
            </w:pPr>
          </w:p>
        </w:tc>
        <w:tc>
          <w:tcPr>
            <w:tcW w:w="120" w:type="dxa"/>
            <w:vAlign w:val="bottom"/>
            <w:tcBorders>
              <w:right w:val="single" w:sz="8" w:color="auto"/>
            </w:tcBorders>
            <w:shd w:val="clear" w:color="auto" w:fill="C0C0C0"/>
          </w:tcPr>
          <w:p>
            <w:pPr>
              <w:spacing w:after="0"/>
              <w:rPr>
                <w:sz w:val="17"/>
                <w:szCs w:val="17"/>
                <w:color w:val="auto"/>
              </w:rPr>
            </w:pPr>
          </w:p>
        </w:tc>
        <w:tc>
          <w:tcPr>
            <w:tcW w:w="2160" w:type="dxa"/>
            <w:vAlign w:val="bottom"/>
            <w:tcBorders>
              <w:right w:val="single" w:sz="8" w:color="auto"/>
            </w:tcBorders>
            <w:vMerge w:val="continue"/>
          </w:tcPr>
          <w:p>
            <w:pPr>
              <w:spacing w:after="0"/>
              <w:rPr>
                <w:sz w:val="17"/>
                <w:szCs w:val="17"/>
                <w:color w:val="auto"/>
              </w:rPr>
            </w:pPr>
          </w:p>
        </w:tc>
        <w:tc>
          <w:tcPr>
            <w:tcW w:w="2280" w:type="dxa"/>
            <w:vAlign w:val="bottom"/>
            <w:tcBorders>
              <w:right w:val="single" w:sz="8" w:color="auto"/>
            </w:tcBorders>
            <w:vMerge w:val="continue"/>
          </w:tcPr>
          <w:p>
            <w:pPr>
              <w:spacing w:after="0"/>
              <w:rPr>
                <w:sz w:val="17"/>
                <w:szCs w:val="17"/>
                <w:color w:val="auto"/>
              </w:rPr>
            </w:pPr>
          </w:p>
        </w:tc>
        <w:tc>
          <w:tcPr>
            <w:tcW w:w="226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82"/>
        </w:trPr>
        <w:tc>
          <w:tcPr>
            <w:tcW w:w="120" w:type="dxa"/>
            <w:vAlign w:val="bottom"/>
            <w:tcBorders>
              <w:left w:val="single" w:sz="8" w:color="auto"/>
              <w:bottom w:val="single" w:sz="8" w:color="C0C0C0"/>
            </w:tcBorders>
            <w:shd w:val="clear" w:color="auto" w:fill="C0C0C0"/>
          </w:tcPr>
          <w:p>
            <w:pPr>
              <w:spacing w:after="0"/>
              <w:rPr>
                <w:sz w:val="24"/>
                <w:szCs w:val="24"/>
                <w:color w:val="auto"/>
              </w:rPr>
            </w:pPr>
          </w:p>
        </w:tc>
        <w:tc>
          <w:tcPr>
            <w:tcW w:w="1700" w:type="dxa"/>
            <w:vAlign w:val="bottom"/>
            <w:tcBorders>
              <w:bottom w:val="single" w:sz="8" w:color="C0C0C0"/>
            </w:tcBorders>
            <w:shd w:val="clear" w:color="auto" w:fill="C0C0C0"/>
          </w:tcPr>
          <w:p>
            <w:pPr>
              <w:spacing w:after="0"/>
              <w:rPr>
                <w:sz w:val="20"/>
                <w:szCs w:val="20"/>
                <w:color w:val="auto"/>
              </w:rPr>
            </w:pPr>
            <w:r>
              <w:rPr>
                <w:rFonts w:ascii="Calibri" w:cs="Calibri" w:eastAsia="Calibri" w:hAnsi="Calibri"/>
                <w:sz w:val="22"/>
                <w:szCs w:val="22"/>
                <w:b w:val="1"/>
                <w:bCs w:val="1"/>
                <w:color w:val="auto"/>
              </w:rPr>
              <w:t>τρόποι</w:t>
            </w:r>
          </w:p>
        </w:tc>
        <w:tc>
          <w:tcPr>
            <w:tcW w:w="120" w:type="dxa"/>
            <w:vAlign w:val="bottom"/>
            <w:tcBorders>
              <w:bottom w:val="single" w:sz="8" w:color="C0C0C0"/>
              <w:right w:val="single" w:sz="8" w:color="auto"/>
            </w:tcBorders>
            <w:shd w:val="clear" w:color="auto" w:fill="C0C0C0"/>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4"/>
                <w:szCs w:val="24"/>
                <w:color w:val="auto"/>
              </w:rPr>
            </w:pPr>
          </w:p>
        </w:tc>
        <w:tc>
          <w:tcPr>
            <w:tcW w:w="22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7"/>
        </w:trPr>
        <w:tc>
          <w:tcPr>
            <w:tcW w:w="120" w:type="dxa"/>
            <w:vAlign w:val="bottom"/>
            <w:tcBorders>
              <w:left w:val="single" w:sz="8" w:color="auto"/>
            </w:tcBorders>
            <w:shd w:val="clear" w:color="auto" w:fill="C0C0C0"/>
          </w:tcPr>
          <w:p>
            <w:pPr>
              <w:spacing w:after="0"/>
              <w:rPr>
                <w:sz w:val="23"/>
                <w:szCs w:val="23"/>
                <w:color w:val="auto"/>
              </w:rPr>
            </w:pPr>
          </w:p>
        </w:tc>
        <w:tc>
          <w:tcPr>
            <w:tcW w:w="1700" w:type="dxa"/>
            <w:vAlign w:val="bottom"/>
            <w:vMerge w:val="restart"/>
            <w:shd w:val="clear" w:color="auto" w:fill="C0C0C0"/>
          </w:tcPr>
          <w:p>
            <w:pPr>
              <w:spacing w:after="0"/>
              <w:rPr>
                <w:sz w:val="20"/>
                <w:szCs w:val="20"/>
                <w:color w:val="auto"/>
              </w:rPr>
            </w:pPr>
            <w:r>
              <w:rPr>
                <w:rFonts w:ascii="Calibri" w:cs="Calibri" w:eastAsia="Calibri" w:hAnsi="Calibri"/>
                <w:sz w:val="22"/>
                <w:szCs w:val="22"/>
                <w:b w:val="1"/>
                <w:bCs w:val="1"/>
                <w:color w:val="auto"/>
              </w:rPr>
              <w:t>επικοινωνίας</w:t>
            </w:r>
          </w:p>
        </w:tc>
        <w:tc>
          <w:tcPr>
            <w:tcW w:w="120" w:type="dxa"/>
            <w:vAlign w:val="bottom"/>
            <w:tcBorders>
              <w:right w:val="single" w:sz="8" w:color="auto"/>
            </w:tcBorders>
            <w:shd w:val="clear" w:color="auto" w:fill="C0C0C0"/>
          </w:tcPr>
          <w:p>
            <w:pPr>
              <w:spacing w:after="0"/>
              <w:rPr>
                <w:sz w:val="23"/>
                <w:szCs w:val="23"/>
                <w:color w:val="auto"/>
              </w:rPr>
            </w:pPr>
          </w:p>
        </w:tc>
        <w:tc>
          <w:tcPr>
            <w:tcW w:w="2160" w:type="dxa"/>
            <w:vAlign w:val="bottom"/>
            <w:tcBorders>
              <w:right w:val="single" w:sz="8" w:color="auto"/>
            </w:tcBorders>
          </w:tcPr>
          <w:p>
            <w:pPr>
              <w:ind w:left="80"/>
              <w:spacing w:after="0" w:line="267" w:lineRule="exact"/>
              <w:rPr>
                <w:sz w:val="20"/>
                <w:szCs w:val="20"/>
                <w:color w:val="auto"/>
              </w:rPr>
            </w:pPr>
            <w:r>
              <w:rPr>
                <w:rFonts w:ascii="Calibri" w:cs="Calibri" w:eastAsia="Calibri" w:hAnsi="Calibri"/>
                <w:sz w:val="22"/>
                <w:szCs w:val="22"/>
                <w:color w:val="auto"/>
              </w:rPr>
              <w:t>Ομαδική σύσκεψη</w:t>
            </w:r>
          </w:p>
        </w:tc>
        <w:tc>
          <w:tcPr>
            <w:tcW w:w="2280" w:type="dxa"/>
            <w:vAlign w:val="bottom"/>
            <w:tcBorders>
              <w:right w:val="single" w:sz="8" w:color="auto"/>
            </w:tcBorders>
          </w:tcPr>
          <w:p>
            <w:pPr>
              <w:ind w:left="100"/>
              <w:spacing w:after="0" w:line="267" w:lineRule="exact"/>
              <w:rPr>
                <w:sz w:val="20"/>
                <w:szCs w:val="20"/>
                <w:color w:val="auto"/>
              </w:rPr>
            </w:pPr>
            <w:r>
              <w:rPr>
                <w:rFonts w:ascii="Calibri" w:cs="Calibri" w:eastAsia="Calibri" w:hAnsi="Calibri"/>
                <w:sz w:val="22"/>
                <w:szCs w:val="22"/>
                <w:color w:val="auto"/>
              </w:rPr>
              <w:t>Διοικητικό έγγραφο</w:t>
            </w:r>
          </w:p>
        </w:tc>
        <w:tc>
          <w:tcPr>
            <w:tcW w:w="2260" w:type="dxa"/>
            <w:vAlign w:val="bottom"/>
            <w:tcBorders>
              <w:right w:val="single" w:sz="8" w:color="auto"/>
            </w:tcBorders>
          </w:tcPr>
          <w:p>
            <w:pPr>
              <w:ind w:left="80"/>
              <w:spacing w:after="0" w:line="267" w:lineRule="exact"/>
              <w:rPr>
                <w:sz w:val="20"/>
                <w:szCs w:val="20"/>
                <w:color w:val="auto"/>
              </w:rPr>
            </w:pPr>
            <w:r>
              <w:rPr>
                <w:rFonts w:ascii="Calibri" w:cs="Calibri" w:eastAsia="Calibri" w:hAnsi="Calibri"/>
                <w:sz w:val="22"/>
                <w:szCs w:val="22"/>
                <w:color w:val="auto"/>
              </w:rPr>
              <w:t>Στάση σώματος</w:t>
            </w:r>
          </w:p>
        </w:tc>
        <w:tc>
          <w:tcPr>
            <w:tcW w:w="0" w:type="dxa"/>
            <w:vAlign w:val="bottom"/>
          </w:tcPr>
          <w:p>
            <w:pPr>
              <w:spacing w:after="0"/>
              <w:rPr>
                <w:sz w:val="1"/>
                <w:szCs w:val="1"/>
                <w:color w:val="auto"/>
              </w:rPr>
            </w:pPr>
          </w:p>
        </w:tc>
      </w:tr>
      <w:tr>
        <w:trPr>
          <w:trHeight w:val="196"/>
        </w:trPr>
        <w:tc>
          <w:tcPr>
            <w:tcW w:w="120" w:type="dxa"/>
            <w:vAlign w:val="bottom"/>
            <w:tcBorders>
              <w:left w:val="single" w:sz="8" w:color="auto"/>
            </w:tcBorders>
            <w:shd w:val="clear" w:color="auto" w:fill="C0C0C0"/>
          </w:tcPr>
          <w:p>
            <w:pPr>
              <w:spacing w:after="0"/>
              <w:rPr>
                <w:sz w:val="17"/>
                <w:szCs w:val="17"/>
                <w:color w:val="auto"/>
              </w:rPr>
            </w:pPr>
          </w:p>
        </w:tc>
        <w:tc>
          <w:tcPr>
            <w:tcW w:w="1700" w:type="dxa"/>
            <w:vAlign w:val="bottom"/>
            <w:vMerge w:val="continue"/>
            <w:shd w:val="clear" w:color="auto" w:fill="C0C0C0"/>
          </w:tcPr>
          <w:p>
            <w:pPr>
              <w:spacing w:after="0"/>
              <w:rPr>
                <w:sz w:val="17"/>
                <w:szCs w:val="17"/>
                <w:color w:val="auto"/>
              </w:rPr>
            </w:pPr>
          </w:p>
        </w:tc>
        <w:tc>
          <w:tcPr>
            <w:tcW w:w="120" w:type="dxa"/>
            <w:vAlign w:val="bottom"/>
            <w:tcBorders>
              <w:right w:val="single" w:sz="8" w:color="auto"/>
            </w:tcBorders>
            <w:shd w:val="clear" w:color="auto" w:fill="C0C0C0"/>
          </w:tcPr>
          <w:p>
            <w:pPr>
              <w:spacing w:after="0"/>
              <w:rPr>
                <w:sz w:val="17"/>
                <w:szCs w:val="17"/>
                <w:color w:val="auto"/>
              </w:rPr>
            </w:pPr>
          </w:p>
        </w:tc>
        <w:tc>
          <w:tcPr>
            <w:tcW w:w="2160" w:type="dxa"/>
            <w:vAlign w:val="bottom"/>
            <w:tcBorders>
              <w:right w:val="single" w:sz="8" w:color="auto"/>
            </w:tcBorders>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22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88"/>
        </w:trPr>
        <w:tc>
          <w:tcPr>
            <w:tcW w:w="120" w:type="dxa"/>
            <w:vAlign w:val="bottom"/>
            <w:tcBorders>
              <w:left w:val="single" w:sz="8" w:color="auto"/>
              <w:bottom w:val="single" w:sz="8" w:color="C0C0C0"/>
            </w:tcBorders>
            <w:shd w:val="clear" w:color="auto" w:fill="C0C0C0"/>
          </w:tcPr>
          <w:p>
            <w:pPr>
              <w:spacing w:after="0"/>
              <w:rPr>
                <w:sz w:val="7"/>
                <w:szCs w:val="7"/>
                <w:color w:val="auto"/>
              </w:rPr>
            </w:pPr>
          </w:p>
        </w:tc>
        <w:tc>
          <w:tcPr>
            <w:tcW w:w="1700" w:type="dxa"/>
            <w:vAlign w:val="bottom"/>
            <w:tcBorders>
              <w:bottom w:val="single" w:sz="8" w:color="C0C0C0"/>
            </w:tcBorders>
            <w:shd w:val="clear" w:color="auto" w:fill="C0C0C0"/>
          </w:tcPr>
          <w:p>
            <w:pPr>
              <w:spacing w:after="0"/>
              <w:rPr>
                <w:sz w:val="7"/>
                <w:szCs w:val="7"/>
                <w:color w:val="auto"/>
              </w:rPr>
            </w:pPr>
          </w:p>
        </w:tc>
        <w:tc>
          <w:tcPr>
            <w:tcW w:w="120" w:type="dxa"/>
            <w:vAlign w:val="bottom"/>
            <w:tcBorders>
              <w:bottom w:val="single" w:sz="8" w:color="C0C0C0"/>
              <w:right w:val="single" w:sz="8" w:color="auto"/>
            </w:tcBorders>
            <w:shd w:val="clear" w:color="auto" w:fill="C0C0C0"/>
          </w:tcPr>
          <w:p>
            <w:pPr>
              <w:spacing w:after="0"/>
              <w:rPr>
                <w:sz w:val="7"/>
                <w:szCs w:val="7"/>
                <w:color w:val="auto"/>
              </w:rPr>
            </w:pPr>
          </w:p>
        </w:tc>
        <w:tc>
          <w:tcPr>
            <w:tcW w:w="2160" w:type="dxa"/>
            <w:vAlign w:val="bottom"/>
            <w:tcBorders>
              <w:bottom w:val="single" w:sz="8" w:color="auto"/>
              <w:right w:val="single" w:sz="8" w:color="auto"/>
            </w:tcBorders>
          </w:tcPr>
          <w:p>
            <w:pPr>
              <w:spacing w:after="0"/>
              <w:rPr>
                <w:sz w:val="7"/>
                <w:szCs w:val="7"/>
                <w:color w:val="auto"/>
              </w:rPr>
            </w:pPr>
          </w:p>
        </w:tc>
        <w:tc>
          <w:tcPr>
            <w:tcW w:w="2280" w:type="dxa"/>
            <w:vAlign w:val="bottom"/>
            <w:tcBorders>
              <w:bottom w:val="single" w:sz="8" w:color="auto"/>
              <w:right w:val="single" w:sz="8" w:color="auto"/>
            </w:tcBorders>
          </w:tcPr>
          <w:p>
            <w:pPr>
              <w:spacing w:after="0"/>
              <w:rPr>
                <w:sz w:val="7"/>
                <w:szCs w:val="7"/>
                <w:color w:val="auto"/>
              </w:rPr>
            </w:pPr>
          </w:p>
        </w:tc>
        <w:tc>
          <w:tcPr>
            <w:tcW w:w="22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72"/>
        </w:trPr>
        <w:tc>
          <w:tcPr>
            <w:tcW w:w="120" w:type="dxa"/>
            <w:vAlign w:val="bottom"/>
            <w:tcBorders>
              <w:left w:val="single" w:sz="8" w:color="auto"/>
            </w:tcBorders>
            <w:shd w:val="clear" w:color="auto" w:fill="C0C0C0"/>
          </w:tcPr>
          <w:p>
            <w:pPr>
              <w:spacing w:after="0"/>
              <w:rPr>
                <w:sz w:val="23"/>
                <w:szCs w:val="23"/>
                <w:color w:val="auto"/>
              </w:rPr>
            </w:pPr>
          </w:p>
        </w:tc>
        <w:tc>
          <w:tcPr>
            <w:tcW w:w="1700" w:type="dxa"/>
            <w:vAlign w:val="bottom"/>
            <w:shd w:val="clear" w:color="auto" w:fill="C0C0C0"/>
          </w:tcPr>
          <w:p>
            <w:pPr>
              <w:spacing w:after="0"/>
              <w:rPr>
                <w:sz w:val="23"/>
                <w:szCs w:val="23"/>
                <w:color w:val="auto"/>
              </w:rPr>
            </w:pPr>
          </w:p>
        </w:tc>
        <w:tc>
          <w:tcPr>
            <w:tcW w:w="120" w:type="dxa"/>
            <w:vAlign w:val="bottom"/>
            <w:tcBorders>
              <w:right w:val="single" w:sz="8" w:color="auto"/>
            </w:tcBorders>
            <w:shd w:val="clear" w:color="auto" w:fill="C0C0C0"/>
          </w:tcPr>
          <w:p>
            <w:pPr>
              <w:spacing w:after="0"/>
              <w:rPr>
                <w:sz w:val="23"/>
                <w:szCs w:val="23"/>
                <w:color w:val="auto"/>
              </w:rPr>
            </w:pPr>
          </w:p>
        </w:tc>
        <w:tc>
          <w:tcPr>
            <w:tcW w:w="2160" w:type="dxa"/>
            <w:vAlign w:val="bottom"/>
            <w:tcBorders>
              <w:right w:val="single" w:sz="8" w:color="auto"/>
            </w:tcBorders>
          </w:tcPr>
          <w:p>
            <w:pPr>
              <w:ind w:left="80"/>
              <w:spacing w:after="0"/>
              <w:rPr>
                <w:sz w:val="20"/>
                <w:szCs w:val="20"/>
                <w:color w:val="auto"/>
              </w:rPr>
            </w:pPr>
            <w:r>
              <w:rPr>
                <w:rFonts w:ascii="Calibri" w:cs="Calibri" w:eastAsia="Calibri" w:hAnsi="Calibri"/>
                <w:sz w:val="22"/>
                <w:szCs w:val="22"/>
                <w:color w:val="auto"/>
              </w:rPr>
              <w:t>Ιδιωτική συζήτηση</w:t>
            </w:r>
          </w:p>
        </w:tc>
        <w:tc>
          <w:tcPr>
            <w:tcW w:w="2280" w:type="dxa"/>
            <w:vAlign w:val="bottom"/>
            <w:tcBorders>
              <w:right w:val="single" w:sz="8" w:color="auto"/>
            </w:tcBorders>
          </w:tcPr>
          <w:p>
            <w:pPr>
              <w:ind w:left="100"/>
              <w:spacing w:after="0"/>
              <w:rPr>
                <w:sz w:val="20"/>
                <w:szCs w:val="20"/>
                <w:color w:val="auto"/>
              </w:rPr>
            </w:pPr>
            <w:r>
              <w:rPr>
                <w:rFonts w:ascii="Calibri" w:cs="Calibri" w:eastAsia="Calibri" w:hAnsi="Calibri"/>
                <w:sz w:val="22"/>
                <w:szCs w:val="22"/>
                <w:color w:val="auto"/>
              </w:rPr>
              <w:t>Επιστολή</w:t>
            </w:r>
          </w:p>
        </w:tc>
        <w:tc>
          <w:tcPr>
            <w:tcW w:w="2260" w:type="dxa"/>
            <w:vAlign w:val="bottom"/>
            <w:tcBorders>
              <w:right w:val="single" w:sz="8" w:color="auto"/>
            </w:tcBorders>
          </w:tcPr>
          <w:p>
            <w:pPr>
              <w:ind w:left="80"/>
              <w:spacing w:after="0"/>
              <w:rPr>
                <w:sz w:val="20"/>
                <w:szCs w:val="20"/>
                <w:color w:val="auto"/>
              </w:rPr>
            </w:pPr>
            <w:r>
              <w:rPr>
                <w:rFonts w:ascii="Calibri" w:cs="Calibri" w:eastAsia="Calibri" w:hAnsi="Calibri"/>
                <w:sz w:val="22"/>
                <w:szCs w:val="22"/>
                <w:color w:val="auto"/>
              </w:rPr>
              <w:t>Φωτογραφία</w:t>
            </w:r>
          </w:p>
        </w:tc>
        <w:tc>
          <w:tcPr>
            <w:tcW w:w="0" w:type="dxa"/>
            <w:vAlign w:val="bottom"/>
          </w:tcPr>
          <w:p>
            <w:pPr>
              <w:spacing w:after="0"/>
              <w:rPr>
                <w:sz w:val="1"/>
                <w:szCs w:val="1"/>
                <w:color w:val="auto"/>
              </w:rPr>
            </w:pPr>
          </w:p>
        </w:tc>
      </w:tr>
      <w:tr>
        <w:trPr>
          <w:trHeight w:val="284"/>
        </w:trPr>
        <w:tc>
          <w:tcPr>
            <w:tcW w:w="120" w:type="dxa"/>
            <w:vAlign w:val="bottom"/>
            <w:tcBorders>
              <w:left w:val="single" w:sz="8" w:color="auto"/>
              <w:bottom w:val="single" w:sz="8" w:color="auto"/>
            </w:tcBorders>
            <w:shd w:val="clear" w:color="auto" w:fill="C0C0C0"/>
          </w:tcPr>
          <w:p>
            <w:pPr>
              <w:spacing w:after="0"/>
              <w:rPr>
                <w:sz w:val="24"/>
                <w:szCs w:val="24"/>
                <w:color w:val="auto"/>
              </w:rPr>
            </w:pPr>
          </w:p>
        </w:tc>
        <w:tc>
          <w:tcPr>
            <w:tcW w:w="1700" w:type="dxa"/>
            <w:vAlign w:val="bottom"/>
            <w:tcBorders>
              <w:bottom w:val="single" w:sz="8" w:color="auto"/>
            </w:tcBorders>
            <w:shd w:val="clear" w:color="auto" w:fill="C0C0C0"/>
          </w:tcPr>
          <w:p>
            <w:pPr>
              <w:spacing w:after="0"/>
              <w:rPr>
                <w:sz w:val="24"/>
                <w:szCs w:val="24"/>
                <w:color w:val="auto"/>
              </w:rPr>
            </w:pPr>
          </w:p>
        </w:tc>
        <w:tc>
          <w:tcPr>
            <w:tcW w:w="120" w:type="dxa"/>
            <w:vAlign w:val="bottom"/>
            <w:tcBorders>
              <w:bottom w:val="single" w:sz="8" w:color="auto"/>
              <w:right w:val="single" w:sz="8" w:color="auto"/>
            </w:tcBorders>
            <w:shd w:val="clear" w:color="auto" w:fill="C0C0C0"/>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4"/>
                <w:szCs w:val="24"/>
                <w:color w:val="auto"/>
              </w:rPr>
            </w:pPr>
          </w:p>
        </w:tc>
        <w:tc>
          <w:tcPr>
            <w:tcW w:w="22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jc w:val="center"/>
        <w:ind w:right="-279"/>
        <w:spacing w:after="0"/>
        <w:rPr>
          <w:sz w:val="20"/>
          <w:szCs w:val="20"/>
          <w:color w:val="auto"/>
        </w:rPr>
      </w:pPr>
      <w:r>
        <w:rPr>
          <w:rFonts w:ascii="Calibri" w:cs="Calibri" w:eastAsia="Calibri" w:hAnsi="Calibri"/>
          <w:sz w:val="22"/>
          <w:szCs w:val="22"/>
          <w:color w:val="auto"/>
        </w:rPr>
        <w:t>8</w:t>
      </w:r>
    </w:p>
    <w:p>
      <w:pPr>
        <w:sectPr>
          <w:pgSz w:w="11900" w:h="16840" w:orient="portrait"/>
          <w:cols w:equalWidth="0" w:num="1">
            <w:col w:w="9020"/>
          </w:cols>
          <w:pgMar w:left="1440" w:top="1416" w:right="1440" w:bottom="420" w:gutter="0" w:footer="0" w:header="0"/>
        </w:sectPr>
      </w:pPr>
    </w:p>
    <w:tbl>
      <w:tblPr>
        <w:tblLayout w:type="fixed"/>
        <w:tblInd w:w="290" w:type="dxa"/>
        <w:tblCellMar>
          <w:top w:w="0" w:type="dxa"/>
          <w:left w:w="0" w:type="dxa"/>
          <w:bottom w:w="0" w:type="dxa"/>
          <w:right w:w="0" w:type="dxa"/>
        </w:tblCellMar>
      </w:tblPr>
      <w:tr>
        <w:trPr>
          <w:trHeight w:val="287"/>
        </w:trPr>
        <w:tc>
          <w:tcPr>
            <w:tcW w:w="1940" w:type="dxa"/>
            <w:vAlign w:val="bottom"/>
            <w:tcBorders>
              <w:top w:val="single" w:sz="8" w:color="auto"/>
              <w:left w:val="single" w:sz="8" w:color="auto"/>
              <w:right w:val="single" w:sz="8" w:color="auto"/>
            </w:tcBorders>
            <w:shd w:val="clear" w:color="auto" w:fill="C0C0C0"/>
          </w:tcPr>
          <w:p>
            <w:pPr>
              <w:spacing w:after="0"/>
              <w:rPr>
                <w:sz w:val="24"/>
                <w:szCs w:val="24"/>
                <w:color w:val="auto"/>
              </w:rPr>
            </w:pPr>
          </w:p>
        </w:tc>
        <w:tc>
          <w:tcPr>
            <w:tcW w:w="216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22"/>
                <w:szCs w:val="22"/>
                <w:color w:val="auto"/>
              </w:rPr>
              <w:t>Ομιλία</w:t>
            </w:r>
          </w:p>
        </w:tc>
        <w:tc>
          <w:tcPr>
            <w:tcW w:w="228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22"/>
                <w:szCs w:val="22"/>
                <w:color w:val="auto"/>
              </w:rPr>
              <w:t>Γραπτή ανακοίνωση</w:t>
            </w:r>
          </w:p>
        </w:tc>
        <w:tc>
          <w:tcPr>
            <w:tcW w:w="226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22"/>
                <w:szCs w:val="22"/>
                <w:color w:val="auto"/>
              </w:rPr>
              <w:t>Εικόνα/ζωγραφιά</w:t>
            </w:r>
          </w:p>
        </w:tc>
      </w:tr>
      <w:tr>
        <w:trPr>
          <w:trHeight w:val="284"/>
        </w:trPr>
        <w:tc>
          <w:tcPr>
            <w:tcW w:w="1940" w:type="dxa"/>
            <w:vAlign w:val="bottom"/>
            <w:tcBorders>
              <w:left w:val="single" w:sz="8" w:color="auto"/>
              <w:bottom w:val="single" w:sz="8" w:color="C0C0C0"/>
              <w:right w:val="single" w:sz="8" w:color="auto"/>
            </w:tcBorders>
            <w:shd w:val="clear" w:color="auto" w:fill="C0C0C0"/>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4"/>
                <w:szCs w:val="24"/>
                <w:color w:val="auto"/>
              </w:rPr>
            </w:pPr>
          </w:p>
        </w:tc>
        <w:tc>
          <w:tcPr>
            <w:tcW w:w="2260" w:type="dxa"/>
            <w:vAlign w:val="bottom"/>
            <w:tcBorders>
              <w:bottom w:val="single" w:sz="8" w:color="auto"/>
              <w:right w:val="single" w:sz="8" w:color="auto"/>
            </w:tcBorders>
          </w:tcPr>
          <w:p>
            <w:pPr>
              <w:spacing w:after="0"/>
              <w:rPr>
                <w:sz w:val="24"/>
                <w:szCs w:val="24"/>
                <w:color w:val="auto"/>
              </w:rPr>
            </w:pPr>
          </w:p>
        </w:tc>
      </w:tr>
      <w:tr>
        <w:trPr>
          <w:trHeight w:val="267"/>
        </w:trPr>
        <w:tc>
          <w:tcPr>
            <w:tcW w:w="1940" w:type="dxa"/>
            <w:vAlign w:val="bottom"/>
            <w:tcBorders>
              <w:left w:val="single" w:sz="8" w:color="auto"/>
              <w:right w:val="single" w:sz="8" w:color="auto"/>
            </w:tcBorders>
            <w:shd w:val="clear" w:color="auto" w:fill="C0C0C0"/>
          </w:tcPr>
          <w:p>
            <w:pPr>
              <w:spacing w:after="0"/>
              <w:rPr>
                <w:sz w:val="23"/>
                <w:szCs w:val="23"/>
                <w:color w:val="auto"/>
              </w:rPr>
            </w:pPr>
          </w:p>
        </w:tc>
        <w:tc>
          <w:tcPr>
            <w:tcW w:w="2160" w:type="dxa"/>
            <w:vAlign w:val="bottom"/>
            <w:tcBorders>
              <w:right w:val="single" w:sz="8" w:color="auto"/>
            </w:tcBorders>
          </w:tcPr>
          <w:p>
            <w:pPr>
              <w:ind w:left="80"/>
              <w:spacing w:after="0" w:line="267" w:lineRule="exact"/>
              <w:rPr>
                <w:sz w:val="20"/>
                <w:szCs w:val="20"/>
                <w:color w:val="auto"/>
              </w:rPr>
            </w:pPr>
            <w:r>
              <w:rPr>
                <w:rFonts w:ascii="Calibri" w:cs="Calibri" w:eastAsia="Calibri" w:hAnsi="Calibri"/>
                <w:sz w:val="22"/>
                <w:szCs w:val="22"/>
                <w:color w:val="auto"/>
              </w:rPr>
              <w:t>Διαδόσεις/φήμες</w:t>
            </w:r>
          </w:p>
        </w:tc>
        <w:tc>
          <w:tcPr>
            <w:tcW w:w="2280" w:type="dxa"/>
            <w:vAlign w:val="bottom"/>
            <w:tcBorders>
              <w:right w:val="single" w:sz="8" w:color="auto"/>
            </w:tcBorders>
          </w:tcPr>
          <w:p>
            <w:pPr>
              <w:ind w:left="100"/>
              <w:spacing w:after="0" w:line="267" w:lineRule="exact"/>
              <w:rPr>
                <w:sz w:val="20"/>
                <w:szCs w:val="20"/>
                <w:color w:val="auto"/>
              </w:rPr>
            </w:pPr>
            <w:r>
              <w:rPr>
                <w:rFonts w:ascii="Calibri" w:cs="Calibri" w:eastAsia="Calibri" w:hAnsi="Calibri"/>
                <w:sz w:val="22"/>
                <w:szCs w:val="22"/>
                <w:color w:val="auto"/>
              </w:rPr>
              <w:t>Εγχειρίδιο</w:t>
            </w:r>
          </w:p>
        </w:tc>
        <w:tc>
          <w:tcPr>
            <w:tcW w:w="2260" w:type="dxa"/>
            <w:vAlign w:val="bottom"/>
            <w:tcBorders>
              <w:right w:val="single" w:sz="8" w:color="auto"/>
            </w:tcBorders>
          </w:tcPr>
          <w:p>
            <w:pPr>
              <w:ind w:left="80"/>
              <w:spacing w:after="0" w:line="267" w:lineRule="exact"/>
              <w:rPr>
                <w:sz w:val="20"/>
                <w:szCs w:val="20"/>
                <w:color w:val="auto"/>
              </w:rPr>
            </w:pPr>
            <w:r>
              <w:rPr>
                <w:rFonts w:ascii="Calibri" w:cs="Calibri" w:eastAsia="Calibri" w:hAnsi="Calibri"/>
                <w:sz w:val="22"/>
                <w:szCs w:val="22"/>
                <w:color w:val="auto"/>
              </w:rPr>
              <w:t>Βλέμμα</w:t>
            </w:r>
          </w:p>
        </w:tc>
      </w:tr>
      <w:tr>
        <w:trPr>
          <w:trHeight w:val="289"/>
        </w:trPr>
        <w:tc>
          <w:tcPr>
            <w:tcW w:w="1940" w:type="dxa"/>
            <w:vAlign w:val="bottom"/>
            <w:tcBorders>
              <w:left w:val="single" w:sz="8" w:color="auto"/>
              <w:bottom w:val="single" w:sz="8" w:color="C0C0C0"/>
              <w:right w:val="single" w:sz="8" w:color="auto"/>
            </w:tcBorders>
            <w:shd w:val="clear" w:color="auto" w:fill="C0C0C0"/>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4"/>
                <w:szCs w:val="24"/>
                <w:color w:val="auto"/>
              </w:rPr>
            </w:pPr>
          </w:p>
        </w:tc>
        <w:tc>
          <w:tcPr>
            <w:tcW w:w="2260" w:type="dxa"/>
            <w:vAlign w:val="bottom"/>
            <w:tcBorders>
              <w:bottom w:val="single" w:sz="8" w:color="auto"/>
              <w:right w:val="single" w:sz="8" w:color="auto"/>
            </w:tcBorders>
          </w:tcPr>
          <w:p>
            <w:pPr>
              <w:spacing w:after="0"/>
              <w:rPr>
                <w:sz w:val="24"/>
                <w:szCs w:val="24"/>
                <w:color w:val="auto"/>
              </w:rPr>
            </w:pPr>
          </w:p>
        </w:tc>
      </w:tr>
      <w:tr>
        <w:trPr>
          <w:trHeight w:val="267"/>
        </w:trPr>
        <w:tc>
          <w:tcPr>
            <w:tcW w:w="1940" w:type="dxa"/>
            <w:vAlign w:val="bottom"/>
            <w:tcBorders>
              <w:left w:val="single" w:sz="8" w:color="auto"/>
              <w:right w:val="single" w:sz="8" w:color="auto"/>
            </w:tcBorders>
            <w:shd w:val="clear" w:color="auto" w:fill="C0C0C0"/>
          </w:tcPr>
          <w:p>
            <w:pPr>
              <w:spacing w:after="0"/>
              <w:rPr>
                <w:sz w:val="23"/>
                <w:szCs w:val="23"/>
                <w:color w:val="auto"/>
              </w:rPr>
            </w:pPr>
          </w:p>
        </w:tc>
        <w:tc>
          <w:tcPr>
            <w:tcW w:w="2160" w:type="dxa"/>
            <w:vAlign w:val="bottom"/>
            <w:tcBorders>
              <w:right w:val="single" w:sz="8" w:color="auto"/>
            </w:tcBorders>
          </w:tcPr>
          <w:p>
            <w:pPr>
              <w:ind w:left="80"/>
              <w:spacing w:after="0" w:line="267" w:lineRule="exact"/>
              <w:rPr>
                <w:sz w:val="20"/>
                <w:szCs w:val="20"/>
                <w:color w:val="auto"/>
              </w:rPr>
            </w:pPr>
            <w:r>
              <w:rPr>
                <w:rFonts w:ascii="Calibri" w:cs="Calibri" w:eastAsia="Calibri" w:hAnsi="Calibri"/>
                <w:sz w:val="22"/>
                <w:szCs w:val="22"/>
                <w:color w:val="auto"/>
              </w:rPr>
              <w:t>Κουτσομπολιό</w:t>
            </w:r>
          </w:p>
        </w:tc>
        <w:tc>
          <w:tcPr>
            <w:tcW w:w="2280" w:type="dxa"/>
            <w:vAlign w:val="bottom"/>
            <w:tcBorders>
              <w:right w:val="single" w:sz="8" w:color="auto"/>
            </w:tcBorders>
          </w:tcPr>
          <w:p>
            <w:pPr>
              <w:ind w:left="100"/>
              <w:spacing w:after="0" w:line="267" w:lineRule="exact"/>
              <w:rPr>
                <w:sz w:val="20"/>
                <w:szCs w:val="20"/>
                <w:color w:val="auto"/>
              </w:rPr>
            </w:pPr>
            <w:r>
              <w:rPr>
                <w:rFonts w:ascii="Calibri" w:cs="Calibri" w:eastAsia="Calibri" w:hAnsi="Calibri"/>
                <w:sz w:val="22"/>
                <w:szCs w:val="22"/>
                <w:color w:val="auto"/>
              </w:rPr>
              <w:t>Ερωτηματολόγιο</w:t>
            </w:r>
          </w:p>
        </w:tc>
        <w:tc>
          <w:tcPr>
            <w:tcW w:w="2260" w:type="dxa"/>
            <w:vAlign w:val="bottom"/>
            <w:tcBorders>
              <w:right w:val="single" w:sz="8" w:color="auto"/>
            </w:tcBorders>
          </w:tcPr>
          <w:p>
            <w:pPr>
              <w:ind w:left="80"/>
              <w:spacing w:after="0" w:line="267" w:lineRule="exact"/>
              <w:rPr>
                <w:sz w:val="20"/>
                <w:szCs w:val="20"/>
                <w:color w:val="auto"/>
              </w:rPr>
            </w:pPr>
            <w:r>
              <w:rPr>
                <w:rFonts w:ascii="Calibri" w:cs="Calibri" w:eastAsia="Calibri" w:hAnsi="Calibri"/>
                <w:sz w:val="22"/>
                <w:szCs w:val="22"/>
                <w:color w:val="auto"/>
              </w:rPr>
              <w:t>Σήματα</w:t>
            </w:r>
          </w:p>
        </w:tc>
      </w:tr>
      <w:tr>
        <w:trPr>
          <w:trHeight w:val="284"/>
        </w:trPr>
        <w:tc>
          <w:tcPr>
            <w:tcW w:w="1940" w:type="dxa"/>
            <w:vAlign w:val="bottom"/>
            <w:tcBorders>
              <w:left w:val="single" w:sz="8" w:color="auto"/>
              <w:bottom w:val="single" w:sz="8" w:color="C0C0C0"/>
              <w:right w:val="single" w:sz="8" w:color="auto"/>
            </w:tcBorders>
            <w:shd w:val="clear" w:color="auto" w:fill="C0C0C0"/>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4"/>
                <w:szCs w:val="24"/>
                <w:color w:val="auto"/>
              </w:rPr>
            </w:pPr>
          </w:p>
        </w:tc>
        <w:tc>
          <w:tcPr>
            <w:tcW w:w="2260" w:type="dxa"/>
            <w:vAlign w:val="bottom"/>
            <w:tcBorders>
              <w:bottom w:val="single" w:sz="8" w:color="auto"/>
              <w:right w:val="single" w:sz="8" w:color="auto"/>
            </w:tcBorders>
          </w:tcPr>
          <w:p>
            <w:pPr>
              <w:spacing w:after="0"/>
              <w:rPr>
                <w:sz w:val="24"/>
                <w:szCs w:val="24"/>
                <w:color w:val="auto"/>
              </w:rPr>
            </w:pPr>
          </w:p>
        </w:tc>
      </w:tr>
      <w:tr>
        <w:trPr>
          <w:trHeight w:val="267"/>
        </w:trPr>
        <w:tc>
          <w:tcPr>
            <w:tcW w:w="1940" w:type="dxa"/>
            <w:vAlign w:val="bottom"/>
            <w:tcBorders>
              <w:left w:val="single" w:sz="8" w:color="auto"/>
              <w:right w:val="single" w:sz="8" w:color="auto"/>
            </w:tcBorders>
            <w:shd w:val="clear" w:color="auto" w:fill="C0C0C0"/>
          </w:tcPr>
          <w:p>
            <w:pPr>
              <w:spacing w:after="0"/>
              <w:rPr>
                <w:sz w:val="23"/>
                <w:szCs w:val="23"/>
                <w:color w:val="auto"/>
              </w:rPr>
            </w:pPr>
          </w:p>
        </w:tc>
        <w:tc>
          <w:tcPr>
            <w:tcW w:w="2160" w:type="dxa"/>
            <w:vAlign w:val="bottom"/>
            <w:tcBorders>
              <w:right w:val="single" w:sz="8" w:color="auto"/>
            </w:tcBorders>
          </w:tcPr>
          <w:p>
            <w:pPr>
              <w:ind w:left="80"/>
              <w:spacing w:after="0" w:line="267" w:lineRule="exact"/>
              <w:rPr>
                <w:sz w:val="20"/>
                <w:szCs w:val="20"/>
                <w:color w:val="auto"/>
              </w:rPr>
            </w:pPr>
            <w:r>
              <w:rPr>
                <w:rFonts w:ascii="Calibri" w:cs="Calibri" w:eastAsia="Calibri" w:hAnsi="Calibri"/>
                <w:sz w:val="22"/>
                <w:szCs w:val="22"/>
                <w:color w:val="auto"/>
              </w:rPr>
              <w:t>Ανακοίνωση</w:t>
            </w:r>
          </w:p>
        </w:tc>
        <w:tc>
          <w:tcPr>
            <w:tcW w:w="2280" w:type="dxa"/>
            <w:vAlign w:val="bottom"/>
            <w:tcBorders>
              <w:right w:val="single" w:sz="8" w:color="auto"/>
            </w:tcBorders>
          </w:tcPr>
          <w:p>
            <w:pPr>
              <w:ind w:left="100"/>
              <w:spacing w:after="0" w:line="267" w:lineRule="exact"/>
              <w:rPr>
                <w:sz w:val="20"/>
                <w:szCs w:val="20"/>
                <w:color w:val="auto"/>
              </w:rPr>
            </w:pPr>
            <w:r>
              <w:rPr>
                <w:rFonts w:ascii="Calibri" w:cs="Calibri" w:eastAsia="Calibri" w:hAnsi="Calibri"/>
                <w:sz w:val="22"/>
                <w:szCs w:val="22"/>
                <w:color w:val="auto"/>
              </w:rPr>
              <w:t>Βιβλίο/περιοδικό/εφη</w:t>
            </w:r>
          </w:p>
        </w:tc>
        <w:tc>
          <w:tcPr>
            <w:tcW w:w="2260" w:type="dxa"/>
            <w:vAlign w:val="bottom"/>
            <w:tcBorders>
              <w:right w:val="single" w:sz="8" w:color="auto"/>
            </w:tcBorders>
          </w:tcPr>
          <w:p>
            <w:pPr>
              <w:ind w:left="80"/>
              <w:spacing w:after="0" w:line="267" w:lineRule="exact"/>
              <w:rPr>
                <w:sz w:val="20"/>
                <w:szCs w:val="20"/>
                <w:color w:val="auto"/>
              </w:rPr>
            </w:pPr>
            <w:r>
              <w:rPr>
                <w:rFonts w:ascii="Calibri" w:cs="Calibri" w:eastAsia="Calibri" w:hAnsi="Calibri"/>
                <w:sz w:val="22"/>
                <w:szCs w:val="22"/>
                <w:color w:val="auto"/>
              </w:rPr>
              <w:t>Γκριμάτσα</w:t>
            </w:r>
          </w:p>
        </w:tc>
      </w:tr>
      <w:tr>
        <w:trPr>
          <w:trHeight w:val="403"/>
        </w:trPr>
        <w:tc>
          <w:tcPr>
            <w:tcW w:w="1940" w:type="dxa"/>
            <w:vAlign w:val="bottom"/>
            <w:tcBorders>
              <w:left w:val="single" w:sz="8" w:color="auto"/>
              <w:right w:val="single" w:sz="8" w:color="auto"/>
            </w:tcBorders>
            <w:shd w:val="clear" w:color="auto" w:fill="C0C0C0"/>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ind w:left="100"/>
              <w:spacing w:after="0"/>
              <w:rPr>
                <w:sz w:val="20"/>
                <w:szCs w:val="20"/>
                <w:color w:val="auto"/>
              </w:rPr>
            </w:pPr>
            <w:r>
              <w:rPr>
                <w:rFonts w:ascii="Calibri" w:cs="Calibri" w:eastAsia="Calibri" w:hAnsi="Calibri"/>
                <w:sz w:val="22"/>
                <w:szCs w:val="22"/>
                <w:color w:val="auto"/>
              </w:rPr>
              <w:t>μερίδα</w:t>
            </w:r>
          </w:p>
        </w:tc>
        <w:tc>
          <w:tcPr>
            <w:tcW w:w="2260" w:type="dxa"/>
            <w:vAlign w:val="bottom"/>
            <w:tcBorders>
              <w:right w:val="single" w:sz="8" w:color="auto"/>
            </w:tcBorders>
          </w:tcPr>
          <w:p>
            <w:pPr>
              <w:spacing w:after="0"/>
              <w:rPr>
                <w:sz w:val="24"/>
                <w:szCs w:val="24"/>
                <w:color w:val="auto"/>
              </w:rPr>
            </w:pPr>
          </w:p>
        </w:tc>
      </w:tr>
      <w:tr>
        <w:trPr>
          <w:trHeight w:val="284"/>
        </w:trPr>
        <w:tc>
          <w:tcPr>
            <w:tcW w:w="1940" w:type="dxa"/>
            <w:vAlign w:val="bottom"/>
            <w:tcBorders>
              <w:left w:val="single" w:sz="8" w:color="auto"/>
              <w:bottom w:val="single" w:sz="8" w:color="C0C0C0"/>
              <w:right w:val="single" w:sz="8" w:color="auto"/>
            </w:tcBorders>
            <w:shd w:val="clear" w:color="auto" w:fill="C0C0C0"/>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4"/>
                <w:szCs w:val="24"/>
                <w:color w:val="auto"/>
              </w:rPr>
            </w:pPr>
          </w:p>
        </w:tc>
        <w:tc>
          <w:tcPr>
            <w:tcW w:w="2260" w:type="dxa"/>
            <w:vAlign w:val="bottom"/>
            <w:tcBorders>
              <w:bottom w:val="single" w:sz="8" w:color="auto"/>
              <w:right w:val="single" w:sz="8" w:color="auto"/>
            </w:tcBorders>
          </w:tcPr>
          <w:p>
            <w:pPr>
              <w:spacing w:after="0"/>
              <w:rPr>
                <w:sz w:val="24"/>
                <w:szCs w:val="24"/>
                <w:color w:val="auto"/>
              </w:rPr>
            </w:pPr>
          </w:p>
        </w:tc>
      </w:tr>
      <w:tr>
        <w:trPr>
          <w:trHeight w:val="267"/>
        </w:trPr>
        <w:tc>
          <w:tcPr>
            <w:tcW w:w="1940" w:type="dxa"/>
            <w:vAlign w:val="bottom"/>
            <w:tcBorders>
              <w:left w:val="single" w:sz="8" w:color="auto"/>
              <w:right w:val="single" w:sz="8" w:color="auto"/>
            </w:tcBorders>
            <w:shd w:val="clear" w:color="auto" w:fill="C0C0C0"/>
          </w:tcPr>
          <w:p>
            <w:pPr>
              <w:spacing w:after="0"/>
              <w:rPr>
                <w:sz w:val="23"/>
                <w:szCs w:val="23"/>
                <w:color w:val="auto"/>
              </w:rPr>
            </w:pPr>
          </w:p>
        </w:tc>
        <w:tc>
          <w:tcPr>
            <w:tcW w:w="2160" w:type="dxa"/>
            <w:vAlign w:val="bottom"/>
            <w:tcBorders>
              <w:right w:val="single" w:sz="8" w:color="auto"/>
            </w:tcBorders>
          </w:tcPr>
          <w:p>
            <w:pPr>
              <w:ind w:left="80"/>
              <w:spacing w:after="0" w:line="267" w:lineRule="exact"/>
              <w:rPr>
                <w:sz w:val="20"/>
                <w:szCs w:val="20"/>
                <w:color w:val="auto"/>
              </w:rPr>
            </w:pPr>
            <w:r>
              <w:rPr>
                <w:rFonts w:ascii="Calibri" w:cs="Calibri" w:eastAsia="Calibri" w:hAnsi="Calibri"/>
                <w:sz w:val="22"/>
                <w:szCs w:val="22"/>
                <w:color w:val="auto"/>
              </w:rPr>
              <w:t>Τηλέφωνο</w:t>
            </w:r>
          </w:p>
        </w:tc>
        <w:tc>
          <w:tcPr>
            <w:tcW w:w="2280" w:type="dxa"/>
            <w:vAlign w:val="bottom"/>
            <w:tcBorders>
              <w:right w:val="single" w:sz="8" w:color="auto"/>
            </w:tcBorders>
          </w:tcPr>
          <w:p>
            <w:pPr>
              <w:ind w:left="100"/>
              <w:spacing w:after="0" w:line="267" w:lineRule="exact"/>
              <w:rPr>
                <w:sz w:val="20"/>
                <w:szCs w:val="20"/>
                <w:color w:val="auto"/>
              </w:rPr>
            </w:pPr>
            <w:r>
              <w:rPr>
                <w:rFonts w:ascii="Calibri" w:cs="Calibri" w:eastAsia="Calibri" w:hAnsi="Calibri"/>
                <w:sz w:val="22"/>
                <w:szCs w:val="22"/>
                <w:color w:val="auto"/>
              </w:rPr>
              <w:t>E-mail</w:t>
            </w:r>
          </w:p>
        </w:tc>
        <w:tc>
          <w:tcPr>
            <w:tcW w:w="2260" w:type="dxa"/>
            <w:vAlign w:val="bottom"/>
            <w:tcBorders>
              <w:right w:val="single" w:sz="8" w:color="auto"/>
            </w:tcBorders>
          </w:tcPr>
          <w:p>
            <w:pPr>
              <w:spacing w:after="0"/>
              <w:rPr>
                <w:sz w:val="23"/>
                <w:szCs w:val="23"/>
                <w:color w:val="auto"/>
              </w:rPr>
            </w:pPr>
          </w:p>
        </w:tc>
      </w:tr>
      <w:tr>
        <w:trPr>
          <w:trHeight w:val="289"/>
        </w:trPr>
        <w:tc>
          <w:tcPr>
            <w:tcW w:w="1940" w:type="dxa"/>
            <w:vAlign w:val="bottom"/>
            <w:tcBorders>
              <w:left w:val="single" w:sz="8" w:color="auto"/>
              <w:bottom w:val="single" w:sz="8" w:color="C0C0C0"/>
              <w:right w:val="single" w:sz="8" w:color="auto"/>
            </w:tcBorders>
            <w:shd w:val="clear" w:color="auto" w:fill="C0C0C0"/>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4"/>
                <w:szCs w:val="24"/>
                <w:color w:val="auto"/>
              </w:rPr>
            </w:pPr>
          </w:p>
        </w:tc>
        <w:tc>
          <w:tcPr>
            <w:tcW w:w="2260" w:type="dxa"/>
            <w:vAlign w:val="bottom"/>
            <w:tcBorders>
              <w:bottom w:val="single" w:sz="8" w:color="auto"/>
              <w:right w:val="single" w:sz="8" w:color="auto"/>
            </w:tcBorders>
          </w:tcPr>
          <w:p>
            <w:pPr>
              <w:spacing w:after="0"/>
              <w:rPr>
                <w:sz w:val="24"/>
                <w:szCs w:val="24"/>
                <w:color w:val="auto"/>
              </w:rPr>
            </w:pPr>
          </w:p>
        </w:tc>
      </w:tr>
      <w:tr>
        <w:trPr>
          <w:trHeight w:val="267"/>
        </w:trPr>
        <w:tc>
          <w:tcPr>
            <w:tcW w:w="1940" w:type="dxa"/>
            <w:vAlign w:val="bottom"/>
            <w:tcBorders>
              <w:left w:val="single" w:sz="8" w:color="auto"/>
              <w:right w:val="single" w:sz="8" w:color="auto"/>
            </w:tcBorders>
            <w:shd w:val="clear" w:color="auto" w:fill="C0C0C0"/>
          </w:tcPr>
          <w:p>
            <w:pPr>
              <w:spacing w:after="0"/>
              <w:rPr>
                <w:sz w:val="23"/>
                <w:szCs w:val="23"/>
                <w:color w:val="auto"/>
              </w:rPr>
            </w:pPr>
          </w:p>
        </w:tc>
        <w:tc>
          <w:tcPr>
            <w:tcW w:w="2160" w:type="dxa"/>
            <w:vAlign w:val="bottom"/>
            <w:tcBorders>
              <w:right w:val="single" w:sz="8" w:color="auto"/>
            </w:tcBorders>
          </w:tcPr>
          <w:p>
            <w:pPr>
              <w:ind w:left="80"/>
              <w:spacing w:after="0" w:line="267" w:lineRule="exact"/>
              <w:rPr>
                <w:sz w:val="20"/>
                <w:szCs w:val="20"/>
                <w:color w:val="auto"/>
              </w:rPr>
            </w:pPr>
            <w:r>
              <w:rPr>
                <w:rFonts w:ascii="Calibri" w:cs="Calibri" w:eastAsia="Calibri" w:hAnsi="Calibri"/>
                <w:sz w:val="22"/>
                <w:szCs w:val="22"/>
                <w:color w:val="auto"/>
              </w:rPr>
              <w:t>Τηλεδιάσκεψη</w:t>
            </w:r>
          </w:p>
        </w:tc>
        <w:tc>
          <w:tcPr>
            <w:tcW w:w="2280" w:type="dxa"/>
            <w:vAlign w:val="bottom"/>
            <w:tcBorders>
              <w:right w:val="single" w:sz="8" w:color="auto"/>
            </w:tcBorders>
          </w:tcPr>
          <w:p>
            <w:pPr>
              <w:ind w:left="100"/>
              <w:spacing w:after="0" w:line="267" w:lineRule="exact"/>
              <w:rPr>
                <w:sz w:val="20"/>
                <w:szCs w:val="20"/>
                <w:color w:val="auto"/>
              </w:rPr>
            </w:pPr>
            <w:r>
              <w:rPr>
                <w:rFonts w:ascii="Calibri" w:cs="Calibri" w:eastAsia="Calibri" w:hAnsi="Calibri"/>
                <w:sz w:val="22"/>
                <w:szCs w:val="22"/>
                <w:color w:val="auto"/>
              </w:rPr>
              <w:t>Fax</w:t>
            </w:r>
          </w:p>
        </w:tc>
        <w:tc>
          <w:tcPr>
            <w:tcW w:w="2260" w:type="dxa"/>
            <w:vAlign w:val="bottom"/>
            <w:tcBorders>
              <w:right w:val="single" w:sz="8" w:color="auto"/>
            </w:tcBorders>
          </w:tcPr>
          <w:p>
            <w:pPr>
              <w:spacing w:after="0"/>
              <w:rPr>
                <w:sz w:val="23"/>
                <w:szCs w:val="23"/>
                <w:color w:val="auto"/>
              </w:rPr>
            </w:pPr>
          </w:p>
        </w:tc>
      </w:tr>
      <w:tr>
        <w:trPr>
          <w:trHeight w:val="284"/>
        </w:trPr>
        <w:tc>
          <w:tcPr>
            <w:tcW w:w="1940" w:type="dxa"/>
            <w:vAlign w:val="bottom"/>
            <w:tcBorders>
              <w:left w:val="single" w:sz="8" w:color="auto"/>
              <w:bottom w:val="single" w:sz="8" w:color="C0C0C0"/>
              <w:right w:val="single" w:sz="8" w:color="auto"/>
            </w:tcBorders>
            <w:shd w:val="clear" w:color="auto" w:fill="C0C0C0"/>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4"/>
                <w:szCs w:val="24"/>
                <w:color w:val="auto"/>
              </w:rPr>
            </w:pPr>
          </w:p>
        </w:tc>
        <w:tc>
          <w:tcPr>
            <w:tcW w:w="2260" w:type="dxa"/>
            <w:vAlign w:val="bottom"/>
            <w:tcBorders>
              <w:bottom w:val="single" w:sz="8" w:color="auto"/>
              <w:right w:val="single" w:sz="8" w:color="auto"/>
            </w:tcBorders>
          </w:tcPr>
          <w:p>
            <w:pPr>
              <w:spacing w:after="0"/>
              <w:rPr>
                <w:sz w:val="24"/>
                <w:szCs w:val="24"/>
                <w:color w:val="auto"/>
              </w:rPr>
            </w:pPr>
          </w:p>
        </w:tc>
      </w:tr>
      <w:tr>
        <w:trPr>
          <w:trHeight w:val="267"/>
        </w:trPr>
        <w:tc>
          <w:tcPr>
            <w:tcW w:w="1940" w:type="dxa"/>
            <w:vAlign w:val="bottom"/>
            <w:tcBorders>
              <w:left w:val="single" w:sz="8" w:color="auto"/>
              <w:right w:val="single" w:sz="8" w:color="auto"/>
            </w:tcBorders>
            <w:shd w:val="clear" w:color="auto" w:fill="C0C0C0"/>
          </w:tcPr>
          <w:p>
            <w:pPr>
              <w:spacing w:after="0"/>
              <w:rPr>
                <w:sz w:val="23"/>
                <w:szCs w:val="23"/>
                <w:color w:val="auto"/>
              </w:rPr>
            </w:pPr>
          </w:p>
        </w:tc>
        <w:tc>
          <w:tcPr>
            <w:tcW w:w="2160" w:type="dxa"/>
            <w:vAlign w:val="bottom"/>
            <w:tcBorders>
              <w:right w:val="single" w:sz="8" w:color="auto"/>
            </w:tcBorders>
          </w:tcPr>
          <w:p>
            <w:pPr>
              <w:ind w:left="80"/>
              <w:spacing w:after="0" w:line="267" w:lineRule="exact"/>
              <w:rPr>
                <w:sz w:val="20"/>
                <w:szCs w:val="20"/>
                <w:color w:val="auto"/>
              </w:rPr>
            </w:pPr>
            <w:r>
              <w:rPr>
                <w:rFonts w:ascii="Calibri" w:cs="Calibri" w:eastAsia="Calibri" w:hAnsi="Calibri"/>
                <w:sz w:val="22"/>
                <w:szCs w:val="22"/>
                <w:color w:val="auto"/>
              </w:rPr>
              <w:t>Επιτροπές</w:t>
            </w:r>
          </w:p>
        </w:tc>
        <w:tc>
          <w:tcPr>
            <w:tcW w:w="2280" w:type="dxa"/>
            <w:vAlign w:val="bottom"/>
            <w:tcBorders>
              <w:right w:val="single" w:sz="8" w:color="auto"/>
            </w:tcBorders>
          </w:tcPr>
          <w:p>
            <w:pPr>
              <w:ind w:left="100"/>
              <w:spacing w:after="0" w:line="267" w:lineRule="exact"/>
              <w:rPr>
                <w:sz w:val="20"/>
                <w:szCs w:val="20"/>
                <w:color w:val="auto"/>
              </w:rPr>
            </w:pPr>
            <w:r>
              <w:rPr>
                <w:rFonts w:ascii="Calibri" w:cs="Calibri" w:eastAsia="Calibri" w:hAnsi="Calibri"/>
                <w:sz w:val="22"/>
                <w:szCs w:val="22"/>
                <w:color w:val="auto"/>
              </w:rPr>
              <w:t>Πρόχειρο Σημείωμα</w:t>
            </w:r>
          </w:p>
        </w:tc>
        <w:tc>
          <w:tcPr>
            <w:tcW w:w="2260" w:type="dxa"/>
            <w:vAlign w:val="bottom"/>
            <w:tcBorders>
              <w:right w:val="single" w:sz="8" w:color="auto"/>
            </w:tcBorders>
          </w:tcPr>
          <w:p>
            <w:pPr>
              <w:spacing w:after="0"/>
              <w:rPr>
                <w:sz w:val="23"/>
                <w:szCs w:val="23"/>
                <w:color w:val="auto"/>
              </w:rPr>
            </w:pPr>
          </w:p>
        </w:tc>
      </w:tr>
      <w:tr>
        <w:trPr>
          <w:trHeight w:val="284"/>
        </w:trPr>
        <w:tc>
          <w:tcPr>
            <w:tcW w:w="1940" w:type="dxa"/>
            <w:vAlign w:val="bottom"/>
            <w:tcBorders>
              <w:left w:val="single" w:sz="8" w:color="auto"/>
              <w:bottom w:val="single" w:sz="8" w:color="C0C0C0"/>
              <w:right w:val="single" w:sz="8" w:color="auto"/>
            </w:tcBorders>
            <w:shd w:val="clear" w:color="auto" w:fill="C0C0C0"/>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4"/>
                <w:szCs w:val="24"/>
                <w:color w:val="auto"/>
              </w:rPr>
            </w:pPr>
          </w:p>
        </w:tc>
        <w:tc>
          <w:tcPr>
            <w:tcW w:w="2260" w:type="dxa"/>
            <w:vAlign w:val="bottom"/>
            <w:tcBorders>
              <w:bottom w:val="single" w:sz="8" w:color="auto"/>
              <w:right w:val="single" w:sz="8" w:color="auto"/>
            </w:tcBorders>
          </w:tcPr>
          <w:p>
            <w:pPr>
              <w:spacing w:after="0"/>
              <w:rPr>
                <w:sz w:val="24"/>
                <w:szCs w:val="24"/>
                <w:color w:val="auto"/>
              </w:rPr>
            </w:pPr>
          </w:p>
        </w:tc>
      </w:tr>
      <w:tr>
        <w:trPr>
          <w:trHeight w:val="267"/>
        </w:trPr>
        <w:tc>
          <w:tcPr>
            <w:tcW w:w="1940" w:type="dxa"/>
            <w:vAlign w:val="bottom"/>
            <w:tcBorders>
              <w:left w:val="single" w:sz="8" w:color="auto"/>
              <w:right w:val="single" w:sz="8" w:color="auto"/>
            </w:tcBorders>
            <w:shd w:val="clear" w:color="auto" w:fill="C0C0C0"/>
          </w:tcPr>
          <w:p>
            <w:pPr>
              <w:spacing w:after="0"/>
              <w:rPr>
                <w:sz w:val="23"/>
                <w:szCs w:val="23"/>
                <w:color w:val="auto"/>
              </w:rPr>
            </w:pPr>
          </w:p>
        </w:tc>
        <w:tc>
          <w:tcPr>
            <w:tcW w:w="2160" w:type="dxa"/>
            <w:vAlign w:val="bottom"/>
            <w:tcBorders>
              <w:right w:val="single" w:sz="8" w:color="auto"/>
            </w:tcBorders>
          </w:tcPr>
          <w:p>
            <w:pPr>
              <w:spacing w:after="0"/>
              <w:rPr>
                <w:sz w:val="23"/>
                <w:szCs w:val="23"/>
                <w:color w:val="auto"/>
              </w:rPr>
            </w:pPr>
          </w:p>
        </w:tc>
        <w:tc>
          <w:tcPr>
            <w:tcW w:w="2280" w:type="dxa"/>
            <w:vAlign w:val="bottom"/>
            <w:tcBorders>
              <w:right w:val="single" w:sz="8" w:color="auto"/>
            </w:tcBorders>
          </w:tcPr>
          <w:p>
            <w:pPr>
              <w:ind w:left="100"/>
              <w:spacing w:after="0" w:line="267" w:lineRule="exact"/>
              <w:rPr>
                <w:sz w:val="20"/>
                <w:szCs w:val="20"/>
                <w:color w:val="auto"/>
              </w:rPr>
            </w:pPr>
            <w:r>
              <w:rPr>
                <w:rFonts w:ascii="Calibri" w:cs="Calibri" w:eastAsia="Calibri" w:hAnsi="Calibri"/>
                <w:sz w:val="22"/>
                <w:szCs w:val="22"/>
                <w:color w:val="auto"/>
              </w:rPr>
              <w:t>Μήνυμα στο κινητό</w:t>
            </w:r>
          </w:p>
        </w:tc>
        <w:tc>
          <w:tcPr>
            <w:tcW w:w="2260" w:type="dxa"/>
            <w:vAlign w:val="bottom"/>
            <w:tcBorders>
              <w:right w:val="single" w:sz="8" w:color="auto"/>
            </w:tcBorders>
          </w:tcPr>
          <w:p>
            <w:pPr>
              <w:spacing w:after="0"/>
              <w:rPr>
                <w:sz w:val="23"/>
                <w:szCs w:val="23"/>
                <w:color w:val="auto"/>
              </w:rPr>
            </w:pPr>
          </w:p>
        </w:tc>
      </w:tr>
      <w:tr>
        <w:trPr>
          <w:trHeight w:val="289"/>
        </w:trPr>
        <w:tc>
          <w:tcPr>
            <w:tcW w:w="1940" w:type="dxa"/>
            <w:vAlign w:val="bottom"/>
            <w:tcBorders>
              <w:left w:val="single" w:sz="8" w:color="auto"/>
              <w:bottom w:val="single" w:sz="8" w:color="C0C0C0"/>
              <w:right w:val="single" w:sz="8" w:color="auto"/>
            </w:tcBorders>
            <w:shd w:val="clear" w:color="auto" w:fill="C0C0C0"/>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4"/>
                <w:szCs w:val="24"/>
                <w:color w:val="auto"/>
              </w:rPr>
            </w:pPr>
          </w:p>
        </w:tc>
        <w:tc>
          <w:tcPr>
            <w:tcW w:w="2260" w:type="dxa"/>
            <w:vAlign w:val="bottom"/>
            <w:tcBorders>
              <w:bottom w:val="single" w:sz="8" w:color="auto"/>
              <w:right w:val="single" w:sz="8" w:color="auto"/>
            </w:tcBorders>
          </w:tcPr>
          <w:p>
            <w:pPr>
              <w:spacing w:after="0"/>
              <w:rPr>
                <w:sz w:val="24"/>
                <w:szCs w:val="24"/>
                <w:color w:val="auto"/>
              </w:rPr>
            </w:pPr>
          </w:p>
        </w:tc>
      </w:tr>
      <w:tr>
        <w:trPr>
          <w:trHeight w:val="267"/>
        </w:trPr>
        <w:tc>
          <w:tcPr>
            <w:tcW w:w="1940" w:type="dxa"/>
            <w:vAlign w:val="bottom"/>
            <w:tcBorders>
              <w:left w:val="single" w:sz="8" w:color="auto"/>
              <w:right w:val="single" w:sz="8" w:color="auto"/>
            </w:tcBorders>
            <w:shd w:val="clear" w:color="auto" w:fill="C0C0C0"/>
          </w:tcPr>
          <w:p>
            <w:pPr>
              <w:spacing w:after="0"/>
              <w:rPr>
                <w:sz w:val="23"/>
                <w:szCs w:val="23"/>
                <w:color w:val="auto"/>
              </w:rPr>
            </w:pPr>
          </w:p>
        </w:tc>
        <w:tc>
          <w:tcPr>
            <w:tcW w:w="2160" w:type="dxa"/>
            <w:vAlign w:val="bottom"/>
            <w:tcBorders>
              <w:right w:val="single" w:sz="8" w:color="auto"/>
            </w:tcBorders>
          </w:tcPr>
          <w:p>
            <w:pPr>
              <w:spacing w:after="0"/>
              <w:rPr>
                <w:sz w:val="23"/>
                <w:szCs w:val="23"/>
                <w:color w:val="auto"/>
              </w:rPr>
            </w:pPr>
          </w:p>
        </w:tc>
        <w:tc>
          <w:tcPr>
            <w:tcW w:w="2280" w:type="dxa"/>
            <w:vAlign w:val="bottom"/>
            <w:tcBorders>
              <w:right w:val="single" w:sz="8" w:color="auto"/>
            </w:tcBorders>
          </w:tcPr>
          <w:p>
            <w:pPr>
              <w:ind w:left="100"/>
              <w:spacing w:after="0" w:line="267" w:lineRule="exact"/>
              <w:rPr>
                <w:sz w:val="20"/>
                <w:szCs w:val="20"/>
                <w:color w:val="auto"/>
              </w:rPr>
            </w:pPr>
            <w:r>
              <w:rPr>
                <w:rFonts w:ascii="Calibri" w:cs="Calibri" w:eastAsia="Calibri" w:hAnsi="Calibri"/>
                <w:sz w:val="22"/>
                <w:szCs w:val="22"/>
                <w:color w:val="auto"/>
              </w:rPr>
              <w:t>Εκθέσεις</w:t>
            </w:r>
          </w:p>
        </w:tc>
        <w:tc>
          <w:tcPr>
            <w:tcW w:w="2260" w:type="dxa"/>
            <w:vAlign w:val="bottom"/>
            <w:tcBorders>
              <w:right w:val="single" w:sz="8" w:color="auto"/>
            </w:tcBorders>
          </w:tcPr>
          <w:p>
            <w:pPr>
              <w:spacing w:after="0"/>
              <w:rPr>
                <w:sz w:val="23"/>
                <w:szCs w:val="23"/>
                <w:color w:val="auto"/>
              </w:rPr>
            </w:pPr>
          </w:p>
        </w:tc>
      </w:tr>
      <w:tr>
        <w:trPr>
          <w:trHeight w:val="284"/>
        </w:trPr>
        <w:tc>
          <w:tcPr>
            <w:tcW w:w="1940" w:type="dxa"/>
            <w:vAlign w:val="bottom"/>
            <w:tcBorders>
              <w:left w:val="single" w:sz="8" w:color="auto"/>
              <w:bottom w:val="single" w:sz="8" w:color="C0C0C0"/>
              <w:right w:val="single" w:sz="8" w:color="auto"/>
            </w:tcBorders>
            <w:shd w:val="clear" w:color="auto" w:fill="C0C0C0"/>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4"/>
                <w:szCs w:val="24"/>
                <w:color w:val="auto"/>
              </w:rPr>
            </w:pPr>
          </w:p>
        </w:tc>
        <w:tc>
          <w:tcPr>
            <w:tcW w:w="2260" w:type="dxa"/>
            <w:vAlign w:val="bottom"/>
            <w:tcBorders>
              <w:bottom w:val="single" w:sz="8" w:color="auto"/>
              <w:right w:val="single" w:sz="8" w:color="auto"/>
            </w:tcBorders>
          </w:tcPr>
          <w:p>
            <w:pPr>
              <w:spacing w:after="0"/>
              <w:rPr>
                <w:sz w:val="24"/>
                <w:szCs w:val="24"/>
                <w:color w:val="auto"/>
              </w:rPr>
            </w:pPr>
          </w:p>
        </w:tc>
      </w:tr>
      <w:tr>
        <w:trPr>
          <w:trHeight w:val="267"/>
        </w:trPr>
        <w:tc>
          <w:tcPr>
            <w:tcW w:w="1940" w:type="dxa"/>
            <w:vAlign w:val="bottom"/>
            <w:tcBorders>
              <w:left w:val="single" w:sz="8" w:color="auto"/>
              <w:right w:val="single" w:sz="8" w:color="auto"/>
            </w:tcBorders>
            <w:shd w:val="clear" w:color="auto" w:fill="C0C0C0"/>
          </w:tcPr>
          <w:p>
            <w:pPr>
              <w:spacing w:after="0"/>
              <w:rPr>
                <w:sz w:val="23"/>
                <w:szCs w:val="23"/>
                <w:color w:val="auto"/>
              </w:rPr>
            </w:pPr>
          </w:p>
        </w:tc>
        <w:tc>
          <w:tcPr>
            <w:tcW w:w="2160" w:type="dxa"/>
            <w:vAlign w:val="bottom"/>
            <w:tcBorders>
              <w:right w:val="single" w:sz="8" w:color="auto"/>
            </w:tcBorders>
          </w:tcPr>
          <w:p>
            <w:pPr>
              <w:spacing w:after="0"/>
              <w:rPr>
                <w:sz w:val="23"/>
                <w:szCs w:val="23"/>
                <w:color w:val="auto"/>
              </w:rPr>
            </w:pPr>
          </w:p>
        </w:tc>
        <w:tc>
          <w:tcPr>
            <w:tcW w:w="2280" w:type="dxa"/>
            <w:vAlign w:val="bottom"/>
            <w:tcBorders>
              <w:right w:val="single" w:sz="8" w:color="auto"/>
            </w:tcBorders>
          </w:tcPr>
          <w:p>
            <w:pPr>
              <w:ind w:left="100"/>
              <w:spacing w:after="0" w:line="267" w:lineRule="exact"/>
              <w:rPr>
                <w:sz w:val="20"/>
                <w:szCs w:val="20"/>
                <w:color w:val="auto"/>
              </w:rPr>
            </w:pPr>
            <w:r>
              <w:rPr>
                <w:rFonts w:ascii="Calibri" w:cs="Calibri" w:eastAsia="Calibri" w:hAnsi="Calibri"/>
                <w:sz w:val="22"/>
                <w:szCs w:val="22"/>
                <w:color w:val="auto"/>
              </w:rPr>
              <w:t>Πίνακας</w:t>
            </w:r>
          </w:p>
        </w:tc>
        <w:tc>
          <w:tcPr>
            <w:tcW w:w="2260" w:type="dxa"/>
            <w:vAlign w:val="bottom"/>
            <w:tcBorders>
              <w:right w:val="single" w:sz="8" w:color="auto"/>
            </w:tcBorders>
          </w:tcPr>
          <w:p>
            <w:pPr>
              <w:spacing w:after="0"/>
              <w:rPr>
                <w:sz w:val="23"/>
                <w:szCs w:val="23"/>
                <w:color w:val="auto"/>
              </w:rPr>
            </w:pPr>
          </w:p>
        </w:tc>
      </w:tr>
      <w:tr>
        <w:trPr>
          <w:trHeight w:val="403"/>
        </w:trPr>
        <w:tc>
          <w:tcPr>
            <w:tcW w:w="1940" w:type="dxa"/>
            <w:vAlign w:val="bottom"/>
            <w:tcBorders>
              <w:left w:val="single" w:sz="8" w:color="auto"/>
              <w:right w:val="single" w:sz="8" w:color="auto"/>
            </w:tcBorders>
            <w:shd w:val="clear" w:color="auto" w:fill="C0C0C0"/>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ind w:left="100"/>
              <w:spacing w:after="0"/>
              <w:rPr>
                <w:sz w:val="20"/>
                <w:szCs w:val="20"/>
                <w:color w:val="auto"/>
              </w:rPr>
            </w:pPr>
            <w:r>
              <w:rPr>
                <w:rFonts w:ascii="Calibri" w:cs="Calibri" w:eastAsia="Calibri" w:hAnsi="Calibri"/>
                <w:sz w:val="22"/>
                <w:szCs w:val="22"/>
                <w:color w:val="auto"/>
              </w:rPr>
              <w:t>Ανακοινώσεων</w:t>
            </w:r>
          </w:p>
        </w:tc>
        <w:tc>
          <w:tcPr>
            <w:tcW w:w="2260" w:type="dxa"/>
            <w:vAlign w:val="bottom"/>
            <w:tcBorders>
              <w:right w:val="single" w:sz="8" w:color="auto"/>
            </w:tcBorders>
          </w:tcPr>
          <w:p>
            <w:pPr>
              <w:spacing w:after="0"/>
              <w:rPr>
                <w:sz w:val="24"/>
                <w:szCs w:val="24"/>
                <w:color w:val="auto"/>
              </w:rPr>
            </w:pPr>
          </w:p>
        </w:tc>
      </w:tr>
      <w:tr>
        <w:trPr>
          <w:trHeight w:val="284"/>
        </w:trPr>
        <w:tc>
          <w:tcPr>
            <w:tcW w:w="1940" w:type="dxa"/>
            <w:vAlign w:val="bottom"/>
            <w:tcBorders>
              <w:left w:val="single" w:sz="8" w:color="auto"/>
              <w:bottom w:val="single" w:sz="8" w:color="auto"/>
              <w:right w:val="single" w:sz="8" w:color="auto"/>
            </w:tcBorders>
            <w:shd w:val="clear" w:color="auto" w:fill="C0C0C0"/>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4"/>
                <w:szCs w:val="24"/>
                <w:color w:val="auto"/>
              </w:rPr>
            </w:pPr>
          </w:p>
        </w:tc>
        <w:tc>
          <w:tcPr>
            <w:tcW w:w="2260" w:type="dxa"/>
            <w:vAlign w:val="bottom"/>
            <w:tcBorders>
              <w:bottom w:val="single" w:sz="8" w:color="auto"/>
              <w:right w:val="single" w:sz="8" w:color="auto"/>
            </w:tcBorders>
          </w:tcPr>
          <w:p>
            <w:pPr>
              <w:spacing w:after="0"/>
              <w:rPr>
                <w:sz w:val="24"/>
                <w:szCs w:val="24"/>
                <w:color w:val="auto"/>
              </w:rPr>
            </w:pPr>
          </w:p>
        </w:tc>
      </w:tr>
    </w:tbl>
    <w:p>
      <w:pPr>
        <w:spacing w:after="0" w:line="276" w:lineRule="exact"/>
        <w:rPr>
          <w:sz w:val="20"/>
          <w:szCs w:val="20"/>
          <w:color w:val="auto"/>
        </w:rPr>
      </w:pPr>
    </w:p>
    <w:p>
      <w:pPr>
        <w:ind w:left="1700"/>
        <w:spacing w:after="0"/>
        <w:rPr>
          <w:sz w:val="20"/>
          <w:szCs w:val="20"/>
          <w:color w:val="auto"/>
        </w:rPr>
      </w:pPr>
      <w:r>
        <w:rPr>
          <w:rFonts w:ascii="Calibri" w:cs="Calibri" w:eastAsia="Calibri" w:hAnsi="Calibri"/>
          <w:sz w:val="22"/>
          <w:szCs w:val="22"/>
          <w:color w:val="auto"/>
        </w:rPr>
        <w:t xml:space="preserve">Πίνακας 1. Μέθοδοι επικοινωνίας </w:t>
      </w:r>
      <w:r>
        <w:rPr>
          <w:rFonts w:ascii="Calibri" w:cs="Calibri" w:eastAsia="Calibri" w:hAnsi="Calibri"/>
          <w:sz w:val="22"/>
          <w:szCs w:val="22"/>
          <w:i w:val="1"/>
          <w:iCs w:val="1"/>
          <w:color w:val="auto"/>
        </w:rPr>
        <w:t>(Αλεξάκος&amp; Λουκανίδου, 2011)</w:t>
      </w:r>
    </w:p>
    <w:p>
      <w:pPr>
        <w:spacing w:after="0" w:line="200" w:lineRule="exact"/>
        <w:rPr>
          <w:sz w:val="20"/>
          <w:szCs w:val="20"/>
          <w:color w:val="auto"/>
        </w:rPr>
      </w:pPr>
    </w:p>
    <w:p>
      <w:pPr>
        <w:spacing w:after="0" w:line="225" w:lineRule="exact"/>
        <w:rPr>
          <w:sz w:val="20"/>
          <w:szCs w:val="20"/>
          <w:color w:val="auto"/>
        </w:rPr>
      </w:pPr>
    </w:p>
    <w:p>
      <w:pPr>
        <w:jc w:val="both"/>
        <w:ind w:left="400" w:right="100"/>
        <w:spacing w:after="0" w:line="368" w:lineRule="auto"/>
        <w:rPr>
          <w:sz w:val="20"/>
          <w:szCs w:val="20"/>
          <w:color w:val="auto"/>
        </w:rPr>
      </w:pPr>
      <w:r>
        <w:rPr>
          <w:rFonts w:ascii="Calibri" w:cs="Calibri" w:eastAsia="Calibri" w:hAnsi="Calibri"/>
          <w:sz w:val="22"/>
          <w:szCs w:val="22"/>
          <w:color w:val="auto"/>
        </w:rPr>
        <w:t>Στην ενότητα αυτή η ενασχόληση αφορά στη γραπτή επικοινωνία στην ατομική, κοινωνική και επαγγελματική ζωή των εκπαιδευομένων.</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182880</wp:posOffset>
                </wp:positionH>
                <wp:positionV relativeFrom="paragraph">
                  <wp:posOffset>71120</wp:posOffset>
                </wp:positionV>
                <wp:extent cx="5547360"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5.6pt" to="451.2pt,5.6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189230</wp:posOffset>
                </wp:positionH>
                <wp:positionV relativeFrom="paragraph">
                  <wp:posOffset>74930</wp:posOffset>
                </wp:positionV>
                <wp:extent cx="5534660" cy="2328545"/>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4660" cy="2328545"/>
                        </a:xfrm>
                        <a:prstGeom prst="rect">
                          <a:avLst/>
                        </a:prstGeom>
                        <a:solidFill>
                          <a:srgbClr val="F2F2F2"/>
                        </a:solidFill>
                      </wps:spPr>
                      <wps:bodyPr/>
                    </wps:wsp>
                  </a:graphicData>
                </a:graphic>
              </wp:anchor>
            </w:drawing>
          </mc:Choice>
          <mc:Fallback>
            <w:pict>
              <v:rect id="Shape 6" o:spid="_x0000_s1031" style="position:absolute;margin-left:14.9pt;margin-top:5.9pt;width:435.8pt;height:183.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182880</wp:posOffset>
                </wp:positionH>
                <wp:positionV relativeFrom="paragraph">
                  <wp:posOffset>2406015</wp:posOffset>
                </wp:positionV>
                <wp:extent cx="554736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189.45pt" to="451.2pt,189.4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185420</wp:posOffset>
                </wp:positionH>
                <wp:positionV relativeFrom="paragraph">
                  <wp:posOffset>68580</wp:posOffset>
                </wp:positionV>
                <wp:extent cx="0" cy="234061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406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6pt,5.4pt" to="14.6pt,189.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5727065</wp:posOffset>
                </wp:positionH>
                <wp:positionV relativeFrom="paragraph">
                  <wp:posOffset>68580</wp:posOffset>
                </wp:positionV>
                <wp:extent cx="0" cy="234061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406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0.95pt,5.4pt" to="450.95pt,189.7pt" o:allowincell="f" strokecolor="#000000" strokeweight="0.48pt"/>
            </w:pict>
          </mc:Fallback>
        </mc:AlternateContent>
      </w:r>
    </w:p>
    <w:p>
      <w:pPr>
        <w:spacing w:after="0" w:line="114"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333333"/>
        </w:rPr>
        <w:t>Δραστηριότητα 1:</w:t>
      </w:r>
    </w:p>
    <w:p>
      <w:pPr>
        <w:spacing w:after="0" w:line="130"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333333"/>
        </w:rPr>
        <w:t>Άσκηση Επικοινωνίας: Συνειδητοποίηση των θετικών σημείων της επικοινωνίας</w:t>
      </w:r>
    </w:p>
    <w:p>
      <w:pPr>
        <w:spacing w:after="0" w:line="137" w:lineRule="exact"/>
        <w:rPr>
          <w:sz w:val="20"/>
          <w:szCs w:val="20"/>
          <w:color w:val="auto"/>
        </w:rPr>
      </w:pPr>
    </w:p>
    <w:p>
      <w:pPr>
        <w:ind w:left="400"/>
        <w:spacing w:after="0"/>
        <w:rPr>
          <w:sz w:val="20"/>
          <w:szCs w:val="20"/>
          <w:color w:val="auto"/>
        </w:rPr>
      </w:pPr>
      <w:r>
        <w:rPr>
          <w:rFonts w:ascii="Calibri" w:cs="Calibri" w:eastAsia="Calibri" w:hAnsi="Calibri"/>
          <w:sz w:val="22"/>
          <w:szCs w:val="22"/>
          <w:color w:val="333333"/>
        </w:rPr>
        <w:t>ΥΛΙΚΑ: Χαρτιά και μαρκαδόροι</w:t>
      </w:r>
    </w:p>
    <w:p>
      <w:pPr>
        <w:spacing w:after="0" w:line="135" w:lineRule="exact"/>
        <w:rPr>
          <w:sz w:val="20"/>
          <w:szCs w:val="20"/>
          <w:color w:val="auto"/>
        </w:rPr>
      </w:pPr>
    </w:p>
    <w:p>
      <w:pPr>
        <w:jc w:val="both"/>
        <w:ind w:left="400" w:right="100"/>
        <w:spacing w:after="0" w:line="362" w:lineRule="auto"/>
        <w:rPr>
          <w:sz w:val="20"/>
          <w:szCs w:val="20"/>
          <w:color w:val="auto"/>
        </w:rPr>
      </w:pPr>
      <w:r>
        <w:rPr>
          <w:rFonts w:ascii="Calibri" w:cs="Calibri" w:eastAsia="Calibri" w:hAnsi="Calibri"/>
          <w:sz w:val="22"/>
          <w:szCs w:val="22"/>
          <w:color w:val="333333"/>
        </w:rPr>
        <w:t>Οι εκπαιδευόμενοι χωρίζονται σε ομάδες και τους δίνονται από δύο χαρτιά μεγάλα με τα εξής θέματα: α) πώς νιώθουμε κι ενεργούμε, όταν οι άλλοι μας προσέχουν σε μια επικοινωνιακή πράξη, β)πώς νιώθουμε κι ενεργούμε, όταν οι άλλοι δεν μας ακούνε σε μια επικοινωνιακή πράξη. Η κάθε ομάδα καταγράφει, αφού το συζητήσει, στο χαρτί με μαρκαδόρους τα συναισθήματα και τις ενέργειες των μελών της. Επιτρέπονται σκίτσα και ζωγραφιές. Όταν τελειώσουν, ένα μέλος από κάθε ομάδα παρουσιάζει στους άλλους αυτό που καταγράψανε.</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8" w:lineRule="exact"/>
        <w:rPr>
          <w:sz w:val="20"/>
          <w:szCs w:val="20"/>
          <w:color w:val="auto"/>
        </w:rPr>
      </w:pPr>
    </w:p>
    <w:p>
      <w:pPr>
        <w:jc w:val="center"/>
        <w:ind w:right="-279"/>
        <w:spacing w:after="0"/>
        <w:rPr>
          <w:sz w:val="20"/>
          <w:szCs w:val="20"/>
          <w:color w:val="auto"/>
        </w:rPr>
      </w:pPr>
      <w:r>
        <w:rPr>
          <w:rFonts w:ascii="Calibri" w:cs="Calibri" w:eastAsia="Calibri" w:hAnsi="Calibri"/>
          <w:sz w:val="22"/>
          <w:szCs w:val="22"/>
          <w:color w:val="auto"/>
        </w:rPr>
        <w:t>9</w:t>
      </w:r>
    </w:p>
    <w:p>
      <w:pPr>
        <w:sectPr>
          <w:pgSz w:w="11900" w:h="16840" w:orient="portrait"/>
          <w:cols w:equalWidth="0" w:num="1">
            <w:col w:w="9020"/>
          </w:cols>
          <w:pgMar w:left="1440" w:top="1421" w:right="1440" w:bottom="420" w:gutter="0" w:footer="0" w:header="0"/>
        </w:sectPr>
      </w:pPr>
    </w:p>
    <w:p>
      <w:pPr>
        <w:ind w:left="1120" w:right="120" w:hanging="717"/>
        <w:spacing w:after="0" w:line="309" w:lineRule="auto"/>
        <w:tabs>
          <w:tab w:leader="none" w:pos="1120" w:val="left"/>
        </w:tabs>
        <w:numPr>
          <w:ilvl w:val="0"/>
          <w:numId w:val="12"/>
        </w:numPr>
        <w:rPr>
          <w:rFonts w:ascii="Cambria" w:cs="Cambria" w:eastAsia="Cambria" w:hAnsi="Cambria"/>
          <w:sz w:val="28"/>
          <w:szCs w:val="28"/>
          <w:b w:val="1"/>
          <w:bCs w:val="1"/>
          <w:color w:val="365F91"/>
        </w:rPr>
      </w:pPr>
      <w:r>
        <w:rPr>
          <w:rFonts w:ascii="Cambria" w:cs="Cambria" w:eastAsia="Cambria" w:hAnsi="Cambria"/>
          <w:sz w:val="28"/>
          <w:szCs w:val="28"/>
          <w:b w:val="1"/>
          <w:bCs w:val="1"/>
          <w:color w:val="365F91"/>
        </w:rPr>
        <w:t>Σύνταξη Βιογραφικού Σημειώματος, Συνοδευτικής και Συστατικής Επιστολής</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1256030</wp:posOffset>
            </wp:positionH>
            <wp:positionV relativeFrom="paragraph">
              <wp:posOffset>34925</wp:posOffset>
            </wp:positionV>
            <wp:extent cx="3401695" cy="19443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extLst>
                    </a:blip>
                    <a:srcRect/>
                    <a:stretch>
                      <a:fillRect/>
                    </a:stretch>
                  </pic:blipFill>
                  <pic:spPr bwMode="auto">
                    <a:xfrm>
                      <a:off x="0" y="0"/>
                      <a:ext cx="3401695" cy="19443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8" w:lineRule="exact"/>
        <w:rPr>
          <w:sz w:val="20"/>
          <w:szCs w:val="20"/>
          <w:color w:val="auto"/>
        </w:rPr>
      </w:pPr>
    </w:p>
    <w:p>
      <w:pPr>
        <w:jc w:val="both"/>
        <w:ind w:left="400" w:right="120"/>
        <w:spacing w:after="0" w:line="362" w:lineRule="auto"/>
        <w:rPr>
          <w:sz w:val="20"/>
          <w:szCs w:val="20"/>
          <w:color w:val="auto"/>
        </w:rPr>
      </w:pPr>
      <w:r>
        <w:rPr>
          <w:rFonts w:ascii="Calibri" w:cs="Calibri" w:eastAsia="Calibri" w:hAnsi="Calibri"/>
          <w:sz w:val="22"/>
          <w:szCs w:val="22"/>
          <w:color w:val="auto"/>
        </w:rPr>
        <w:t xml:space="preserve">Ένα από τα βασικότερα έγγραφα-στοιχεία που πρέπει να διαθέτει ένας ενήλικας προς κατάθεση είναι το </w:t>
      </w:r>
      <w:r>
        <w:rPr>
          <w:rFonts w:ascii="Calibri" w:cs="Calibri" w:eastAsia="Calibri" w:hAnsi="Calibri"/>
          <w:sz w:val="22"/>
          <w:szCs w:val="22"/>
          <w:b w:val="1"/>
          <w:bCs w:val="1"/>
          <w:color w:val="auto"/>
        </w:rPr>
        <w:t>Βιογραφικό Σημείωμα</w:t>
      </w:r>
      <w:r>
        <w:rPr>
          <w:rFonts w:ascii="Calibri" w:cs="Calibri" w:eastAsia="Calibri" w:hAnsi="Calibri"/>
          <w:sz w:val="22"/>
          <w:szCs w:val="22"/>
          <w:color w:val="auto"/>
        </w:rPr>
        <w:t>, καθώς αποτελεί σημαντική προϋπόθεση τόσο για την πρόσληψη σε μία θέση εργασίας, όσο και για τη συνέχιση των σπουδών σε μεταπτυχιακό επίπεδο, τη συμμετοχή σε διαδικασία πρακτικής άσκησης ή ακόμα και την εγγραφή σε συλλόγους ή οργανώσεις.</w:t>
      </w:r>
    </w:p>
    <w:p>
      <w:pPr>
        <w:spacing w:after="0" w:line="111" w:lineRule="exact"/>
        <w:rPr>
          <w:sz w:val="20"/>
          <w:szCs w:val="20"/>
          <w:color w:val="auto"/>
        </w:rPr>
      </w:pPr>
    </w:p>
    <w:p>
      <w:pPr>
        <w:jc w:val="both"/>
        <w:ind w:left="400" w:right="100" w:firstLine="3"/>
        <w:spacing w:after="0" w:line="360" w:lineRule="auto"/>
        <w:tabs>
          <w:tab w:leader="none" w:pos="611" w:val="left"/>
        </w:tabs>
        <w:numPr>
          <w:ilvl w:val="0"/>
          <w:numId w:val="13"/>
        </w:numPr>
        <w:rPr>
          <w:rFonts w:ascii="Calibri" w:cs="Calibri" w:eastAsia="Calibri" w:hAnsi="Calibri"/>
          <w:sz w:val="22"/>
          <w:szCs w:val="22"/>
          <w:color w:val="auto"/>
        </w:rPr>
      </w:pPr>
      <w:r>
        <w:rPr>
          <w:rFonts w:ascii="Calibri" w:cs="Calibri" w:eastAsia="Calibri" w:hAnsi="Calibri"/>
          <w:sz w:val="22"/>
          <w:szCs w:val="22"/>
          <w:color w:val="auto"/>
        </w:rPr>
        <w:t>σύνταξη του Βιογραφικού Σημειώματος δεν είναι εύκολη διαδικασία. Ίσως γιατί ποτέ στο παρελθόν δεν έγινε κατανοητή η σπουδαιότητα του βιογραφικού και κυρίως οι πληροφορίες που χρειάζεται να παρατίθενται και ο τρόπος σύνταξής του. Είναι γεγονός ότι δεν πρόκειται για τη δημιουργία μιας βιογραφίας αλλά για τη σύνταξη ενός σημειώματος, το οποίο παρουσιάζει τις γνώσεις, τις εμπειρίες, τις ικανότητες που διαθέτει, καθώς και σκιαγραφεί την προσωπικότητα του κατόχου. Να σημειωθεί ότι το Βιογραφικό Σημείωμα δε διαφέρει και πολύ στις θεμελιώδεις αρχές του σε σχέση με ένα «διαφημιστικό φυλλάδιο». Σκοπός του είναι η παρουσίαση του ατόμου και των ικανοτήτων του, προβάλλοντας τα πλεονεκτήματα εκείνα που καθιστούν το άτομο ικανό και απαραίτητο για τη θέση εργασίας που επιδιώκει (Brown &amp; Brooks, 1991: 17)</w:t>
      </w:r>
      <w:r>
        <w:rPr>
          <w:rFonts w:ascii="Calibri" w:cs="Calibri" w:eastAsia="Calibri" w:hAnsi="Calibri"/>
          <w:sz w:val="24"/>
          <w:szCs w:val="24"/>
          <w:color w:val="auto"/>
        </w:rPr>
        <w:t>.</w:t>
      </w:r>
      <w:r>
        <w:rPr>
          <w:rFonts w:ascii="Calibri" w:cs="Calibri" w:eastAsia="Calibri" w:hAnsi="Calibri"/>
          <w:sz w:val="22"/>
          <w:szCs w:val="22"/>
          <w:color w:val="auto"/>
        </w:rPr>
        <w:t xml:space="preserve"> Επιπλέον, το άτομο χρειάζεται να γνωρίζει τη διαδικασία επιλογής και τις ανάγκες του κάθε εργοδότη, φορέα ή οργανισμού. Στόχος του Βιογραφικού είναι να προβάλλονται εκείνα τα χαρακτηριστικά στοιχεία που ανταποκρίνονται στις απαιτήσεις που έχουν καθορίσει οι αξιολογητές, χωρίς να παραποιούν τις ικανότητες του κατόχου του.</w:t>
      </w:r>
    </w:p>
    <w:p>
      <w:pPr>
        <w:spacing w:after="0" w:line="122" w:lineRule="exact"/>
        <w:rPr>
          <w:sz w:val="20"/>
          <w:szCs w:val="20"/>
          <w:color w:val="auto"/>
        </w:rPr>
      </w:pPr>
    </w:p>
    <w:p>
      <w:pPr>
        <w:jc w:val="both"/>
        <w:ind w:left="400" w:right="120"/>
        <w:spacing w:after="0" w:line="362" w:lineRule="auto"/>
        <w:rPr>
          <w:sz w:val="20"/>
          <w:szCs w:val="20"/>
          <w:color w:val="auto"/>
        </w:rPr>
      </w:pPr>
      <w:r>
        <w:rPr>
          <w:rFonts w:ascii="Calibri" w:cs="Calibri" w:eastAsia="Calibri" w:hAnsi="Calibri"/>
          <w:sz w:val="22"/>
          <w:szCs w:val="22"/>
          <w:color w:val="auto"/>
        </w:rPr>
        <w:t>Όταν προκηρύσσεται μία θέση, η πιθανότητα λήψης μεγάλου αριθμού αιτήσεων είναι μεγάλη. Το Βιογραφικό που έχει καταθέσει ο κάθε υποψήφιος και ο χρόνος που έχει αφιερώσει σε αυτό αποτελεί το κλειδί του εργοδότη για να προσδιορίσει εκείνους που</w:t>
      </w:r>
    </w:p>
    <w:p>
      <w:pPr>
        <w:spacing w:after="0" w:line="369"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10</w:t>
      </w:r>
    </w:p>
    <w:p>
      <w:pPr>
        <w:sectPr>
          <w:pgSz w:w="11900" w:h="16840" w:orient="portrait"/>
          <w:cols w:equalWidth="0" w:num="1">
            <w:col w:w="9020"/>
          </w:cols>
          <w:pgMar w:left="1440" w:top="1415" w:right="1440" w:bottom="420" w:gutter="0" w:footer="0" w:header="0"/>
        </w:sectPr>
      </w:pPr>
    </w:p>
    <w:p>
      <w:pPr>
        <w:jc w:val="both"/>
        <w:ind w:left="400" w:right="100"/>
        <w:spacing w:after="0" w:line="360" w:lineRule="auto"/>
        <w:rPr>
          <w:sz w:val="20"/>
          <w:szCs w:val="20"/>
          <w:color w:val="auto"/>
        </w:rPr>
      </w:pPr>
      <w:r>
        <w:rPr>
          <w:rFonts w:ascii="Calibri" w:cs="Calibri" w:eastAsia="Calibri" w:hAnsi="Calibri"/>
          <w:sz w:val="22"/>
          <w:szCs w:val="22"/>
          <w:color w:val="auto"/>
        </w:rPr>
        <w:t>κατέχουν ή πληρούν τις απαιτούμενες ιδιότητες ή προϋποθέσεις. Μετά την πρώτη επιλογή, τα Βιογραφικά εξετάζονται με μεγαλύτερη προσοχή και τότε είναι η χρονική στιγμή που ο εργοδότης ενδέχεται να επικοινωνήσει με τα άτομα που έχουν παράσχει συστάσεις. Τότε, ενδέχεται οι μέχρι στιγμής επιλεχθέντες να κληθούν για συνέντευξη. Μετά τη συνέντευξη, αποφασίζεται ποιο άτομο είναι το καταλληλότερο για τη θέση. Με άλλα λόγια, το Βιογραφικό πρέπει μέσα σε μικρό χρονικό διάστημα να προσελκύσει το ενδιαφέρον του παραλήπτη, ώστε να προκαλέσει συνάντηση για συνέντευξη. Συμπερασματικά, το Βιογραφικό αποτελεί ταυτόχρονα μέσο επικοινωνίας, επαγγελματική ή και ακαδημαϊκή ταυτότητα, καθώς και το διαβατήριο για τη συνέντευξη (Ecclestone, 1996: 58).</w:t>
      </w:r>
    </w:p>
    <w:p>
      <w:pPr>
        <w:spacing w:after="0" w:line="119" w:lineRule="exact"/>
        <w:rPr>
          <w:sz w:val="20"/>
          <w:szCs w:val="20"/>
          <w:color w:val="auto"/>
        </w:rPr>
      </w:pPr>
    </w:p>
    <w:p>
      <w:pPr>
        <w:jc w:val="both"/>
        <w:ind w:left="400" w:right="100"/>
        <w:spacing w:after="0" w:line="361" w:lineRule="auto"/>
        <w:rPr>
          <w:sz w:val="20"/>
          <w:szCs w:val="20"/>
          <w:color w:val="auto"/>
        </w:rPr>
      </w:pPr>
      <w:r>
        <w:rPr>
          <w:rFonts w:ascii="Calibri" w:cs="Calibri" w:eastAsia="Calibri" w:hAnsi="Calibri"/>
          <w:sz w:val="22"/>
          <w:szCs w:val="22"/>
          <w:color w:val="auto"/>
        </w:rPr>
        <w:t>Κάθε Βιογραφικό πρέπει να συντάσσεται με τέτοιο τρόπο, ώστε να εξυπηρετεί το σκοπό υποβολής του και να ανταποκρίνεται στις ανάγκες του κάθε εργοδότη. Αυτό, ωστόσο, δε σημαίνει παραποίηση προσόντων, αλλά ανάδειξη εκείνων που είναι ξεχωριστά και σχετίζονται με τη συγκεκριμένη θέση. Επομένως, ένα καλό Βιογραφικό Σημείωμα απαιτεί αρκετή προεργασία. Εκείνο που προηγείται της σύνταξής του είναι η έρευνα και συγκέντρωση πληροφοριών για τη θέση για την οποία υποβάλλεται το Βιογραφικό. Μόνο όταν υπάρχουν αυτές οι πληροφορίες μπορεί να καθοριστεί σωστά το περιεχόμενο του Βιογραφικού και τα σημεία που αναδεικνύουν τις ικανότητες που σχετίζονται με τη συγκεκριμένη θέση.</w:t>
      </w:r>
    </w:p>
    <w:p>
      <w:pPr>
        <w:spacing w:after="0" w:line="334" w:lineRule="exact"/>
        <w:rPr>
          <w:sz w:val="20"/>
          <w:szCs w:val="20"/>
          <w:color w:val="auto"/>
        </w:rPr>
      </w:pPr>
    </w:p>
    <w:p>
      <w:pPr>
        <w:ind w:left="400"/>
        <w:spacing w:after="0"/>
        <w:tabs>
          <w:tab w:leader="none" w:pos="1100" w:val="left"/>
        </w:tabs>
        <w:rPr>
          <w:sz w:val="20"/>
          <w:szCs w:val="20"/>
          <w:color w:val="auto"/>
        </w:rPr>
      </w:pPr>
      <w:r>
        <w:rPr>
          <w:rFonts w:ascii="Cambria" w:cs="Cambria" w:eastAsia="Cambria" w:hAnsi="Cambria"/>
          <w:sz w:val="26"/>
          <w:szCs w:val="26"/>
          <w:b w:val="1"/>
          <w:bCs w:val="1"/>
          <w:color w:val="4F81BD"/>
        </w:rPr>
        <w:t>2.1.</w:t>
      </w:r>
      <w:r>
        <w:rPr>
          <w:sz w:val="20"/>
          <w:szCs w:val="20"/>
          <w:color w:val="auto"/>
        </w:rPr>
        <w:tab/>
      </w:r>
      <w:r>
        <w:rPr>
          <w:rFonts w:ascii="Cambria" w:cs="Cambria" w:eastAsia="Cambria" w:hAnsi="Cambria"/>
          <w:sz w:val="25"/>
          <w:szCs w:val="25"/>
          <w:b w:val="1"/>
          <w:bCs w:val="1"/>
          <w:color w:val="4F81BD"/>
        </w:rPr>
        <w:t>Αρχές σύνταξης Βιογραφικού Σημειώματος</w:t>
      </w:r>
    </w:p>
    <w:p>
      <w:pPr>
        <w:spacing w:after="0" w:line="291" w:lineRule="exact"/>
        <w:rPr>
          <w:sz w:val="20"/>
          <w:szCs w:val="20"/>
          <w:color w:val="auto"/>
        </w:rPr>
      </w:pPr>
    </w:p>
    <w:p>
      <w:pPr>
        <w:ind w:left="400" w:right="100"/>
        <w:spacing w:after="0" w:line="361" w:lineRule="auto"/>
        <w:rPr>
          <w:sz w:val="20"/>
          <w:szCs w:val="20"/>
          <w:color w:val="auto"/>
        </w:rPr>
      </w:pPr>
      <w:r>
        <w:rPr>
          <w:rFonts w:ascii="Calibri" w:cs="Calibri" w:eastAsia="Calibri" w:hAnsi="Calibri"/>
          <w:sz w:val="22"/>
          <w:szCs w:val="22"/>
          <w:color w:val="auto"/>
        </w:rPr>
        <w:t>Καθώς ένα Βιογραφικό αντανακλά την προσωπικότητα του υποψηφίου, δεν υπάρχει τυποποιημένη μορφή Βιογραφικού που να εξυπηρετεί κάθε σκοπό και κάθε ανάγκη. Είναι απαραίτητη η προσαρμογή του στις εκάστοτε ανάγκες του υποψηφίου. Πέραν τούτου, υπάρχουν κάποιες βασικές αρχές μορφής και σύνταξης που είναι δόκιμο να ακολουθούνται, προκειμένου να έχει μια αποτελεσματική και ουσιαστική μορφή (Κατσανέβας, 2004 :150). Κάποιες γενικές αρχές θα μπορούσαν να είναι:</w:t>
      </w:r>
    </w:p>
    <w:p>
      <w:pPr>
        <w:spacing w:after="0" w:line="111" w:lineRule="exact"/>
        <w:rPr>
          <w:sz w:val="20"/>
          <w:szCs w:val="20"/>
          <w:color w:val="auto"/>
        </w:rPr>
      </w:pPr>
    </w:p>
    <w:p>
      <w:pPr>
        <w:jc w:val="both"/>
        <w:ind w:left="760" w:right="120" w:hanging="357"/>
        <w:spacing w:after="0" w:line="360" w:lineRule="auto"/>
        <w:tabs>
          <w:tab w:leader="none" w:pos="760" w:val="left"/>
        </w:tabs>
        <w:numPr>
          <w:ilvl w:val="0"/>
          <w:numId w:val="14"/>
        </w:numPr>
        <w:rPr>
          <w:rFonts w:ascii="Wingdings" w:cs="Wingdings" w:eastAsia="Wingdings" w:hAnsi="Wingdings"/>
          <w:sz w:val="22"/>
          <w:szCs w:val="22"/>
          <w:color w:val="auto"/>
        </w:rPr>
      </w:pPr>
      <w:r>
        <w:rPr>
          <w:rFonts w:ascii="Calibri" w:cs="Calibri" w:eastAsia="Calibri" w:hAnsi="Calibri"/>
          <w:sz w:val="22"/>
          <w:szCs w:val="22"/>
          <w:color w:val="auto"/>
        </w:rPr>
        <w:t>Να είναι σύντομο και συνήθως να μην ξεπερνάει τις δύο σελίδες. Κάποιες ιδιαίτερες περιπτώσεις θα μπορούσαν να είναι Βιογραφικά που αποσκοπούν σε ακαδημαϊκή εξέλιξη ή Βιογραφικά ατόμων που διαθέτουν πλούσια επαγγελματική εμπειρία. Πρόκειται για περιπτώσεις στις οποίες απαιτείται μεγαλύτερη έκταση από δύο σελίδες και που συστήνεται να επιλέγονται οι σημαντικότερες δραστηριότητες και θέσεις που σχετίζονται με την πρόσκληση.</w:t>
      </w:r>
    </w:p>
    <w:p>
      <w:pPr>
        <w:spacing w:after="0" w:line="2" w:lineRule="exact"/>
        <w:rPr>
          <w:rFonts w:ascii="Wingdings" w:cs="Wingdings" w:eastAsia="Wingdings" w:hAnsi="Wingdings"/>
          <w:sz w:val="22"/>
          <w:szCs w:val="22"/>
          <w:color w:val="auto"/>
        </w:rPr>
      </w:pPr>
    </w:p>
    <w:p>
      <w:pPr>
        <w:jc w:val="both"/>
        <w:ind w:left="760" w:right="120" w:hanging="357"/>
        <w:spacing w:after="0" w:line="364" w:lineRule="auto"/>
        <w:tabs>
          <w:tab w:leader="none" w:pos="760" w:val="left"/>
        </w:tabs>
        <w:numPr>
          <w:ilvl w:val="0"/>
          <w:numId w:val="14"/>
        </w:numPr>
        <w:rPr>
          <w:rFonts w:ascii="Wingdings" w:cs="Wingdings" w:eastAsia="Wingdings" w:hAnsi="Wingdings"/>
          <w:sz w:val="22"/>
          <w:szCs w:val="22"/>
          <w:color w:val="auto"/>
        </w:rPr>
      </w:pPr>
      <w:r>
        <w:rPr>
          <w:rFonts w:ascii="Calibri" w:cs="Calibri" w:eastAsia="Calibri" w:hAnsi="Calibri"/>
          <w:sz w:val="22"/>
          <w:szCs w:val="22"/>
          <w:color w:val="auto"/>
        </w:rPr>
        <w:t>Όμοια διαδικασία ακολουθείται και για τις άλλες κατηγορίες του Βιογραφικού όπως η μόρφωση, οι ικανότητες και η εμπειρία. Παρατίθενται στοιχεία που ενδιαφέρουν τον εργοδότη και υπερέχουν των άλλων υποψηφίων.</w:t>
      </w:r>
    </w:p>
    <w:p>
      <w:pPr>
        <w:spacing w:after="0" w:line="69"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11</w:t>
      </w:r>
    </w:p>
    <w:p>
      <w:pPr>
        <w:sectPr>
          <w:pgSz w:w="11900" w:h="16840" w:orient="portrait"/>
          <w:cols w:equalWidth="0" w:num="1">
            <w:col w:w="9020"/>
          </w:cols>
          <w:pgMar w:left="1440" w:top="1436" w:right="1440" w:bottom="420" w:gutter="0" w:footer="0" w:header="0"/>
        </w:sectPr>
      </w:pPr>
    </w:p>
    <w:p>
      <w:pPr>
        <w:jc w:val="both"/>
        <w:ind w:left="760" w:right="120" w:hanging="357"/>
        <w:spacing w:after="0" w:line="360" w:lineRule="auto"/>
        <w:tabs>
          <w:tab w:leader="none" w:pos="760" w:val="left"/>
        </w:tabs>
        <w:numPr>
          <w:ilvl w:val="0"/>
          <w:numId w:val="15"/>
        </w:numPr>
        <w:rPr>
          <w:rFonts w:ascii="Wingdings" w:cs="Wingdings" w:eastAsia="Wingdings" w:hAnsi="Wingdings"/>
          <w:sz w:val="22"/>
          <w:szCs w:val="22"/>
          <w:color w:val="auto"/>
        </w:rPr>
      </w:pPr>
      <w:r>
        <w:rPr>
          <w:rFonts w:ascii="Calibri" w:cs="Calibri" w:eastAsia="Calibri" w:hAnsi="Calibri"/>
          <w:sz w:val="22"/>
          <w:szCs w:val="22"/>
          <w:color w:val="auto"/>
        </w:rPr>
        <w:t>Ψευδή στοιχεία ή παραποίηση της αλήθειας μπορούν να αποβούν μοιραία για την επιλογή του υποψηφίου, καθώς συχνά επιδιώκεται η επαλήθευση των πληροφοριών του Βιογραφικού Σημειώματος. Η αναξιοπιστία και η αδυναμία στην άσκηση των καθηκόντων θα φανεί σε σύντομο χρονικό διάστημα.</w:t>
      </w:r>
    </w:p>
    <w:p>
      <w:pPr>
        <w:spacing w:after="0" w:line="1" w:lineRule="exact"/>
        <w:rPr>
          <w:rFonts w:ascii="Wingdings" w:cs="Wingdings" w:eastAsia="Wingdings" w:hAnsi="Wingdings"/>
          <w:sz w:val="22"/>
          <w:szCs w:val="22"/>
          <w:color w:val="auto"/>
        </w:rPr>
      </w:pPr>
    </w:p>
    <w:p>
      <w:pPr>
        <w:jc w:val="both"/>
        <w:ind w:left="760" w:right="120" w:hanging="357"/>
        <w:spacing w:after="0" w:line="359" w:lineRule="auto"/>
        <w:tabs>
          <w:tab w:leader="none" w:pos="760" w:val="left"/>
        </w:tabs>
        <w:numPr>
          <w:ilvl w:val="0"/>
          <w:numId w:val="15"/>
        </w:numPr>
        <w:rPr>
          <w:rFonts w:ascii="Wingdings" w:cs="Wingdings" w:eastAsia="Wingdings" w:hAnsi="Wingdings"/>
          <w:sz w:val="22"/>
          <w:szCs w:val="22"/>
          <w:color w:val="auto"/>
        </w:rPr>
      </w:pPr>
      <w:r>
        <w:rPr>
          <w:rFonts w:ascii="Calibri" w:cs="Calibri" w:eastAsia="Calibri" w:hAnsi="Calibri"/>
          <w:sz w:val="22"/>
          <w:szCs w:val="22"/>
          <w:color w:val="auto"/>
        </w:rPr>
        <w:t>Όσον αφορά στο περιεχόμενό του, το Βιογραφικό αρμόζει να είναι περιεκτικό, σαφές, ευανάγνωστο, και να χαρακτηρίζεται από ομοιομορφία και συνοχή στον τρόπο έκφρασης. Οι πληροφορίες πρέπει να παρατίθενται σε λογικές κατηγορίες με εύστοχο και λιτό λόγο και οι θεματικές ενότητες να είναι εμφανώς διαχωρισμένες, ώστε να μη διαφεύγουν της προσοχής του ενδιαφερόμενου. Επιπρόσθετα, η χρήση ουσιαστικών και όχι ρημάτων ενδείκνυται σε ένα Βιογραφικό ενώ απαιτείται η αποφυγή ορθογραφικών λαθών.</w:t>
      </w:r>
    </w:p>
    <w:p>
      <w:pPr>
        <w:spacing w:after="0" w:line="4" w:lineRule="exact"/>
        <w:rPr>
          <w:rFonts w:ascii="Wingdings" w:cs="Wingdings" w:eastAsia="Wingdings" w:hAnsi="Wingdings"/>
          <w:sz w:val="22"/>
          <w:szCs w:val="22"/>
          <w:color w:val="auto"/>
        </w:rPr>
      </w:pPr>
    </w:p>
    <w:p>
      <w:pPr>
        <w:jc w:val="both"/>
        <w:ind w:left="760" w:right="120" w:hanging="357"/>
        <w:spacing w:after="0" w:line="360" w:lineRule="auto"/>
        <w:tabs>
          <w:tab w:leader="none" w:pos="765" w:val="left"/>
        </w:tabs>
        <w:numPr>
          <w:ilvl w:val="0"/>
          <w:numId w:val="15"/>
        </w:numPr>
        <w:rPr>
          <w:rFonts w:ascii="Wingdings" w:cs="Wingdings" w:eastAsia="Wingdings" w:hAnsi="Wingdings"/>
          <w:sz w:val="20"/>
          <w:szCs w:val="20"/>
          <w:color w:val="auto"/>
        </w:rPr>
      </w:pPr>
      <w:r>
        <w:rPr>
          <w:rFonts w:ascii="Calibri" w:cs="Calibri" w:eastAsia="Calibri" w:hAnsi="Calibri"/>
          <w:sz w:val="22"/>
          <w:szCs w:val="22"/>
          <w:color w:val="auto"/>
        </w:rPr>
        <w:t>Η μορφή ενός Βιογραφικού Σημειώματος θα πρέπει να είναι ελκυστική και επιμελημένη. Μια τέτοια προσέγγιση παρουσιάζει την επικοινωνιακή ικανότητα σε επίπεδο γραπτού λόγου ενός υποψήφιου με εμπιστοσύνη στον εαυτό του και επαγγελματισμό. Ως εκ τούτου, η ορθή και μελετημένη επιλογή λέξεων είναι αναγκαία, ώστε ο υποψήφιος να παρουσιάζεται ως άτομο αισιόδοξο, δραστήριο, και με αυτοπεποίθηση. Μια τέτοια αντίληψη πρέπει να διέπει όλο το κείμενο, λαμβάνοντας όμως υπόψη και το όριο της υπερβολής. Η χρήση βραχυγραφιών ή αρκτικόλεξων δεν ενδείκνυται, καθώς μπορεί να μη γίνονται εύκολα κατανοητές.</w:t>
      </w:r>
    </w:p>
    <w:p>
      <w:pPr>
        <w:spacing w:after="0" w:line="2" w:lineRule="exact"/>
        <w:rPr>
          <w:rFonts w:ascii="Wingdings" w:cs="Wingdings" w:eastAsia="Wingdings" w:hAnsi="Wingdings"/>
          <w:sz w:val="20"/>
          <w:szCs w:val="20"/>
          <w:color w:val="auto"/>
        </w:rPr>
      </w:pPr>
    </w:p>
    <w:p>
      <w:pPr>
        <w:jc w:val="both"/>
        <w:ind w:left="760" w:right="120" w:hanging="357"/>
        <w:spacing w:after="0" w:line="360" w:lineRule="auto"/>
        <w:tabs>
          <w:tab w:leader="none" w:pos="765" w:val="left"/>
        </w:tabs>
        <w:numPr>
          <w:ilvl w:val="0"/>
          <w:numId w:val="15"/>
        </w:numPr>
        <w:rPr>
          <w:rFonts w:ascii="Wingdings" w:cs="Wingdings" w:eastAsia="Wingdings" w:hAnsi="Wingdings"/>
          <w:sz w:val="20"/>
          <w:szCs w:val="20"/>
          <w:color w:val="auto"/>
        </w:rPr>
      </w:pPr>
      <w:r>
        <w:rPr>
          <w:rFonts w:ascii="Calibri" w:cs="Calibri" w:eastAsia="Calibri" w:hAnsi="Calibri"/>
          <w:sz w:val="22"/>
          <w:szCs w:val="22"/>
          <w:color w:val="auto"/>
        </w:rPr>
        <w:t xml:space="preserve">Από την άποψη της μορφής, το Βιογραφικό Σημείωμα ενδείκνυται να είναι γραμμένο σε ηλεκτρονικό υπολογιστή, αν και σε ορισμένες περιπτώσεις ζητείται χειρόγραφο, όπου τότε ενδείκνυται να είναι γραμμένο με ευανάγνωστο και καλλιγραφικό τρόπο. Η ποιότητα του χαρτιού να είναι καλή και το χρώμα του λευκό ή τουλάχιστον σε πολύ ανοιχτή απόχρωση. Είναι προτιμότερη η αποφυγή έντονων χρωμάτων, σχεδίων ή καλλιτεχνημάτων. Το ονοματεπώνυμο πρέπει να ξεχωρίζει με πιο </w:t>
      </w:r>
      <w:r>
        <w:rPr>
          <w:rFonts w:ascii="Calibri" w:cs="Calibri" w:eastAsia="Calibri" w:hAnsi="Calibri"/>
          <w:sz w:val="22"/>
          <w:szCs w:val="22"/>
          <w:b w:val="1"/>
          <w:bCs w:val="1"/>
          <w:color w:val="auto"/>
        </w:rPr>
        <w:t>έντονα γράμματα</w:t>
      </w:r>
      <w:r>
        <w:rPr>
          <w:rFonts w:ascii="Calibri" w:cs="Calibri" w:eastAsia="Calibri" w:hAnsi="Calibri"/>
          <w:sz w:val="22"/>
          <w:szCs w:val="22"/>
          <w:color w:val="auto"/>
        </w:rPr>
        <w:t xml:space="preserve">, ή να είναι </w:t>
      </w:r>
      <w:r>
        <w:rPr>
          <w:rFonts w:ascii="Calibri" w:cs="Calibri" w:eastAsia="Calibri" w:hAnsi="Calibri"/>
          <w:sz w:val="22"/>
          <w:szCs w:val="22"/>
          <w:u w:val="single" w:color="auto"/>
          <w:color w:val="auto"/>
        </w:rPr>
        <w:t>υπογραμμισμένο</w:t>
      </w:r>
      <w:r>
        <w:rPr>
          <w:rFonts w:ascii="Calibri" w:cs="Calibri" w:eastAsia="Calibri" w:hAnsi="Calibri"/>
          <w:sz w:val="22"/>
          <w:szCs w:val="22"/>
          <w:color w:val="auto"/>
        </w:rPr>
        <w:t>, ή γραμμένο με ΚΕΦΑΛΑΙΑ. Η εκτύπωση ενός καινούριου Βιογραφικού είναι πάντα απαραίτητη, ώστε να φαίνεται από την ημερομηνία της εκτύπωσης πότε επικαιροποιήθηκε, ενώ είναι καλό να υπάρχει αρκετός χώρος στις εσοχές, ώστε να μπορεί να σαρωθεί (σκαναριστεί) από τους εργοδότες πιθανά για μελλοντική χρήση. Τέλος, στο υποσέλιδο κάθε σελίδας προτείνεται η παράθεση του ονοματεπωνύμου του υποψηφίου.</w:t>
      </w:r>
    </w:p>
    <w:p>
      <w:pPr>
        <w:spacing w:after="0" w:line="119" w:lineRule="exact"/>
        <w:rPr>
          <w:rFonts w:ascii="Wingdings" w:cs="Wingdings" w:eastAsia="Wingdings" w:hAnsi="Wingdings"/>
          <w:sz w:val="20"/>
          <w:szCs w:val="20"/>
          <w:color w:val="auto"/>
        </w:rPr>
      </w:pPr>
    </w:p>
    <w:p>
      <w:pPr>
        <w:ind w:left="760" w:right="120" w:hanging="357"/>
        <w:spacing w:after="0" w:line="368" w:lineRule="auto"/>
        <w:tabs>
          <w:tab w:leader="none" w:pos="760" w:val="left"/>
        </w:tabs>
        <w:numPr>
          <w:ilvl w:val="0"/>
          <w:numId w:val="15"/>
        </w:numPr>
        <w:rPr>
          <w:rFonts w:ascii="Wingdings" w:cs="Wingdings" w:eastAsia="Wingdings" w:hAnsi="Wingdings"/>
          <w:sz w:val="22"/>
          <w:szCs w:val="22"/>
          <w:color w:val="auto"/>
        </w:rPr>
      </w:pPr>
      <w:r>
        <w:rPr>
          <w:rFonts w:ascii="Calibri" w:cs="Calibri" w:eastAsia="Calibri" w:hAnsi="Calibri"/>
          <w:sz w:val="22"/>
          <w:szCs w:val="22"/>
          <w:color w:val="auto"/>
        </w:rPr>
        <w:t>Το Βιογραφικό Σημείωμα πρέπει να συμπεριλαμβάνει όλα τα πρόσφατα και επικαιροποιημένα στοιχεία της εμπειρίας του υποψηφίου.</w:t>
      </w:r>
    </w:p>
    <w:p>
      <w:pPr>
        <w:spacing w:after="0" w:line="102" w:lineRule="exact"/>
        <w:rPr>
          <w:rFonts w:ascii="Wingdings" w:cs="Wingdings" w:eastAsia="Wingdings" w:hAnsi="Wingdings"/>
          <w:sz w:val="22"/>
          <w:szCs w:val="22"/>
          <w:color w:val="auto"/>
        </w:rPr>
      </w:pPr>
    </w:p>
    <w:p>
      <w:pPr>
        <w:jc w:val="both"/>
        <w:ind w:left="760" w:right="120" w:hanging="357"/>
        <w:spacing w:after="0" w:line="364" w:lineRule="auto"/>
        <w:tabs>
          <w:tab w:leader="none" w:pos="760" w:val="left"/>
        </w:tabs>
        <w:numPr>
          <w:ilvl w:val="0"/>
          <w:numId w:val="15"/>
        </w:numPr>
        <w:rPr>
          <w:rFonts w:ascii="Wingdings" w:cs="Wingdings" w:eastAsia="Wingdings" w:hAnsi="Wingdings"/>
          <w:sz w:val="22"/>
          <w:szCs w:val="22"/>
          <w:color w:val="auto"/>
        </w:rPr>
      </w:pPr>
      <w:r>
        <w:rPr>
          <w:rFonts w:ascii="Calibri" w:cs="Calibri" w:eastAsia="Calibri" w:hAnsi="Calibri"/>
          <w:sz w:val="22"/>
          <w:szCs w:val="22"/>
          <w:color w:val="auto"/>
        </w:rPr>
        <w:t>Η δημιουργία ενός αρχείου στον ηλεκτρονικό υπολογιστή στο οποίο θα συγκεντρώνονται οι τίτλοι σπουδών, βεβαιώσεις και άλλα χρήσιμα στοιχεία θεωρείται σημαντική</w:t>
      </w:r>
    </w:p>
    <w:p>
      <w:pPr>
        <w:spacing w:after="0" w:line="203" w:lineRule="exact"/>
        <w:rPr>
          <w:sz w:val="20"/>
          <w:szCs w:val="20"/>
          <w:color w:val="auto"/>
        </w:rPr>
      </w:pPr>
    </w:p>
    <w:p>
      <w:pPr>
        <w:jc w:val="center"/>
        <w:ind w:right="-279"/>
        <w:spacing w:after="0"/>
        <w:rPr>
          <w:sz w:val="20"/>
          <w:szCs w:val="20"/>
          <w:color w:val="auto"/>
        </w:rPr>
      </w:pPr>
      <w:r>
        <w:rPr>
          <w:rFonts w:ascii="Calibri" w:cs="Calibri" w:eastAsia="Calibri" w:hAnsi="Calibri"/>
          <w:sz w:val="22"/>
          <w:szCs w:val="22"/>
          <w:color w:val="auto"/>
        </w:rPr>
        <w:t>12</w:t>
      </w:r>
    </w:p>
    <w:p>
      <w:pPr>
        <w:sectPr>
          <w:pgSz w:w="11900" w:h="16840" w:orient="portrait"/>
          <w:cols w:equalWidth="0" w:num="1">
            <w:col w:w="9020"/>
          </w:cols>
          <w:pgMar w:left="1440" w:top="1436" w:right="1440" w:bottom="420" w:gutter="0" w:footer="0" w:header="0"/>
        </w:sectPr>
      </w:pPr>
    </w:p>
    <w:p>
      <w:pPr>
        <w:jc w:val="both"/>
        <w:ind w:left="760" w:right="120"/>
        <w:spacing w:after="0" w:line="364" w:lineRule="auto"/>
        <w:rPr>
          <w:sz w:val="20"/>
          <w:szCs w:val="20"/>
          <w:color w:val="auto"/>
        </w:rPr>
      </w:pPr>
      <w:r>
        <w:rPr>
          <w:rFonts w:ascii="Calibri" w:cs="Calibri" w:eastAsia="Calibri" w:hAnsi="Calibri"/>
          <w:sz w:val="22"/>
          <w:szCs w:val="22"/>
          <w:color w:val="auto"/>
        </w:rPr>
        <w:t>προϋπόθεση για τη σύνταξη του Βιογραφικού Σημειώματος, καθώς αποφεύγονται με τον τρόπο αυτό παραλείψεις σημαντικών στοιχείων για την αξιολόγηση του υποψηφίου (Ασημακοπούλου, 1997: 57).</w:t>
      </w:r>
    </w:p>
    <w:p>
      <w:pPr>
        <w:spacing w:after="0" w:line="328" w:lineRule="exact"/>
        <w:rPr>
          <w:sz w:val="20"/>
          <w:szCs w:val="20"/>
          <w:color w:val="auto"/>
        </w:rPr>
      </w:pPr>
    </w:p>
    <w:p>
      <w:pPr>
        <w:ind w:left="400"/>
        <w:spacing w:after="0"/>
        <w:tabs>
          <w:tab w:leader="none" w:pos="1100" w:val="left"/>
        </w:tabs>
        <w:rPr>
          <w:sz w:val="20"/>
          <w:szCs w:val="20"/>
          <w:color w:val="auto"/>
        </w:rPr>
      </w:pPr>
      <w:r>
        <w:rPr>
          <w:rFonts w:ascii="Cambria" w:cs="Cambria" w:eastAsia="Cambria" w:hAnsi="Cambria"/>
          <w:sz w:val="26"/>
          <w:szCs w:val="26"/>
          <w:b w:val="1"/>
          <w:bCs w:val="1"/>
          <w:color w:val="4F81BD"/>
        </w:rPr>
        <w:t>2.2.</w:t>
      </w:r>
      <w:r>
        <w:rPr>
          <w:sz w:val="20"/>
          <w:szCs w:val="20"/>
          <w:color w:val="auto"/>
        </w:rPr>
        <w:tab/>
      </w:r>
      <w:r>
        <w:rPr>
          <w:rFonts w:ascii="Cambria" w:cs="Cambria" w:eastAsia="Cambria" w:hAnsi="Cambria"/>
          <w:sz w:val="25"/>
          <w:szCs w:val="25"/>
          <w:b w:val="1"/>
          <w:bCs w:val="1"/>
          <w:color w:val="4F81BD"/>
        </w:rPr>
        <w:t>Ενότητες Βιογραφικού Σημειώματος</w:t>
      </w:r>
    </w:p>
    <w:p>
      <w:pPr>
        <w:spacing w:after="0" w:line="289" w:lineRule="exact"/>
        <w:rPr>
          <w:sz w:val="20"/>
          <w:szCs w:val="20"/>
          <w:color w:val="auto"/>
        </w:rPr>
      </w:pPr>
    </w:p>
    <w:p>
      <w:pPr>
        <w:jc w:val="both"/>
        <w:ind w:left="400" w:right="120"/>
        <w:spacing w:after="0" w:line="362" w:lineRule="auto"/>
        <w:rPr>
          <w:sz w:val="20"/>
          <w:szCs w:val="20"/>
          <w:color w:val="auto"/>
        </w:rPr>
      </w:pPr>
      <w:r>
        <w:rPr>
          <w:rFonts w:ascii="Calibri" w:cs="Calibri" w:eastAsia="Calibri" w:hAnsi="Calibri"/>
          <w:sz w:val="22"/>
          <w:szCs w:val="22"/>
          <w:color w:val="auto"/>
        </w:rPr>
        <w:t xml:space="preserve">Ένα επιτυχημένο Βιογραφικό Σημείωμα είναι δόκιμο να περιλαμβάνει: </w:t>
      </w:r>
      <w:r>
        <w:rPr>
          <w:rFonts w:ascii="Calibri" w:cs="Calibri" w:eastAsia="Calibri" w:hAnsi="Calibri"/>
          <w:sz w:val="22"/>
          <w:szCs w:val="22"/>
          <w:b w:val="1"/>
          <w:bCs w:val="1"/>
          <w:color w:val="auto"/>
        </w:rPr>
        <w:t>Προσωπικά στοιχεία,</w:t>
      </w:r>
      <w:r>
        <w:rPr>
          <w:rFonts w:ascii="Calibri" w:cs="Calibri" w:eastAsia="Calibri" w:hAnsi="Calibri"/>
          <w:sz w:val="22"/>
          <w:szCs w:val="22"/>
          <w:color w:val="auto"/>
        </w:rPr>
        <w:t xml:space="preserve"> </w:t>
      </w:r>
      <w:r>
        <w:rPr>
          <w:rFonts w:ascii="Calibri" w:cs="Calibri" w:eastAsia="Calibri" w:hAnsi="Calibri"/>
          <w:sz w:val="22"/>
          <w:szCs w:val="22"/>
          <w:b w:val="1"/>
          <w:bCs w:val="1"/>
          <w:color w:val="auto"/>
        </w:rPr>
        <w:t xml:space="preserve">Τομέα Απασχόλησης, Σπουδές, Επαγγελματική Εμπειρία, Εκπαίδευση και Κατάρτιση, Επιστημονική Εμπειρία, Ικανότητες και Δεξιότητες, Δραστηριότητες και συστατικές επιστολές. </w:t>
      </w:r>
      <w:r>
        <w:rPr>
          <w:rFonts w:ascii="Calibri" w:cs="Calibri" w:eastAsia="Calibri" w:hAnsi="Calibri"/>
          <w:sz w:val="22"/>
          <w:szCs w:val="22"/>
          <w:color w:val="auto"/>
        </w:rPr>
        <w:t>Η παράλειψη κάποιων θεματικών ενοτήτων, η μετατόπισή τους ή η τροποποίησή</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τους είναι θεμιτή εφόσον κρίνεται απαραίτητη από τον υποψήφιο συντάκτη του Βιογραφικού.</w:t>
      </w:r>
    </w:p>
    <w:p>
      <w:pPr>
        <w:spacing w:after="0" w:line="333" w:lineRule="exact"/>
        <w:rPr>
          <w:sz w:val="20"/>
          <w:szCs w:val="20"/>
          <w:color w:val="auto"/>
        </w:rPr>
      </w:pPr>
    </w:p>
    <w:p>
      <w:pPr>
        <w:ind w:left="400"/>
        <w:spacing w:after="0"/>
        <w:rPr>
          <w:sz w:val="20"/>
          <w:szCs w:val="20"/>
          <w:color w:val="auto"/>
        </w:rPr>
      </w:pPr>
      <w:r>
        <w:rPr>
          <w:rFonts w:ascii="Cambria" w:cs="Cambria" w:eastAsia="Cambria" w:hAnsi="Cambria"/>
          <w:sz w:val="22"/>
          <w:szCs w:val="22"/>
          <w:b w:val="1"/>
          <w:bCs w:val="1"/>
          <w:color w:val="4F81BD"/>
        </w:rPr>
        <w:t>2.2.1.  Προσωπικά στοιχεία</w:t>
      </w:r>
    </w:p>
    <w:p>
      <w:pPr>
        <w:spacing w:after="0" w:line="262" w:lineRule="exact"/>
        <w:rPr>
          <w:sz w:val="20"/>
          <w:szCs w:val="20"/>
          <w:color w:val="auto"/>
        </w:rPr>
      </w:pPr>
    </w:p>
    <w:p>
      <w:pPr>
        <w:jc w:val="both"/>
        <w:ind w:left="400" w:right="120"/>
        <w:spacing w:after="0" w:line="365" w:lineRule="auto"/>
        <w:rPr>
          <w:sz w:val="20"/>
          <w:szCs w:val="20"/>
          <w:color w:val="auto"/>
        </w:rPr>
      </w:pPr>
      <w:r>
        <w:rPr>
          <w:rFonts w:ascii="Calibri" w:cs="Calibri" w:eastAsia="Calibri" w:hAnsi="Calibri"/>
          <w:sz w:val="22"/>
          <w:szCs w:val="22"/>
          <w:b w:val="1"/>
          <w:bCs w:val="1"/>
          <w:color w:val="auto"/>
        </w:rPr>
        <w:t xml:space="preserve">Ονοματεπώνυμο: </w:t>
      </w:r>
      <w:r>
        <w:rPr>
          <w:rFonts w:ascii="Calibri" w:cs="Calibri" w:eastAsia="Calibri" w:hAnsi="Calibri"/>
          <w:sz w:val="22"/>
          <w:szCs w:val="22"/>
          <w:color w:val="auto"/>
        </w:rPr>
        <w:t>Συστήνεται η αποφυγή υποκοριστικών ονομάτων. Επισημαίνεται ξεκάθαρα</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ποιο είναι το όνομα και το επίθετο. Σε περίπτωση που η αίτηση αφορά άλλη χώρα ακολουθούνται οι κανόνες της χώρας αποστολής του Βιογραφικού Σημειώματος.</w:t>
      </w:r>
    </w:p>
    <w:p>
      <w:pPr>
        <w:spacing w:after="0" w:line="104" w:lineRule="exact"/>
        <w:rPr>
          <w:sz w:val="20"/>
          <w:szCs w:val="20"/>
          <w:color w:val="auto"/>
        </w:rPr>
      </w:pPr>
    </w:p>
    <w:p>
      <w:pPr>
        <w:jc w:val="both"/>
        <w:ind w:left="400" w:right="100" w:firstLine="53"/>
        <w:spacing w:after="0" w:line="365" w:lineRule="auto"/>
        <w:rPr>
          <w:sz w:val="20"/>
          <w:szCs w:val="20"/>
          <w:color w:val="auto"/>
        </w:rPr>
      </w:pPr>
      <w:r>
        <w:rPr>
          <w:rFonts w:ascii="Calibri" w:cs="Calibri" w:eastAsia="Calibri" w:hAnsi="Calibri"/>
          <w:sz w:val="22"/>
          <w:szCs w:val="22"/>
          <w:b w:val="1"/>
          <w:bCs w:val="1"/>
          <w:color w:val="auto"/>
        </w:rPr>
        <w:t xml:space="preserve">Διεύθυνση: </w:t>
      </w:r>
      <w:r>
        <w:rPr>
          <w:rFonts w:ascii="Calibri" w:cs="Calibri" w:eastAsia="Calibri" w:hAnsi="Calibri"/>
          <w:sz w:val="22"/>
          <w:szCs w:val="22"/>
          <w:color w:val="auto"/>
        </w:rPr>
        <w:t>Αν υπάρχει παραπάνω από μία διεύθυνση, δηλώνεται. Σε περίπτωση που η</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αίτηση αφορά άλλη χώρα ακολουθούνται οι κανόνες της χώρας αποστολής του Βιογραφικού Σημειώματος.</w:t>
      </w:r>
    </w:p>
    <w:p>
      <w:pPr>
        <w:spacing w:after="0" w:line="104" w:lineRule="exact"/>
        <w:rPr>
          <w:sz w:val="20"/>
          <w:szCs w:val="20"/>
          <w:color w:val="auto"/>
        </w:rPr>
      </w:pPr>
    </w:p>
    <w:p>
      <w:pPr>
        <w:jc w:val="both"/>
        <w:ind w:left="400" w:right="100"/>
        <w:spacing w:after="0" w:line="361" w:lineRule="auto"/>
        <w:rPr>
          <w:sz w:val="20"/>
          <w:szCs w:val="20"/>
          <w:color w:val="auto"/>
        </w:rPr>
      </w:pPr>
      <w:r>
        <w:rPr>
          <w:rFonts w:ascii="Calibri" w:cs="Calibri" w:eastAsia="Calibri" w:hAnsi="Calibri"/>
          <w:sz w:val="22"/>
          <w:szCs w:val="22"/>
          <w:b w:val="1"/>
          <w:bCs w:val="1"/>
          <w:color w:val="auto"/>
        </w:rPr>
        <w:t xml:space="preserve">Τηλέφωνο οικίας &amp; Τηλέφωνο κινητό: </w:t>
      </w:r>
      <w:r>
        <w:rPr>
          <w:rFonts w:ascii="Calibri" w:cs="Calibri" w:eastAsia="Calibri" w:hAnsi="Calibri"/>
          <w:sz w:val="22"/>
          <w:szCs w:val="22"/>
          <w:color w:val="auto"/>
        </w:rPr>
        <w:t>Απαραίτητο στοιχείο επικοινωνίας στο οποίο μπορούν</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να συμπληρωθούν και οι ώρες δυνατότητας τηλεφωνικής επαφής. Σε περίπτωση που η αίτηση αφορά άλλη χώρα ακολουθούνται οι κανόνες της χώρας αποστολής του Βιογραφικού Σημειώματος και απαιτείται ο Διεθνής αριθμός κλήσης της χώρας προς διευκόλυνση του εργοδότη.</w:t>
      </w:r>
    </w:p>
    <w:p>
      <w:pPr>
        <w:spacing w:after="0" w:line="111"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Ηλεκτρονικό ταχυδρομείο</w:t>
      </w:r>
      <w:r>
        <w:rPr>
          <w:rFonts w:ascii="Calibri" w:cs="Calibri" w:eastAsia="Calibri" w:hAnsi="Calibri"/>
          <w:sz w:val="22"/>
          <w:szCs w:val="22"/>
          <w:color w:val="auto"/>
        </w:rPr>
        <w:t>: Προαιρετικά εφόσον υπάρχει ηλεκτρονική διεύθυνση.</w:t>
      </w:r>
    </w:p>
    <w:p>
      <w:pPr>
        <w:spacing w:after="0" w:line="255"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Τηλεομοιοτυπία (fax</w:t>
      </w:r>
      <w:r>
        <w:rPr>
          <w:rFonts w:ascii="Calibri" w:cs="Calibri" w:eastAsia="Calibri" w:hAnsi="Calibri"/>
          <w:sz w:val="22"/>
          <w:szCs w:val="22"/>
          <w:color w:val="auto"/>
        </w:rPr>
        <w:t>): Προαιρετικά εφόσον υπάρχει τηλεομοιοτυπία.</w:t>
      </w:r>
    </w:p>
    <w:p>
      <w:pPr>
        <w:spacing w:after="0" w:line="255"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 xml:space="preserve">Υπηκοότητα: </w:t>
      </w:r>
      <w:r>
        <w:rPr>
          <w:rFonts w:ascii="Calibri" w:cs="Calibri" w:eastAsia="Calibri" w:hAnsi="Calibri"/>
          <w:sz w:val="22"/>
          <w:szCs w:val="22"/>
          <w:color w:val="auto"/>
        </w:rPr>
        <w:t>Προαιρετικά και κυρίως όταν η αίτηση γίνεται για το εξωτερικό.</w:t>
      </w:r>
    </w:p>
    <w:p>
      <w:pPr>
        <w:spacing w:after="0" w:line="255"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 xml:space="preserve">Οικογενειακή Κατάσταση: </w:t>
      </w:r>
      <w:r>
        <w:rPr>
          <w:rFonts w:ascii="Calibri" w:cs="Calibri" w:eastAsia="Calibri" w:hAnsi="Calibri"/>
          <w:sz w:val="22"/>
          <w:szCs w:val="22"/>
          <w:color w:val="auto"/>
        </w:rPr>
        <w:t>Προαιρετικά.</w:t>
      </w:r>
    </w:p>
    <w:p>
      <w:pPr>
        <w:spacing w:after="0" w:line="255" w:lineRule="exact"/>
        <w:rPr>
          <w:sz w:val="20"/>
          <w:szCs w:val="20"/>
          <w:color w:val="auto"/>
        </w:rPr>
      </w:pPr>
    </w:p>
    <w:p>
      <w:pPr>
        <w:ind w:left="400" w:right="120"/>
        <w:spacing w:after="0" w:line="370" w:lineRule="auto"/>
        <w:rPr>
          <w:sz w:val="20"/>
          <w:szCs w:val="20"/>
          <w:color w:val="auto"/>
        </w:rPr>
      </w:pPr>
      <w:r>
        <w:rPr>
          <w:rFonts w:ascii="Calibri" w:cs="Calibri" w:eastAsia="Calibri" w:hAnsi="Calibri"/>
          <w:sz w:val="22"/>
          <w:szCs w:val="22"/>
          <w:b w:val="1"/>
          <w:bCs w:val="1"/>
          <w:color w:val="auto"/>
        </w:rPr>
        <w:t xml:space="preserve">Ημερομηνία Γέννησης: </w:t>
      </w:r>
      <w:r>
        <w:rPr>
          <w:rFonts w:ascii="Calibri" w:cs="Calibri" w:eastAsia="Calibri" w:hAnsi="Calibri"/>
          <w:sz w:val="22"/>
          <w:szCs w:val="22"/>
          <w:color w:val="auto"/>
        </w:rPr>
        <w:t>Προαιρετικά και πάντα σύμφωνα με τους κανόνες της χώρας που</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γίνεται η αίτηση.</w:t>
      </w:r>
    </w:p>
    <w:p>
      <w:pPr>
        <w:spacing w:after="0" w:line="98"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 xml:space="preserve">Στρατιωτική θητεία: </w:t>
      </w:r>
      <w:r>
        <w:rPr>
          <w:rFonts w:ascii="Calibri" w:cs="Calibri" w:eastAsia="Calibri" w:hAnsi="Calibri"/>
          <w:sz w:val="22"/>
          <w:szCs w:val="22"/>
          <w:color w:val="auto"/>
        </w:rPr>
        <w:t>Προαιρετικά και μόνο για άντρες.</w:t>
      </w: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13</w:t>
      </w:r>
    </w:p>
    <w:p>
      <w:pPr>
        <w:sectPr>
          <w:pgSz w:w="11900" w:h="16840" w:orient="portrait"/>
          <w:cols w:equalWidth="0" w:num="1">
            <w:col w:w="9020"/>
          </w:cols>
          <w:pgMar w:left="1440" w:top="1436" w:right="1440" w:bottom="420" w:gutter="0" w:footer="0" w:header="0"/>
        </w:sectPr>
      </w:pPr>
    </w:p>
    <w:p>
      <w:pPr>
        <w:ind w:left="400"/>
        <w:spacing w:after="0"/>
        <w:rPr>
          <w:sz w:val="20"/>
          <w:szCs w:val="20"/>
          <w:color w:val="auto"/>
        </w:rPr>
      </w:pPr>
      <w:r>
        <w:rPr>
          <w:rFonts w:ascii="Calibri" w:cs="Calibri" w:eastAsia="Calibri" w:hAnsi="Calibri"/>
          <w:sz w:val="22"/>
          <w:szCs w:val="22"/>
          <w:b w:val="1"/>
          <w:bCs w:val="1"/>
          <w:color w:val="auto"/>
        </w:rPr>
        <w:t xml:space="preserve">Φωτογραφία: </w:t>
      </w:r>
      <w:r>
        <w:rPr>
          <w:rFonts w:ascii="Calibri" w:cs="Calibri" w:eastAsia="Calibri" w:hAnsi="Calibri"/>
          <w:sz w:val="22"/>
          <w:szCs w:val="22"/>
          <w:color w:val="auto"/>
        </w:rPr>
        <w:t>Προαιρετικά και μόνο εφόσον ζητηθεί από την αγγελία.</w:t>
      </w:r>
    </w:p>
    <w:p>
      <w:pPr>
        <w:spacing w:after="0" w:line="200" w:lineRule="exact"/>
        <w:rPr>
          <w:sz w:val="20"/>
          <w:szCs w:val="20"/>
          <w:color w:val="auto"/>
        </w:rPr>
      </w:pPr>
    </w:p>
    <w:p>
      <w:pPr>
        <w:spacing w:after="0" w:line="278" w:lineRule="exact"/>
        <w:rPr>
          <w:sz w:val="20"/>
          <w:szCs w:val="20"/>
          <w:color w:val="auto"/>
        </w:rPr>
      </w:pPr>
    </w:p>
    <w:p>
      <w:pPr>
        <w:ind w:left="400"/>
        <w:spacing w:after="0"/>
        <w:rPr>
          <w:sz w:val="20"/>
          <w:szCs w:val="20"/>
          <w:color w:val="auto"/>
        </w:rPr>
      </w:pPr>
      <w:r>
        <w:rPr>
          <w:rFonts w:ascii="Cambria" w:cs="Cambria" w:eastAsia="Cambria" w:hAnsi="Cambria"/>
          <w:sz w:val="22"/>
          <w:szCs w:val="22"/>
          <w:b w:val="1"/>
          <w:bCs w:val="1"/>
          <w:color w:val="4F81BD"/>
        </w:rPr>
        <w:t>2.2.2.  Τομέας Απασχόλησης</w:t>
      </w:r>
    </w:p>
    <w:p>
      <w:pPr>
        <w:spacing w:after="0" w:line="269" w:lineRule="exact"/>
        <w:rPr>
          <w:sz w:val="20"/>
          <w:szCs w:val="20"/>
          <w:color w:val="auto"/>
        </w:rPr>
      </w:pPr>
    </w:p>
    <w:p>
      <w:pPr>
        <w:jc w:val="both"/>
        <w:ind w:left="400" w:right="100"/>
        <w:spacing w:after="0" w:line="361" w:lineRule="auto"/>
        <w:rPr>
          <w:sz w:val="20"/>
          <w:szCs w:val="20"/>
          <w:color w:val="auto"/>
        </w:rPr>
      </w:pPr>
      <w:r>
        <w:rPr>
          <w:rFonts w:ascii="Calibri" w:cs="Calibri" w:eastAsia="Calibri" w:hAnsi="Calibri"/>
          <w:sz w:val="22"/>
          <w:szCs w:val="22"/>
          <w:color w:val="auto"/>
        </w:rPr>
        <w:t>Είναι κάτι προαιρετικό και συμπληρώνεται εάν πρόκειται για πρόσκληση που επιθυμεί παραπάνω από μία θέση εργασίας οπότε μπορεί να συνοδεύεται και από κάποιο κωδικό θέσης. Επίσης, σε περίπτωση που το Βιογραφικό απευθύνεται σε κάποιο γραφείο ευρέσεως εργασίας, είναι απαραίτητο να είναι ξεκάθαρη η θέση για την οποία ενδιαφέρεται ο συντάκτης του Βιογραφικού.</w:t>
      </w:r>
    </w:p>
    <w:p>
      <w:pPr>
        <w:spacing w:after="0" w:line="333" w:lineRule="exact"/>
        <w:rPr>
          <w:sz w:val="20"/>
          <w:szCs w:val="20"/>
          <w:color w:val="auto"/>
        </w:rPr>
      </w:pPr>
    </w:p>
    <w:p>
      <w:pPr>
        <w:ind w:left="460"/>
        <w:spacing w:after="0"/>
        <w:rPr>
          <w:sz w:val="20"/>
          <w:szCs w:val="20"/>
          <w:color w:val="auto"/>
        </w:rPr>
      </w:pPr>
      <w:r>
        <w:rPr>
          <w:rFonts w:ascii="Cambria" w:cs="Cambria" w:eastAsia="Cambria" w:hAnsi="Cambria"/>
          <w:sz w:val="22"/>
          <w:szCs w:val="22"/>
          <w:b w:val="1"/>
          <w:bCs w:val="1"/>
          <w:color w:val="4F81BD"/>
        </w:rPr>
        <w:t>2.2.3. Σπουδές</w:t>
      </w:r>
    </w:p>
    <w:p>
      <w:pPr>
        <w:spacing w:after="0" w:line="269" w:lineRule="exact"/>
        <w:rPr>
          <w:sz w:val="20"/>
          <w:szCs w:val="20"/>
          <w:color w:val="auto"/>
        </w:rPr>
      </w:pPr>
    </w:p>
    <w:p>
      <w:pPr>
        <w:jc w:val="both"/>
        <w:ind w:left="400" w:right="120" w:firstLine="3"/>
        <w:spacing w:after="0" w:line="360" w:lineRule="auto"/>
        <w:tabs>
          <w:tab w:leader="none" w:pos="640" w:val="left"/>
        </w:tabs>
        <w:numPr>
          <w:ilvl w:val="0"/>
          <w:numId w:val="16"/>
        </w:numPr>
        <w:rPr>
          <w:rFonts w:ascii="Calibri" w:cs="Calibri" w:eastAsia="Calibri" w:hAnsi="Calibri"/>
          <w:sz w:val="22"/>
          <w:szCs w:val="22"/>
          <w:color w:val="auto"/>
        </w:rPr>
      </w:pPr>
      <w:r>
        <w:rPr>
          <w:rFonts w:ascii="Calibri" w:cs="Calibri" w:eastAsia="Calibri" w:hAnsi="Calibri"/>
          <w:sz w:val="22"/>
          <w:szCs w:val="22"/>
          <w:color w:val="auto"/>
        </w:rPr>
        <w:t>ενότητα αυτή περιέχει την πιστοποίηση των θεωρητικών γνώσεων του υποψηφίου, οι οποίες συνοδεύονται από τίτλους σπουδών ή διπλώματα που μπορούν να τεκμηριωθούν. Οι τίτλοι σπουδών παρουσιάζονται είτε κατά χρονολογική σειρά (αύξουσα ή φθίνουσα) είτε με τρόπο που εξυπηρετεί τις ανάγκες του συντάκτη και ανταποκρίνεται στις απαιτήσεις της θέσης. Είναι προτιμότερο να αποφεύγονται αρκτικόλεξα και συντομογραφίες, εκτός και αν αναλύονται μέσα σε παρένθεση, ο τίτλος σπουδών να παρατίθεται όπως αναγράφεται στο πιστοποιητικό ή δίπλωμα, χωρίς αναφορά σε επίδοση εάν αυτή δεν είναι καλή, και να ακολουθείται η ίδια μορφή για όλους τους τίτλους σπουδών όσον αφορά στη στοίχιση, στη σειρά παράθεσης πληροφοριών και στον τρόπο παρουσίασης.</w:t>
      </w:r>
    </w:p>
    <w:p>
      <w:pPr>
        <w:spacing w:after="0" w:line="119" w:lineRule="exact"/>
        <w:rPr>
          <w:sz w:val="20"/>
          <w:szCs w:val="20"/>
          <w:color w:val="auto"/>
        </w:rPr>
      </w:pPr>
    </w:p>
    <w:p>
      <w:pPr>
        <w:ind w:left="400" w:right="100"/>
        <w:spacing w:after="0" w:line="368" w:lineRule="auto"/>
        <w:rPr>
          <w:sz w:val="20"/>
          <w:szCs w:val="20"/>
          <w:color w:val="auto"/>
        </w:rPr>
      </w:pPr>
      <w:r>
        <w:rPr>
          <w:rFonts w:ascii="Calibri" w:cs="Calibri" w:eastAsia="Calibri" w:hAnsi="Calibri"/>
          <w:sz w:val="22"/>
          <w:szCs w:val="22"/>
          <w:color w:val="auto"/>
        </w:rPr>
        <w:t>Οι παράμετροι που είναι αναγκαίο να εξετάζονται κατά τη συγγραφή αυτής της ενότητας του Βιογραφικού είναι οι ακόλουθες:</w:t>
      </w:r>
    </w:p>
    <w:p>
      <w:pPr>
        <w:spacing w:after="0" w:line="101" w:lineRule="exact"/>
        <w:rPr>
          <w:sz w:val="20"/>
          <w:szCs w:val="20"/>
          <w:color w:val="auto"/>
        </w:rPr>
      </w:pPr>
    </w:p>
    <w:p>
      <w:pPr>
        <w:jc w:val="both"/>
        <w:ind w:left="760" w:right="100" w:hanging="357"/>
        <w:spacing w:after="0" w:line="360" w:lineRule="auto"/>
        <w:tabs>
          <w:tab w:leader="none" w:pos="760" w:val="left"/>
        </w:tabs>
        <w:numPr>
          <w:ilvl w:val="0"/>
          <w:numId w:val="17"/>
        </w:numPr>
        <w:rPr>
          <w:rFonts w:ascii="Wingdings" w:cs="Wingdings" w:eastAsia="Wingdings" w:hAnsi="Wingdings"/>
          <w:sz w:val="22"/>
          <w:szCs w:val="22"/>
          <w:color w:val="auto"/>
        </w:rPr>
      </w:pPr>
      <w:r>
        <w:rPr>
          <w:rFonts w:ascii="Calibri" w:cs="Calibri" w:eastAsia="Calibri" w:hAnsi="Calibri"/>
          <w:sz w:val="22"/>
          <w:szCs w:val="22"/>
          <w:b w:val="1"/>
          <w:bCs w:val="1"/>
          <w:color w:val="auto"/>
        </w:rPr>
        <w:t xml:space="preserve">Περιπτώσεις στις οποίες η εργασιακή εμπειρία είναι μικρή ή ανύπαρκτη και υπάρχει ένας τίτλος σπουδών τότε το κεντρικό σημείο αναφοράς είναι οι σπουδές, οι οποίες τοποθετούνται πριν από την επαγγελματική δραστηριότητα και στις οποίες αναφέρεται </w:t>
      </w:r>
      <w:r>
        <w:rPr>
          <w:rFonts w:ascii="Calibri" w:cs="Calibri" w:eastAsia="Calibri" w:hAnsi="Calibri"/>
          <w:sz w:val="22"/>
          <w:szCs w:val="22"/>
          <w:color w:val="auto"/>
        </w:rPr>
        <w:t>η αποφοίτηση από τη δευτεροβάθμια εκπαίδευση και ο βαθμός απολυτηρίου, εφόσον είναι καλός (με την απαραίτητη αντιστοίχιση εάν πρόκειται να αποσταλεί σε χώρα του εξωτερικού). Εάν πρόκειται για πανεπιστημιακό τίτλο σπουδών αναφέρεται το τμήμα φοίτησης, το ίδρυμα και η διάρκεια των σπουδών. Επίσης, μπορεί να αναφερθεί ενδεχόμενη επιτυχής διάκριση κατά τη διάρκεια των σπουδών, το θέμα της πτυχιακής εργασίας ή ερευνητικό έργο σχετικό με τη θέση για την οποία υποβάλλεται. Σε περίπτωση που υπάρχει μεταπτυχιακό δίπλωμα εξειδίκευσης, δεν αναφέρεται καθόλου η δευτεροβάθμια εκπαίδευση παρά μόνο ο τίτλος πτυχίου, το μεταπτυχιακό δίπλωμα και η διάρκειά του.</w:t>
      </w:r>
    </w:p>
    <w:p>
      <w:pPr>
        <w:spacing w:after="0" w:line="200" w:lineRule="exact"/>
        <w:rPr>
          <w:sz w:val="20"/>
          <w:szCs w:val="20"/>
          <w:color w:val="auto"/>
        </w:rPr>
      </w:pPr>
    </w:p>
    <w:p>
      <w:pPr>
        <w:spacing w:after="0" w:line="296"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14</w:t>
      </w:r>
    </w:p>
    <w:p>
      <w:pPr>
        <w:sectPr>
          <w:pgSz w:w="11900" w:h="16840" w:orient="portrait"/>
          <w:cols w:equalWidth="0" w:num="1">
            <w:col w:w="9020"/>
          </w:cols>
          <w:pgMar w:left="1440" w:top="1434" w:right="1440" w:bottom="420" w:gutter="0" w:footer="0" w:header="0"/>
        </w:sectPr>
      </w:pPr>
    </w:p>
    <w:p>
      <w:pPr>
        <w:jc w:val="both"/>
        <w:ind w:left="760" w:right="120" w:hanging="357"/>
        <w:spacing w:after="0" w:line="365" w:lineRule="auto"/>
        <w:tabs>
          <w:tab w:leader="none" w:pos="760" w:val="left"/>
        </w:tabs>
        <w:numPr>
          <w:ilvl w:val="0"/>
          <w:numId w:val="18"/>
        </w:numPr>
        <w:rPr>
          <w:rFonts w:ascii="Wingdings" w:cs="Wingdings" w:eastAsia="Wingdings" w:hAnsi="Wingdings"/>
          <w:sz w:val="22"/>
          <w:szCs w:val="22"/>
          <w:color w:val="auto"/>
        </w:rPr>
      </w:pPr>
      <w:r>
        <w:rPr>
          <w:rFonts w:ascii="Calibri" w:cs="Calibri" w:eastAsia="Calibri" w:hAnsi="Calibri"/>
          <w:sz w:val="22"/>
          <w:szCs w:val="22"/>
          <w:b w:val="1"/>
          <w:bCs w:val="1"/>
          <w:color w:val="auto"/>
        </w:rPr>
        <w:t xml:space="preserve">Περιπτώσεις κατά τις οποίες υπάρχει πλούσια εργασιακή εμπειρία, </w:t>
      </w:r>
      <w:r>
        <w:rPr>
          <w:rFonts w:ascii="Calibri" w:cs="Calibri" w:eastAsia="Calibri" w:hAnsi="Calibri"/>
          <w:sz w:val="22"/>
          <w:szCs w:val="22"/>
          <w:color w:val="auto"/>
        </w:rPr>
        <w:t>τότε η ενότητα</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«επαγγελματική εμπειρία» προηγείται της ενότητας «σπουδές» χωρίς οι σπουδές να αναφέρονται με ιδιαίτερη βαρύτητα.</w:t>
      </w:r>
    </w:p>
    <w:p>
      <w:pPr>
        <w:spacing w:after="0" w:line="328" w:lineRule="exact"/>
        <w:rPr>
          <w:sz w:val="20"/>
          <w:szCs w:val="20"/>
          <w:color w:val="auto"/>
        </w:rPr>
      </w:pPr>
    </w:p>
    <w:p>
      <w:pPr>
        <w:ind w:left="400"/>
        <w:spacing w:after="0"/>
        <w:rPr>
          <w:sz w:val="20"/>
          <w:szCs w:val="20"/>
          <w:color w:val="auto"/>
        </w:rPr>
      </w:pPr>
      <w:r>
        <w:rPr>
          <w:rFonts w:ascii="Cambria" w:cs="Cambria" w:eastAsia="Cambria" w:hAnsi="Cambria"/>
          <w:sz w:val="22"/>
          <w:szCs w:val="22"/>
          <w:b w:val="1"/>
          <w:bCs w:val="1"/>
          <w:color w:val="4F81BD"/>
        </w:rPr>
        <w:t>2.2.4.  Επαγγελματική Εμπειρία</w:t>
      </w:r>
    </w:p>
    <w:p>
      <w:pPr>
        <w:spacing w:after="0" w:line="264" w:lineRule="exact"/>
        <w:rPr>
          <w:sz w:val="20"/>
          <w:szCs w:val="20"/>
          <w:color w:val="auto"/>
        </w:rPr>
      </w:pPr>
    </w:p>
    <w:p>
      <w:pPr>
        <w:jc w:val="both"/>
        <w:ind w:left="400" w:right="100"/>
        <w:spacing w:after="0" w:line="360" w:lineRule="auto"/>
        <w:rPr>
          <w:sz w:val="20"/>
          <w:szCs w:val="20"/>
          <w:color w:val="auto"/>
        </w:rPr>
      </w:pPr>
      <w:r>
        <w:rPr>
          <w:rFonts w:ascii="Calibri" w:cs="Calibri" w:eastAsia="Calibri" w:hAnsi="Calibri"/>
          <w:sz w:val="22"/>
          <w:szCs w:val="22"/>
          <w:color w:val="auto"/>
        </w:rPr>
        <w:t>Παρουσιάζονται η επαγγελματική δραστηριότητα που έχει αναπτύξει ο υποψήφιος και αποδεικνύεται η εμπειρία στον εργασιακό χώρο που έχει αποκομίσει. Αποτελεί την ενότητα η οποία θα πείσει τον εργοδότη και αξιολογητή ότι ο υποψήφιος διαθέτει τις επιδιωκόμενες ικανότητες, δεξιότητες και στάσεις προκειμένου να αντεπεξέλθει στις απαιτήσεις της καθορισμένης θέσης. Οι ουσιαστικές πληροφορίες που παρατίθενται σε αυτή την ενότητα είναι ο τίτλος της θέσης, η επωνυμία του εργοδότη και η ημερομηνία η οποία περιγράφει το διάστημα κατά το οποίο εργαζόταν στη συγκεκριμένη θέση, το είδος του οργανισμού, φορέα</w:t>
      </w:r>
    </w:p>
    <w:p>
      <w:pPr>
        <w:spacing w:after="0" w:line="3" w:lineRule="exact"/>
        <w:rPr>
          <w:sz w:val="20"/>
          <w:szCs w:val="20"/>
          <w:color w:val="auto"/>
        </w:rPr>
      </w:pPr>
    </w:p>
    <w:p>
      <w:pPr>
        <w:ind w:left="400" w:right="120" w:firstLine="3"/>
        <w:spacing w:after="0" w:line="368" w:lineRule="auto"/>
        <w:tabs>
          <w:tab w:leader="none" w:pos="577" w:val="left"/>
        </w:tabs>
        <w:numPr>
          <w:ilvl w:val="0"/>
          <w:numId w:val="19"/>
        </w:numPr>
        <w:rPr>
          <w:rFonts w:ascii="Calibri" w:cs="Calibri" w:eastAsia="Calibri" w:hAnsi="Calibri"/>
          <w:sz w:val="22"/>
          <w:szCs w:val="22"/>
          <w:color w:val="auto"/>
        </w:rPr>
      </w:pPr>
      <w:r>
        <w:rPr>
          <w:rFonts w:ascii="Calibri" w:cs="Calibri" w:eastAsia="Calibri" w:hAnsi="Calibri"/>
          <w:sz w:val="22"/>
          <w:szCs w:val="22"/>
          <w:color w:val="auto"/>
        </w:rPr>
        <w:t>επιχείρησης και το είδος ικανοτήτων που απαιτούνταν για τη συγκεκριμένη θέση. Οι θέσεις εργασίας είναι καλό να παρατίθενται με χρονολογική σειρά.</w:t>
      </w:r>
    </w:p>
    <w:p>
      <w:pPr>
        <w:spacing w:after="0" w:line="325" w:lineRule="exact"/>
        <w:rPr>
          <w:sz w:val="20"/>
          <w:szCs w:val="20"/>
          <w:color w:val="auto"/>
        </w:rPr>
      </w:pPr>
    </w:p>
    <w:p>
      <w:pPr>
        <w:ind w:left="400"/>
        <w:spacing w:after="0"/>
        <w:rPr>
          <w:sz w:val="20"/>
          <w:szCs w:val="20"/>
          <w:color w:val="auto"/>
        </w:rPr>
      </w:pPr>
      <w:r>
        <w:rPr>
          <w:rFonts w:ascii="Cambria" w:cs="Cambria" w:eastAsia="Cambria" w:hAnsi="Cambria"/>
          <w:sz w:val="22"/>
          <w:szCs w:val="22"/>
          <w:b w:val="1"/>
          <w:bCs w:val="1"/>
          <w:color w:val="4F81BD"/>
        </w:rPr>
        <w:t>2.2.5.  Επιστημονική Εμπειρία</w:t>
      </w:r>
    </w:p>
    <w:p>
      <w:pPr>
        <w:spacing w:after="0" w:line="264" w:lineRule="exact"/>
        <w:rPr>
          <w:sz w:val="20"/>
          <w:szCs w:val="20"/>
          <w:color w:val="auto"/>
        </w:rPr>
      </w:pPr>
    </w:p>
    <w:p>
      <w:pPr>
        <w:ind w:left="400" w:right="120"/>
        <w:spacing w:after="0" w:line="368" w:lineRule="auto"/>
        <w:rPr>
          <w:sz w:val="20"/>
          <w:szCs w:val="20"/>
          <w:color w:val="auto"/>
        </w:rPr>
      </w:pPr>
      <w:r>
        <w:rPr>
          <w:rFonts w:ascii="Calibri" w:cs="Calibri" w:eastAsia="Calibri" w:hAnsi="Calibri"/>
          <w:sz w:val="22"/>
          <w:szCs w:val="22"/>
          <w:color w:val="auto"/>
        </w:rPr>
        <w:t>Παρατίθενται πληροφορίες σχετικές με την επιστημονική εμπειρία, όπως δημοσιεύσεις, συνέδρια, ημερίδες, εισηγήσεις, συγγραφή άρθρων, μελετών, εργασιών, εκθέσεων.</w:t>
      </w:r>
    </w:p>
    <w:p>
      <w:pPr>
        <w:spacing w:after="0" w:line="325" w:lineRule="exact"/>
        <w:rPr>
          <w:sz w:val="20"/>
          <w:szCs w:val="20"/>
          <w:color w:val="auto"/>
        </w:rPr>
      </w:pPr>
    </w:p>
    <w:p>
      <w:pPr>
        <w:ind w:left="400"/>
        <w:spacing w:after="0"/>
        <w:rPr>
          <w:sz w:val="20"/>
          <w:szCs w:val="20"/>
          <w:color w:val="auto"/>
        </w:rPr>
      </w:pPr>
      <w:r>
        <w:rPr>
          <w:rFonts w:ascii="Cambria" w:cs="Cambria" w:eastAsia="Cambria" w:hAnsi="Cambria"/>
          <w:sz w:val="22"/>
          <w:szCs w:val="22"/>
          <w:b w:val="1"/>
          <w:bCs w:val="1"/>
          <w:color w:val="4F81BD"/>
        </w:rPr>
        <w:t>2.2.6.  Ικανότητες και Δεξιότητες</w:t>
      </w:r>
    </w:p>
    <w:p>
      <w:pPr>
        <w:spacing w:after="0" w:line="269" w:lineRule="exact"/>
        <w:rPr>
          <w:sz w:val="20"/>
          <w:szCs w:val="20"/>
          <w:color w:val="auto"/>
        </w:rPr>
      </w:pPr>
    </w:p>
    <w:p>
      <w:pPr>
        <w:jc w:val="both"/>
        <w:ind w:left="400" w:right="100" w:firstLine="3"/>
        <w:spacing w:after="0" w:line="360" w:lineRule="auto"/>
        <w:tabs>
          <w:tab w:leader="none" w:pos="596" w:val="left"/>
        </w:tabs>
        <w:numPr>
          <w:ilvl w:val="0"/>
          <w:numId w:val="20"/>
        </w:numPr>
        <w:rPr>
          <w:rFonts w:ascii="Calibri" w:cs="Calibri" w:eastAsia="Calibri" w:hAnsi="Calibri"/>
          <w:sz w:val="22"/>
          <w:szCs w:val="22"/>
          <w:color w:val="auto"/>
        </w:rPr>
      </w:pPr>
      <w:r>
        <w:rPr>
          <w:rFonts w:ascii="Calibri" w:cs="Calibri" w:eastAsia="Calibri" w:hAnsi="Calibri"/>
          <w:sz w:val="22"/>
          <w:szCs w:val="22"/>
          <w:color w:val="auto"/>
        </w:rPr>
        <w:t>γνώση ξένων γλωσσών, η γνώση υπολογιστών ή άλλες προσωπικές δεξιότητες λειτουργούν θετικά στην αξιολόγηση ενός υποψηφίου και είναι τα κύρια στοιχεία αυτής της ενότητας. Να τονιστεί ότι δεν είναι ανάγκη να υπάρχει τεκμηρίωση ή πιστοποίηση για τις δεξιότητες αυτές, ωστόσο θα πρέπει να υπάρχει επαρκής τεκμηρίωση πιθανά από προηγούμενη εμπειρία. Η άδεια οδήγησης, ο χειρισμός μηχανημάτων, διοικητικές και οργανωτικές ικανότητες, ικανότητες σχεδιασμού και συγγραφής και άλλες παρόμοιες δεξιότητες είναι στοιχεία που μπορούν να ενταχθούν σε αυτήν την ενότητα.</w:t>
      </w:r>
    </w:p>
    <w:p>
      <w:pPr>
        <w:spacing w:after="0" w:line="340" w:lineRule="exact"/>
        <w:rPr>
          <w:sz w:val="20"/>
          <w:szCs w:val="20"/>
          <w:color w:val="auto"/>
        </w:rPr>
      </w:pPr>
    </w:p>
    <w:p>
      <w:pPr>
        <w:ind w:left="400"/>
        <w:spacing w:after="0"/>
        <w:rPr>
          <w:sz w:val="20"/>
          <w:szCs w:val="20"/>
          <w:color w:val="auto"/>
        </w:rPr>
      </w:pPr>
      <w:r>
        <w:rPr>
          <w:rFonts w:ascii="Cambria" w:cs="Cambria" w:eastAsia="Cambria" w:hAnsi="Cambria"/>
          <w:sz w:val="22"/>
          <w:szCs w:val="22"/>
          <w:b w:val="1"/>
          <w:bCs w:val="1"/>
          <w:color w:val="4F81BD"/>
        </w:rPr>
        <w:t>2.2.7.  Δραστηριότητες</w:t>
      </w:r>
    </w:p>
    <w:p>
      <w:pPr>
        <w:spacing w:after="0" w:line="269" w:lineRule="exact"/>
        <w:rPr>
          <w:sz w:val="20"/>
          <w:szCs w:val="20"/>
          <w:color w:val="auto"/>
        </w:rPr>
      </w:pPr>
    </w:p>
    <w:p>
      <w:pPr>
        <w:jc w:val="both"/>
        <w:ind w:left="400" w:right="100" w:firstLine="53"/>
        <w:spacing w:after="0" w:line="366" w:lineRule="auto"/>
        <w:rPr>
          <w:sz w:val="20"/>
          <w:szCs w:val="20"/>
          <w:color w:val="auto"/>
        </w:rPr>
      </w:pPr>
      <w:r>
        <w:rPr>
          <w:rFonts w:ascii="Calibri" w:cs="Calibri" w:eastAsia="Calibri" w:hAnsi="Calibri"/>
          <w:sz w:val="22"/>
          <w:szCs w:val="22"/>
          <w:color w:val="auto"/>
        </w:rPr>
        <w:t>Σε αυτήν την ενότητα παρέχονται πληροφορίες για δραστηριότητες, όπως η συμμετοχή σε συλλόγους, ο εθελοντισμός, ενδιαφέροντα και χόμπι που προσδίδουν παραπάνω στοιχεία για το χαρακτήρα του υποψηφίου</w:t>
      </w:r>
      <w:r>
        <w:rPr>
          <w:rFonts w:ascii="Book Antiqua" w:cs="Book Antiqua" w:eastAsia="Book Antiqua" w:hAnsi="Book Antiqua"/>
          <w:sz w:val="22"/>
          <w:szCs w:val="22"/>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6"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15</w:t>
      </w:r>
    </w:p>
    <w:p>
      <w:pPr>
        <w:sectPr>
          <w:pgSz w:w="11900" w:h="16840" w:orient="portrait"/>
          <w:cols w:equalWidth="0" w:num="1">
            <w:col w:w="9020"/>
          </w:cols>
          <w:pgMar w:left="1440" w:top="1434" w:right="1440" w:bottom="420" w:gutter="0" w:footer="0" w:header="0"/>
        </w:sectPr>
      </w:pPr>
    </w:p>
    <w:p>
      <w:pPr>
        <w:ind w:left="460"/>
        <w:spacing w:after="0"/>
        <w:rPr>
          <w:sz w:val="20"/>
          <w:szCs w:val="20"/>
          <w:color w:val="auto"/>
        </w:rPr>
      </w:pPr>
      <w:r>
        <w:rPr>
          <w:rFonts w:ascii="Cambria" w:cs="Cambria" w:eastAsia="Cambria" w:hAnsi="Cambria"/>
          <w:sz w:val="22"/>
          <w:szCs w:val="22"/>
          <w:b w:val="1"/>
          <w:bCs w:val="1"/>
          <w:color w:val="4F81BD"/>
        </w:rPr>
        <w:t>2.2.8. Συστατικές Επιστολές</w:t>
      </w:r>
    </w:p>
    <w:p>
      <w:pPr>
        <w:spacing w:after="0" w:line="269" w:lineRule="exact"/>
        <w:rPr>
          <w:sz w:val="20"/>
          <w:szCs w:val="20"/>
          <w:color w:val="auto"/>
        </w:rPr>
      </w:pPr>
    </w:p>
    <w:p>
      <w:pPr>
        <w:jc w:val="both"/>
        <w:ind w:left="400" w:right="100"/>
        <w:spacing w:after="0" w:line="359" w:lineRule="auto"/>
        <w:rPr>
          <w:sz w:val="20"/>
          <w:szCs w:val="20"/>
          <w:color w:val="auto"/>
        </w:rPr>
      </w:pPr>
      <w:r>
        <w:rPr>
          <w:rFonts w:ascii="Calibri" w:cs="Calibri" w:eastAsia="Calibri" w:hAnsi="Calibri"/>
          <w:sz w:val="22"/>
          <w:szCs w:val="22"/>
          <w:color w:val="auto"/>
        </w:rPr>
        <w:t>Συμπληρώνονται εφόσον ζητηθούν από τον εργοδότη. Εάν ζητηθούν, τότε αναγράφεται το όνομα του ατόμου που θα γράψει τη συστατική επιστολή, η ιδιότητά του, η διεύθυνση και το τηλέφωνό του. Συνήθως τα άτομα αυτά είναι είτε καθηγητές είτε εργοδότες. Είναι σημαντικό να γνωρίζουν τον υποψήφιο αρκετά καλά και να είναι πρόθυμοι να συντάξουν μια σωστή συστατική επιστολή που να συνάδει με το σκοπό του Βιογραφικού. Η αποστασιοποίηση από τη διαδικασία συγγραφής του Βιογραφικού ενδείκνυται για τον έλεγχό του από τον συγγραφέα. Για το λόγο αυτό, είναι επιθυμητό να περάσει ένα εύλογο διάστημα δύο, τριών ημερών από την ημέρα της ολοκλήρωσης συγγραφής του, προκειμένου να ξαναδιαβαστεί ώστε να διαπιστωθούν τυχόν ελλείψεις και παρατηρήσεις που μπορεί να προκύψουν και να δοθεί μια δεύτερη ματιά για την καταλληλότητά του ως προς την υποβολή του από τον υποψήφιο (</w:t>
      </w:r>
      <w:r>
        <w:rPr>
          <w:rFonts w:ascii="Calibri" w:cs="Calibri" w:eastAsia="Calibri" w:hAnsi="Calibri"/>
          <w:sz w:val="24"/>
          <w:szCs w:val="24"/>
          <w:color w:val="auto"/>
        </w:rPr>
        <w:t>Lynn, 1996).</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182880</wp:posOffset>
                </wp:positionH>
                <wp:positionV relativeFrom="paragraph">
                  <wp:posOffset>163830</wp:posOffset>
                </wp:positionV>
                <wp:extent cx="5546725"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67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12.9pt" to="451.15pt,12.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189230</wp:posOffset>
                </wp:positionH>
                <wp:positionV relativeFrom="paragraph">
                  <wp:posOffset>167005</wp:posOffset>
                </wp:positionV>
                <wp:extent cx="5534660" cy="67691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4660" cy="676910"/>
                        </a:xfrm>
                        <a:prstGeom prst="rect">
                          <a:avLst/>
                        </a:prstGeom>
                        <a:solidFill>
                          <a:srgbClr val="F2F2F2"/>
                        </a:solidFill>
                      </wps:spPr>
                      <wps:bodyPr/>
                    </wps:wsp>
                  </a:graphicData>
                </a:graphic>
              </wp:anchor>
            </w:drawing>
          </mc:Choice>
          <mc:Fallback>
            <w:pict>
              <v:rect id="Shape 12" o:spid="_x0000_s1037" style="position:absolute;margin-left:14.9pt;margin-top:13.15pt;width:435.8pt;height:53.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185420</wp:posOffset>
                </wp:positionH>
                <wp:positionV relativeFrom="paragraph">
                  <wp:posOffset>160655</wp:posOffset>
                </wp:positionV>
                <wp:extent cx="0" cy="356616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5661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6pt,12.65pt" to="14.6pt,293.4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5727065</wp:posOffset>
                </wp:positionH>
                <wp:positionV relativeFrom="paragraph">
                  <wp:posOffset>160655</wp:posOffset>
                </wp:positionV>
                <wp:extent cx="0" cy="356616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56616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0.95pt,12.65pt" to="450.95pt,293.45pt" o:allowincell="f" strokecolor="#000000" strokeweight="0.48pt"/>
            </w:pict>
          </mc:Fallback>
        </mc:AlternateContent>
      </w:r>
    </w:p>
    <w:p>
      <w:pPr>
        <w:spacing w:after="0" w:line="260"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333333"/>
        </w:rPr>
        <w:t>Δραστηριότητα 2</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333333"/>
        </w:rPr>
        <w:t>Συγγραφή Βιογραφικού Σημειώματος.</w:t>
      </w:r>
    </w:p>
    <w:p>
      <w:pPr>
        <w:spacing w:after="0" w:line="372" w:lineRule="exact"/>
        <w:rPr>
          <w:sz w:val="20"/>
          <w:szCs w:val="20"/>
          <w:color w:val="auto"/>
        </w:rPr>
      </w:pPr>
    </w:p>
    <w:p>
      <w:pPr>
        <w:ind w:left="400"/>
        <w:spacing w:after="0"/>
        <w:rPr>
          <w:sz w:val="20"/>
          <w:szCs w:val="20"/>
          <w:color w:val="auto"/>
        </w:rPr>
      </w:pPr>
      <w:r>
        <w:rPr>
          <w:rFonts w:ascii="Calibri" w:cs="Calibri" w:eastAsia="Calibri" w:hAnsi="Calibri"/>
          <w:sz w:val="22"/>
          <w:szCs w:val="22"/>
          <w:color w:val="333333"/>
        </w:rPr>
        <w:t>ΥΛΙΚΑ: Ηλεκτρονικός Υπολογιστής, Internet, Χαρτιά και στυλό.</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189230</wp:posOffset>
                </wp:positionH>
                <wp:positionV relativeFrom="paragraph">
                  <wp:posOffset>-166370</wp:posOffset>
                </wp:positionV>
                <wp:extent cx="5534660" cy="1431925"/>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4660" cy="1431925"/>
                        </a:xfrm>
                        <a:prstGeom prst="rect">
                          <a:avLst/>
                        </a:prstGeom>
                        <a:solidFill>
                          <a:srgbClr val="F2F2F2"/>
                        </a:solidFill>
                      </wps:spPr>
                      <wps:bodyPr/>
                    </wps:wsp>
                  </a:graphicData>
                </a:graphic>
              </wp:anchor>
            </w:drawing>
          </mc:Choice>
          <mc:Fallback>
            <w:pict>
              <v:rect id="Shape 15" o:spid="_x0000_s1040" style="position:absolute;margin-left:14.9pt;margin-top:-13.0999pt;width:435.8pt;height:112.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r>
    </w:p>
    <w:p>
      <w:pPr>
        <w:spacing w:after="0" w:line="355" w:lineRule="exact"/>
        <w:rPr>
          <w:sz w:val="20"/>
          <w:szCs w:val="20"/>
          <w:color w:val="auto"/>
        </w:rPr>
      </w:pPr>
    </w:p>
    <w:p>
      <w:pPr>
        <w:jc w:val="both"/>
        <w:ind w:left="400" w:right="100"/>
        <w:spacing w:after="0" w:line="360" w:lineRule="auto"/>
        <w:rPr>
          <w:sz w:val="20"/>
          <w:szCs w:val="20"/>
          <w:color w:val="auto"/>
        </w:rPr>
      </w:pPr>
      <w:r>
        <w:rPr>
          <w:rFonts w:ascii="Calibri" w:cs="Calibri" w:eastAsia="Calibri" w:hAnsi="Calibri"/>
          <w:sz w:val="22"/>
          <w:szCs w:val="22"/>
          <w:color w:val="333333"/>
        </w:rPr>
        <w:t>Οι εκπαιδευόμενοι δουλεύουν σε μονάδες και αργότερα σε ομάδες όπου θα συζητήσουν τα προβλήματα και τις δυσκολίες που αντιμετώπισαν κατά τη σύνταξη ενός Βιογραφικού</w:t>
      </w:r>
    </w:p>
    <w:p>
      <w:pPr>
        <w:spacing w:after="0" w:line="1" w:lineRule="exact"/>
        <w:rPr>
          <w:sz w:val="20"/>
          <w:szCs w:val="20"/>
          <w:color w:val="auto"/>
        </w:rPr>
      </w:pPr>
    </w:p>
    <w:p>
      <w:pPr>
        <w:jc w:val="both"/>
        <w:ind w:left="400" w:right="120"/>
        <w:spacing w:after="0" w:line="364" w:lineRule="auto"/>
        <w:rPr>
          <w:sz w:val="20"/>
          <w:szCs w:val="20"/>
          <w:color w:val="auto"/>
        </w:rPr>
      </w:pPr>
      <w:r>
        <w:rPr>
          <w:rFonts w:ascii="Calibri" w:cs="Calibri" w:eastAsia="Calibri" w:hAnsi="Calibri"/>
          <w:sz w:val="22"/>
          <w:szCs w:val="22"/>
          <w:color w:val="333333"/>
        </w:rPr>
        <w:t xml:space="preserve">Σημειώματος. Μπείτε στην ιστοσελίδα </w:t>
      </w:r>
      <w:r>
        <w:rPr>
          <w:rFonts w:ascii="Calibri" w:cs="Calibri" w:eastAsia="Calibri" w:hAnsi="Calibri"/>
          <w:sz w:val="22"/>
          <w:szCs w:val="22"/>
          <w:color w:val="548DD4"/>
        </w:rPr>
        <w:t>www: europass.cedefop.europa.</w:t>
      </w:r>
      <w:r>
        <w:rPr>
          <w:rFonts w:ascii="Calibri" w:cs="Calibri" w:eastAsia="Calibri" w:hAnsi="Calibri"/>
          <w:sz w:val="22"/>
          <w:szCs w:val="22"/>
          <w:color w:val="333333"/>
        </w:rPr>
        <w:t xml:space="preserve"> </w:t>
      </w:r>
      <w:r>
        <w:rPr>
          <w:rFonts w:ascii="Calibri" w:cs="Calibri" w:eastAsia="Calibri" w:hAnsi="Calibri"/>
          <w:sz w:val="22"/>
          <w:szCs w:val="22"/>
          <w:color w:val="548DD4"/>
        </w:rPr>
        <w:t xml:space="preserve">eu/el/documents/...vitae/templates-instructions </w:t>
      </w:r>
      <w:r>
        <w:rPr>
          <w:rFonts w:ascii="Calibri" w:cs="Calibri" w:eastAsia="Calibri" w:hAnsi="Calibri"/>
          <w:sz w:val="22"/>
          <w:szCs w:val="22"/>
          <w:color w:val="222222"/>
        </w:rPr>
        <w:t>και με τη βοήθεια του εισηγητή σας</w:t>
      </w:r>
      <w:r>
        <w:rPr>
          <w:rFonts w:ascii="Calibri" w:cs="Calibri" w:eastAsia="Calibri" w:hAnsi="Calibri"/>
          <w:sz w:val="22"/>
          <w:szCs w:val="22"/>
          <w:color w:val="548DD4"/>
        </w:rPr>
        <w:t xml:space="preserve"> </w:t>
      </w:r>
      <w:r>
        <w:rPr>
          <w:rFonts w:ascii="Calibri" w:cs="Calibri" w:eastAsia="Calibri" w:hAnsi="Calibri"/>
          <w:sz w:val="22"/>
          <w:szCs w:val="22"/>
          <w:color w:val="222222"/>
        </w:rPr>
        <w:t>προσπαθήστε να συμπληρώσετε ένα ευρωπαϊκό Βιογραφικό Europass.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189230</wp:posOffset>
                </wp:positionH>
                <wp:positionV relativeFrom="paragraph">
                  <wp:posOffset>-259715</wp:posOffset>
                </wp:positionV>
                <wp:extent cx="5534660" cy="144399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4660" cy="1443990"/>
                        </a:xfrm>
                        <a:prstGeom prst="rect">
                          <a:avLst/>
                        </a:prstGeom>
                        <a:solidFill>
                          <a:srgbClr val="F2F2F2"/>
                        </a:solidFill>
                      </wps:spPr>
                      <wps:bodyPr/>
                    </wps:wsp>
                  </a:graphicData>
                </a:graphic>
              </wp:anchor>
            </w:drawing>
          </mc:Choice>
          <mc:Fallback>
            <w:pict>
              <v:rect id="Shape 16" o:spid="_x0000_s1041" style="position:absolute;margin-left:14.9pt;margin-top:-20.4499pt;width:435.8pt;height:113.7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r>
    </w:p>
    <w:p>
      <w:pPr>
        <w:spacing w:after="0" w:line="208" w:lineRule="exact"/>
        <w:rPr>
          <w:sz w:val="20"/>
          <w:szCs w:val="20"/>
          <w:color w:val="auto"/>
        </w:rPr>
      </w:pPr>
    </w:p>
    <w:p>
      <w:pPr>
        <w:jc w:val="both"/>
        <w:ind w:left="400" w:right="120"/>
        <w:spacing w:after="0" w:line="364" w:lineRule="auto"/>
        <w:rPr>
          <w:sz w:val="20"/>
          <w:szCs w:val="20"/>
          <w:color w:val="auto"/>
        </w:rPr>
      </w:pPr>
      <w:r>
        <w:rPr>
          <w:rFonts w:ascii="Calibri" w:cs="Calibri" w:eastAsia="Calibri" w:hAnsi="Calibri"/>
          <w:sz w:val="22"/>
          <w:szCs w:val="22"/>
          <w:color w:val="222222"/>
        </w:rPr>
        <w:t xml:space="preserve">Εναλλακτικά, θα μπορούσατε να χωριστείτε σε ομάδες και να δουλέψετε διαφορετικά είδη Βιογραφικών Σημειωμάτων όπως αυτά που βρίσκονται ως δείγματα στο παράρτημα 1. </w:t>
      </w:r>
      <w:r>
        <w:rPr>
          <w:rFonts w:ascii="Calibri" w:cs="Calibri" w:eastAsia="Calibri" w:hAnsi="Calibri"/>
          <w:sz w:val="22"/>
          <w:szCs w:val="22"/>
          <w:color w:val="333333"/>
        </w:rPr>
        <w:t>Όταν</w:t>
      </w:r>
      <w:r>
        <w:rPr>
          <w:rFonts w:ascii="Calibri" w:cs="Calibri" w:eastAsia="Calibri" w:hAnsi="Calibri"/>
          <w:sz w:val="22"/>
          <w:szCs w:val="22"/>
          <w:color w:val="222222"/>
        </w:rPr>
        <w:t xml:space="preserve"> </w:t>
      </w:r>
      <w:r>
        <w:rPr>
          <w:rFonts w:ascii="Calibri" w:cs="Calibri" w:eastAsia="Calibri" w:hAnsi="Calibri"/>
          <w:sz w:val="22"/>
          <w:szCs w:val="22"/>
          <w:color w:val="333333"/>
        </w:rPr>
        <w:t>τελειώσετε, ένα μέλος από κάθε ομάδα παρουσιάζει στους άλλους αυτό που κατέγραψε η ομάδα του/της.</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182880</wp:posOffset>
                </wp:positionH>
                <wp:positionV relativeFrom="paragraph">
                  <wp:posOffset>7620</wp:posOffset>
                </wp:positionV>
                <wp:extent cx="5546725"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67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0.6pt" to="451.15pt,0.6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4"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16</w:t>
      </w:r>
    </w:p>
    <w:p>
      <w:pPr>
        <w:sectPr>
          <w:pgSz w:w="11900" w:h="16840" w:orient="portrait"/>
          <w:cols w:equalWidth="0" w:num="1">
            <w:col w:w="9020"/>
          </w:cols>
          <w:pgMar w:left="1440" w:top="1418" w:right="1440" w:bottom="420" w:gutter="0" w:footer="0" w:header="0"/>
        </w:sectPr>
      </w:pPr>
    </w:p>
    <w:p>
      <w:pPr>
        <w:ind w:left="1120" w:hanging="717"/>
        <w:spacing w:after="0"/>
        <w:tabs>
          <w:tab w:leader="none" w:pos="1120" w:val="left"/>
        </w:tabs>
        <w:numPr>
          <w:ilvl w:val="0"/>
          <w:numId w:val="21"/>
        </w:numPr>
        <w:rPr>
          <w:rFonts w:ascii="Cambria" w:cs="Cambria" w:eastAsia="Cambria" w:hAnsi="Cambria"/>
          <w:sz w:val="28"/>
          <w:szCs w:val="28"/>
          <w:b w:val="1"/>
          <w:bCs w:val="1"/>
          <w:color w:val="365F91"/>
        </w:rPr>
      </w:pPr>
      <w:r>
        <w:rPr>
          <w:rFonts w:ascii="Cambria" w:cs="Cambria" w:eastAsia="Cambria" w:hAnsi="Cambria"/>
          <w:sz w:val="28"/>
          <w:szCs w:val="28"/>
          <w:b w:val="1"/>
          <w:bCs w:val="1"/>
          <w:color w:val="365F91"/>
        </w:rPr>
        <w:t>Σύνταξη Δημοσίων Εγγράφων</w:t>
      </w:r>
    </w:p>
    <w:p>
      <w:pPr>
        <w:spacing w:after="0" w:line="308" w:lineRule="exact"/>
        <w:rPr>
          <w:sz w:val="20"/>
          <w:szCs w:val="20"/>
          <w:color w:val="auto"/>
        </w:rPr>
      </w:pPr>
    </w:p>
    <w:p>
      <w:pPr>
        <w:jc w:val="both"/>
        <w:ind w:left="400" w:right="100" w:firstLine="3"/>
        <w:spacing w:after="0" w:line="360" w:lineRule="auto"/>
        <w:tabs>
          <w:tab w:leader="none" w:pos="630" w:val="left"/>
        </w:tabs>
        <w:numPr>
          <w:ilvl w:val="0"/>
          <w:numId w:val="22"/>
        </w:numPr>
        <w:rPr>
          <w:rFonts w:ascii="Calibri" w:cs="Calibri" w:eastAsia="Calibri" w:hAnsi="Calibri"/>
          <w:sz w:val="22"/>
          <w:szCs w:val="22"/>
          <w:color w:val="auto"/>
        </w:rPr>
      </w:pPr>
      <w:r>
        <w:rPr>
          <w:rFonts w:ascii="Calibri" w:cs="Calibri" w:eastAsia="Calibri" w:hAnsi="Calibri"/>
          <w:sz w:val="22"/>
          <w:szCs w:val="22"/>
          <w:color w:val="auto"/>
        </w:rPr>
        <w:t>επικοινωνία στη Δημόσια Διοίκηση είναι ένας από τους κρισιμότερους παράγοντες που συντελούν στην εύρυθμη και αποτελεσματική λειτουργία της και τούτο επειδή διασφαλίζει την ομαλή συνεργασία και τον αποδεκτό βαθμό αποτελεσματικότητας και αποδοτικότητας των φορέων της Διοίκησης, ενώ παράλληλα συντελεί στην αναβάθμιση της ποιότητας των παρεχομένων υπηρεσιών προς τους πολίτες/πελάτες. Επιπρόσθετα, η σωστή μορφή επικοινωνίας εξασφαλίζει την απαραίτητη κοινωνική συναίνεση για την εφαρμογή των κανονιστικών ρυθμίσεων που υιοθετούνται.</w:t>
      </w:r>
    </w:p>
    <w:p>
      <w:pPr>
        <w:spacing w:after="0" w:line="117" w:lineRule="exact"/>
        <w:rPr>
          <w:rFonts w:ascii="Calibri" w:cs="Calibri" w:eastAsia="Calibri" w:hAnsi="Calibri"/>
          <w:sz w:val="22"/>
          <w:szCs w:val="22"/>
          <w:color w:val="auto"/>
        </w:rPr>
      </w:pPr>
    </w:p>
    <w:p>
      <w:pPr>
        <w:jc w:val="both"/>
        <w:ind w:left="400" w:right="100" w:firstLine="3"/>
        <w:spacing w:after="0" w:line="360" w:lineRule="auto"/>
        <w:tabs>
          <w:tab w:leader="none" w:pos="592" w:val="left"/>
        </w:tabs>
        <w:numPr>
          <w:ilvl w:val="0"/>
          <w:numId w:val="22"/>
        </w:numPr>
        <w:rPr>
          <w:rFonts w:ascii="Calibri" w:cs="Calibri" w:eastAsia="Calibri" w:hAnsi="Calibri"/>
          <w:sz w:val="22"/>
          <w:szCs w:val="22"/>
          <w:color w:val="auto"/>
        </w:rPr>
      </w:pPr>
      <w:r>
        <w:rPr>
          <w:rFonts w:ascii="Calibri" w:cs="Calibri" w:eastAsia="Calibri" w:hAnsi="Calibri"/>
          <w:sz w:val="22"/>
          <w:szCs w:val="22"/>
          <w:color w:val="auto"/>
        </w:rPr>
        <w:t>Δημόσια Διοίκηση, προκειμένου να επιτελέσει το έργο της, χρησιμοποιεί σε όλα τα επίπεδα της ιεραρχικής της διάρθρωσης τη γραπτή μορφή επικοινωνίας κυρίως, μέσω των Δημοσίων Εγγράφων. Η ενότητα αυτή θα βοηθήσει, ώστε η γραπτή επικοινωνία να καταστεί περισσότερο κατανοητή και αποτελεσματική, να διασφαλίζει την τήρηση της νομιμότητας και τη συμμόρφωση στις αρχές της χρηστής διοίκησης και της εμπιστοσύνης του διοικούμενου, ώστε να διευκολύνει την καθημερινή διοικητική λειτουργία και να βελτιώνει τις συνθήκες εργασίας των εργαζομένων στο δημόσιο, να καταδεικνύει τις δυνατότητες που προσφέρει η σύγχρονη τεχνολογία στη διακίνηση των εγγράφων και να αποτελεί αξιόπιστη και εκμεταλλεύσιμη μνήμη της διοίκησης.</w:t>
      </w:r>
    </w:p>
    <w:p>
      <w:pPr>
        <w:spacing w:after="0" w:line="117" w:lineRule="exact"/>
        <w:rPr>
          <w:sz w:val="20"/>
          <w:szCs w:val="20"/>
          <w:color w:val="auto"/>
        </w:rPr>
      </w:pPr>
    </w:p>
    <w:p>
      <w:pPr>
        <w:jc w:val="both"/>
        <w:ind w:left="400" w:right="120"/>
        <w:spacing w:after="0" w:line="361" w:lineRule="auto"/>
        <w:rPr>
          <w:sz w:val="20"/>
          <w:szCs w:val="20"/>
          <w:color w:val="auto"/>
        </w:rPr>
      </w:pPr>
      <w:r>
        <w:rPr>
          <w:rFonts w:ascii="Calibri" w:cs="Calibri" w:eastAsia="Calibri" w:hAnsi="Calibri"/>
          <w:sz w:val="22"/>
          <w:szCs w:val="22"/>
          <w:b w:val="1"/>
          <w:bCs w:val="1"/>
          <w:color w:val="auto"/>
        </w:rPr>
        <w:t xml:space="preserve">Δημόσια έγγραφα </w:t>
      </w:r>
      <w:r>
        <w:rPr>
          <w:rFonts w:ascii="Calibri" w:cs="Calibri" w:eastAsia="Calibri" w:hAnsi="Calibri"/>
          <w:sz w:val="22"/>
          <w:szCs w:val="22"/>
          <w:color w:val="auto"/>
        </w:rPr>
        <w:t>είναι τα διοικητικά προϊόντα που συντάσσονται σύμφωνα με τους</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οριζόμενους από το νόμο τύπους, από δημόσιο υπάλληλο ή λειτουργό ή πρόσωπο που ασκεί δημόσια εξουσία και εκδίδονται από το όργανο που είναι αρμόδιο να πιστοποιήσει το περιεχόμενό τους. Η σύγχρονη τεχνολογία έχει επηρεάσει τη γραπτή επικοινωνία, καθώς πλέον είναι δυνατή η ηλεκτρονική σύνταξη και διακίνηση των δημοσίων εγγράφων. Επιπρόσθετα, η ευρεία χρήση των νέων τεχνολογιών πληροφορικής έχει προσδώσει στον όρο «δημόσια έγγραφα» μια ευρύτερη έννοια, αφού σε αυτά μπορούν πλέον να συμπεριληφθούν οι φωτογραφικές ή κινηματογραφικές παραστάσεις ή φωνοληψίες, καθώς και κάθε άλλη μηχανική απεικόνιση. Ωστόσο, ο πυρήνας της έννοιας «δημόσιο έγγραφο» παραμένει αμετάβλητος, όπως και οι κανόνες σύνταξής του.</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182880</wp:posOffset>
                </wp:positionH>
                <wp:positionV relativeFrom="paragraph">
                  <wp:posOffset>154940</wp:posOffset>
                </wp:positionV>
                <wp:extent cx="5546725"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67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12.2pt" to="451.15pt,12.2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189230</wp:posOffset>
                </wp:positionH>
                <wp:positionV relativeFrom="paragraph">
                  <wp:posOffset>158115</wp:posOffset>
                </wp:positionV>
                <wp:extent cx="5534660" cy="118872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4660" cy="1188720"/>
                        </a:xfrm>
                        <a:prstGeom prst="rect">
                          <a:avLst/>
                        </a:prstGeom>
                        <a:solidFill>
                          <a:srgbClr val="F2F2F2"/>
                        </a:solidFill>
                      </wps:spPr>
                      <wps:bodyPr/>
                    </wps:wsp>
                  </a:graphicData>
                </a:graphic>
              </wp:anchor>
            </w:drawing>
          </mc:Choice>
          <mc:Fallback>
            <w:pict>
              <v:rect id="Shape 19" o:spid="_x0000_s1044" style="position:absolute;margin-left:14.9pt;margin-top:12.45pt;width:435.8pt;height:93.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185420</wp:posOffset>
                </wp:positionH>
                <wp:positionV relativeFrom="paragraph">
                  <wp:posOffset>151765</wp:posOffset>
                </wp:positionV>
                <wp:extent cx="0" cy="146939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4693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6pt,11.95pt" to="14.6pt,127.6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5727065</wp:posOffset>
                </wp:positionH>
                <wp:positionV relativeFrom="paragraph">
                  <wp:posOffset>151765</wp:posOffset>
                </wp:positionV>
                <wp:extent cx="0" cy="146939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4693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0.95pt,11.95pt" to="450.95pt,127.65pt" o:allowincell="f" strokecolor="#000000" strokeweight="0.48pt"/>
            </w:pict>
          </mc:Fallback>
        </mc:AlternateContent>
      </w:r>
    </w:p>
    <w:p>
      <w:pPr>
        <w:spacing w:after="0" w:line="246"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333333"/>
        </w:rPr>
        <w:t>Δραστηριότητα 3</w:t>
      </w:r>
    </w:p>
    <w:p>
      <w:pPr>
        <w:spacing w:after="0" w:line="372" w:lineRule="exact"/>
        <w:rPr>
          <w:sz w:val="20"/>
          <w:szCs w:val="20"/>
          <w:color w:val="auto"/>
        </w:rPr>
      </w:pPr>
    </w:p>
    <w:p>
      <w:pPr>
        <w:jc w:val="both"/>
        <w:ind w:left="400" w:right="120"/>
        <w:spacing w:after="0" w:line="361" w:lineRule="auto"/>
        <w:rPr>
          <w:sz w:val="20"/>
          <w:szCs w:val="20"/>
          <w:color w:val="auto"/>
        </w:rPr>
      </w:pPr>
      <w:r>
        <w:rPr>
          <w:rFonts w:ascii="Calibri" w:cs="Calibri" w:eastAsia="Calibri" w:hAnsi="Calibri"/>
          <w:sz w:val="22"/>
          <w:szCs w:val="22"/>
          <w:color w:val="auto"/>
        </w:rPr>
        <w:t>Στην καθημερινή επικοινωνία με τις δημόσιες υπηρεσίες πρέπει να συμπληρώσουμε έντυπες αιτήσεις. Χωριστείτε σε ομάδες και προσπαθήστε να συλλέξετε τέτοια έντυπα. Καταγράψτε με την ομάδα σας τα ακόλουθα:</w:t>
      </w:r>
    </w:p>
    <w:p>
      <w:pPr>
        <w:spacing w:after="0" w:line="3"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 Ποιος είναι συντάκτης του κάθε εντύπου;</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189230</wp:posOffset>
                </wp:positionH>
                <wp:positionV relativeFrom="paragraph">
                  <wp:posOffset>-169545</wp:posOffset>
                </wp:positionV>
                <wp:extent cx="5534660" cy="267335"/>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4660" cy="267335"/>
                        </a:xfrm>
                        <a:prstGeom prst="rect">
                          <a:avLst/>
                        </a:prstGeom>
                        <a:solidFill>
                          <a:srgbClr val="F2F2F2"/>
                        </a:solidFill>
                      </wps:spPr>
                      <wps:bodyPr/>
                    </wps:wsp>
                  </a:graphicData>
                </a:graphic>
              </wp:anchor>
            </w:drawing>
          </mc:Choice>
          <mc:Fallback>
            <w:pict>
              <v:rect id="Shape 22" o:spid="_x0000_s1047" style="position:absolute;margin-left:14.9pt;margin-top:-13.3499pt;width:435.8pt;height:2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182880</wp:posOffset>
                </wp:positionH>
                <wp:positionV relativeFrom="paragraph">
                  <wp:posOffset>100965</wp:posOffset>
                </wp:positionV>
                <wp:extent cx="5546725"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67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7.95pt" to="451.15pt,7.95pt" o:allowincell="f" strokecolor="#000000" strokeweight="0.48pt"/>
            </w:pict>
          </mc:Fallback>
        </mc:AlternateContent>
      </w:r>
    </w:p>
    <w:p>
      <w:pPr>
        <w:spacing w:after="0" w:line="200" w:lineRule="exact"/>
        <w:rPr>
          <w:sz w:val="20"/>
          <w:szCs w:val="20"/>
          <w:color w:val="auto"/>
        </w:rPr>
      </w:pPr>
    </w:p>
    <w:p>
      <w:pPr>
        <w:spacing w:after="0" w:line="207"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17</w:t>
      </w:r>
    </w:p>
    <w:p>
      <w:pPr>
        <w:sectPr>
          <w:pgSz w:w="11900" w:h="16840" w:orient="portrait"/>
          <w:cols w:equalWidth="0" w:num="1">
            <w:col w:w="9020"/>
          </w:cols>
          <w:pgMar w:left="1440" w:top="1415" w:right="1440" w:bottom="420" w:gutter="0" w:footer="0" w:header="0"/>
        </w:sectPr>
      </w:pPr>
    </w:p>
    <w:p>
      <w:pPr>
        <w:spacing w:after="0" w:line="3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1097280</wp:posOffset>
                </wp:positionH>
                <wp:positionV relativeFrom="page">
                  <wp:posOffset>918210</wp:posOffset>
                </wp:positionV>
                <wp:extent cx="5547360"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6.4pt,72.3pt" to="523.2pt,72.3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1103630</wp:posOffset>
                </wp:positionH>
                <wp:positionV relativeFrom="page">
                  <wp:posOffset>921385</wp:posOffset>
                </wp:positionV>
                <wp:extent cx="5534660" cy="53657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4660" cy="536575"/>
                        </a:xfrm>
                        <a:prstGeom prst="rect">
                          <a:avLst/>
                        </a:prstGeom>
                        <a:solidFill>
                          <a:srgbClr val="F2F2F2"/>
                        </a:solidFill>
                      </wps:spPr>
                      <wps:bodyPr/>
                    </wps:wsp>
                  </a:graphicData>
                </a:graphic>
              </wp:anchor>
            </w:drawing>
          </mc:Choice>
          <mc:Fallback>
            <w:pict>
              <v:rect id="Shape 25" o:spid="_x0000_s1050" style="position:absolute;margin-left:86.9pt;margin-top:72.55pt;width:435.8pt;height:42.2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F2F2F2"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1097280</wp:posOffset>
                </wp:positionH>
                <wp:positionV relativeFrom="page">
                  <wp:posOffset>1460500</wp:posOffset>
                </wp:positionV>
                <wp:extent cx="5547360"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6.4pt,115pt" to="523.2pt,11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1099820</wp:posOffset>
                </wp:positionH>
                <wp:positionV relativeFrom="page">
                  <wp:posOffset>915035</wp:posOffset>
                </wp:positionV>
                <wp:extent cx="0" cy="54864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486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6.6pt,72.05pt" to="86.6pt,115.2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6641465</wp:posOffset>
                </wp:positionH>
                <wp:positionV relativeFrom="page">
                  <wp:posOffset>915035</wp:posOffset>
                </wp:positionV>
                <wp:extent cx="0" cy="54864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486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2.95pt,72.05pt" to="522.95pt,115.25pt" o:allowincell="f" strokecolor="#000000" strokeweight="0.48pt">
                <w10:wrap anchorx="page" anchory="page"/>
              </v:line>
            </w:pict>
          </mc:Fallback>
        </mc:AlternateContent>
      </w:r>
    </w:p>
    <w:p>
      <w:pPr>
        <w:ind w:left="560" w:hanging="157"/>
        <w:spacing w:after="0"/>
        <w:tabs>
          <w:tab w:leader="none" w:pos="560" w:val="left"/>
        </w:tabs>
        <w:numPr>
          <w:ilvl w:val="0"/>
          <w:numId w:val="23"/>
        </w:numPr>
        <w:rPr>
          <w:rFonts w:ascii="Calibri" w:cs="Calibri" w:eastAsia="Calibri" w:hAnsi="Calibri"/>
          <w:sz w:val="22"/>
          <w:szCs w:val="22"/>
          <w:color w:val="auto"/>
        </w:rPr>
      </w:pPr>
      <w:r>
        <w:rPr>
          <w:rFonts w:ascii="Calibri" w:cs="Calibri" w:eastAsia="Calibri" w:hAnsi="Calibri"/>
          <w:sz w:val="22"/>
          <w:szCs w:val="22"/>
          <w:color w:val="auto"/>
        </w:rPr>
        <w:t>Σε ποιον απευθύνεται;</w:t>
      </w:r>
    </w:p>
    <w:p>
      <w:pPr>
        <w:spacing w:after="0" w:line="134" w:lineRule="exact"/>
        <w:rPr>
          <w:rFonts w:ascii="Calibri" w:cs="Calibri" w:eastAsia="Calibri" w:hAnsi="Calibri"/>
          <w:sz w:val="22"/>
          <w:szCs w:val="22"/>
          <w:color w:val="auto"/>
        </w:rPr>
      </w:pPr>
    </w:p>
    <w:p>
      <w:pPr>
        <w:ind w:left="560" w:hanging="157"/>
        <w:spacing w:after="0"/>
        <w:tabs>
          <w:tab w:leader="none" w:pos="560" w:val="left"/>
        </w:tabs>
        <w:numPr>
          <w:ilvl w:val="0"/>
          <w:numId w:val="23"/>
        </w:numPr>
        <w:rPr>
          <w:rFonts w:ascii="Calibri" w:cs="Calibri" w:eastAsia="Calibri" w:hAnsi="Calibri"/>
          <w:sz w:val="22"/>
          <w:szCs w:val="22"/>
          <w:color w:val="auto"/>
        </w:rPr>
      </w:pPr>
      <w:r>
        <w:rPr>
          <w:rFonts w:ascii="Calibri" w:cs="Calibri" w:eastAsia="Calibri" w:hAnsi="Calibri"/>
          <w:sz w:val="22"/>
          <w:szCs w:val="22"/>
          <w:color w:val="auto"/>
        </w:rPr>
        <w:t>Τι απαιτείται να γνωρίζει ο πολίτης που θα το συμπληρώσει;</w:t>
      </w: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ind w:left="400"/>
        <w:spacing w:after="0"/>
        <w:tabs>
          <w:tab w:leader="none" w:pos="1100" w:val="left"/>
        </w:tabs>
        <w:rPr>
          <w:sz w:val="20"/>
          <w:szCs w:val="20"/>
          <w:color w:val="auto"/>
        </w:rPr>
      </w:pPr>
      <w:r>
        <w:rPr>
          <w:rFonts w:ascii="Cambria" w:cs="Cambria" w:eastAsia="Cambria" w:hAnsi="Cambria"/>
          <w:sz w:val="26"/>
          <w:szCs w:val="26"/>
          <w:b w:val="1"/>
          <w:bCs w:val="1"/>
          <w:color w:val="4F81BD"/>
        </w:rPr>
        <w:t>3.1.</w:t>
      </w:r>
      <w:r>
        <w:rPr>
          <w:sz w:val="20"/>
          <w:szCs w:val="20"/>
          <w:color w:val="auto"/>
        </w:rPr>
        <w:tab/>
      </w:r>
      <w:r>
        <w:rPr>
          <w:rFonts w:ascii="Cambria" w:cs="Cambria" w:eastAsia="Cambria" w:hAnsi="Cambria"/>
          <w:sz w:val="25"/>
          <w:szCs w:val="25"/>
          <w:b w:val="1"/>
          <w:bCs w:val="1"/>
          <w:color w:val="4F81BD"/>
        </w:rPr>
        <w:t>Δημόσια και Ιδιωτικά Διοικητικά Έγγραφα</w:t>
      </w:r>
    </w:p>
    <w:p>
      <w:pPr>
        <w:spacing w:after="0" w:line="296"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Τα έγγραφα διακρίνονται σε:</w:t>
      </w:r>
    </w:p>
    <w:p>
      <w:pPr>
        <w:spacing w:after="0" w:line="267" w:lineRule="exact"/>
        <w:rPr>
          <w:sz w:val="20"/>
          <w:szCs w:val="20"/>
          <w:color w:val="auto"/>
        </w:rPr>
      </w:pPr>
    </w:p>
    <w:p>
      <w:pPr>
        <w:jc w:val="both"/>
        <w:ind w:left="760" w:right="120" w:hanging="357"/>
        <w:spacing w:after="0" w:line="355" w:lineRule="auto"/>
        <w:tabs>
          <w:tab w:leader="none" w:pos="760" w:val="left"/>
        </w:tabs>
        <w:numPr>
          <w:ilvl w:val="0"/>
          <w:numId w:val="24"/>
        </w:numPr>
        <w:rPr>
          <w:rFonts w:ascii="Symbol" w:cs="Symbol" w:eastAsia="Symbol" w:hAnsi="Symbol"/>
          <w:sz w:val="22"/>
          <w:szCs w:val="22"/>
          <w:color w:val="auto"/>
        </w:rPr>
      </w:pPr>
      <w:r>
        <w:rPr>
          <w:rFonts w:ascii="Calibri" w:cs="Calibri" w:eastAsia="Calibri" w:hAnsi="Calibri"/>
          <w:sz w:val="22"/>
          <w:szCs w:val="22"/>
          <w:b w:val="1"/>
          <w:bCs w:val="1"/>
          <w:color w:val="auto"/>
        </w:rPr>
        <w:t>Δημόσια</w:t>
      </w:r>
      <w:r>
        <w:rPr>
          <w:rFonts w:ascii="Calibri" w:cs="Calibri" w:eastAsia="Calibri" w:hAnsi="Calibri"/>
          <w:sz w:val="22"/>
          <w:szCs w:val="22"/>
          <w:color w:val="auto"/>
        </w:rPr>
        <w:t>: Είναι τα έγγραφα τα οποία έχουν συνταχθεί κατά τους νόμιμους τύπους από</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τον καθ΄ ύλην και κατά τόπο αρμόδιο υπάλληλο ή λειτουργό ή πρόσωπο που ασκεί δημόσια υπηρεσία ή λειτουργία (άρθρο 438 του Κώδικα Πολιτικής Δικονομίας).</w:t>
      </w:r>
    </w:p>
    <w:p>
      <w:pPr>
        <w:spacing w:after="0" w:line="10" w:lineRule="exact"/>
        <w:rPr>
          <w:rFonts w:ascii="Symbol" w:cs="Symbol" w:eastAsia="Symbol" w:hAnsi="Symbol"/>
          <w:sz w:val="22"/>
          <w:szCs w:val="22"/>
          <w:color w:val="auto"/>
        </w:rPr>
      </w:pPr>
    </w:p>
    <w:p>
      <w:pPr>
        <w:ind w:left="760" w:right="120" w:hanging="357"/>
        <w:spacing w:after="0" w:line="353" w:lineRule="auto"/>
        <w:tabs>
          <w:tab w:leader="none" w:pos="760" w:val="left"/>
        </w:tabs>
        <w:numPr>
          <w:ilvl w:val="0"/>
          <w:numId w:val="24"/>
        </w:numPr>
        <w:rPr>
          <w:rFonts w:ascii="Symbol" w:cs="Symbol" w:eastAsia="Symbol" w:hAnsi="Symbol"/>
          <w:sz w:val="22"/>
          <w:szCs w:val="22"/>
          <w:color w:val="auto"/>
        </w:rPr>
      </w:pPr>
      <w:r>
        <w:rPr>
          <w:rFonts w:ascii="Calibri" w:cs="Calibri" w:eastAsia="Calibri" w:hAnsi="Calibri"/>
          <w:sz w:val="22"/>
          <w:szCs w:val="22"/>
          <w:b w:val="1"/>
          <w:bCs w:val="1"/>
          <w:color w:val="auto"/>
        </w:rPr>
        <w:t>Ιδιωτικά</w:t>
      </w:r>
      <w:r>
        <w:rPr>
          <w:rFonts w:ascii="Calibri" w:cs="Calibri" w:eastAsia="Calibri" w:hAnsi="Calibri"/>
          <w:sz w:val="22"/>
          <w:szCs w:val="22"/>
          <w:color w:val="auto"/>
        </w:rPr>
        <w:t>: Είναι τα έγγραφα τα οποία δεν είναι δημόσια (π.χ. τιμολόγια, ιδιωτικά</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συμφωνητικά κ.λπ.).</w:t>
      </w:r>
    </w:p>
    <w:p>
      <w:pPr>
        <w:spacing w:after="0" w:line="8" w:lineRule="exact"/>
        <w:rPr>
          <w:rFonts w:ascii="Symbol" w:cs="Symbol" w:eastAsia="Symbol" w:hAnsi="Symbol"/>
          <w:sz w:val="22"/>
          <w:szCs w:val="22"/>
          <w:color w:val="auto"/>
        </w:rPr>
      </w:pPr>
    </w:p>
    <w:p>
      <w:pPr>
        <w:jc w:val="both"/>
        <w:ind w:left="760" w:right="120" w:hanging="357"/>
        <w:spacing w:after="0" w:line="358" w:lineRule="auto"/>
        <w:tabs>
          <w:tab w:leader="none" w:pos="760" w:val="left"/>
        </w:tabs>
        <w:numPr>
          <w:ilvl w:val="0"/>
          <w:numId w:val="24"/>
        </w:numPr>
        <w:rPr>
          <w:rFonts w:ascii="Symbol" w:cs="Symbol" w:eastAsia="Symbol" w:hAnsi="Symbol"/>
          <w:sz w:val="22"/>
          <w:szCs w:val="22"/>
          <w:color w:val="auto"/>
        </w:rPr>
      </w:pPr>
      <w:r>
        <w:rPr>
          <w:rFonts w:ascii="Calibri" w:cs="Calibri" w:eastAsia="Calibri" w:hAnsi="Calibri"/>
          <w:sz w:val="22"/>
          <w:szCs w:val="22"/>
          <w:b w:val="1"/>
          <w:bCs w:val="1"/>
          <w:color w:val="auto"/>
        </w:rPr>
        <w:t xml:space="preserve">Διοικητικά έγγραφα: </w:t>
      </w:r>
      <w:r>
        <w:rPr>
          <w:rFonts w:ascii="Calibri" w:cs="Calibri" w:eastAsia="Calibri" w:hAnsi="Calibri"/>
          <w:sz w:val="22"/>
          <w:szCs w:val="22"/>
          <w:color w:val="auto"/>
        </w:rPr>
        <w:t>Αποτελούν ειδικότερη κατηγορία των δημοσίων εγγράφων και είναι</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τα έγγραφα που συντάσσονται από τις διοικητικές αρχές. Σύμφωνα με το άρθρο 5 παρ. 1 εδάφιο δεύτερο του ν.2690/1999,όπως ισχύει, «Ως διοικητικά έγγραφα νοούνται όσα συντάσσονται από τις δημόσιες υπηρεσίες, όπως εκθέσεις, μελέτες, πρακτικά, στατιστικά στοιχεία, εγκύκλιες οδηγίες, απαντήσεις της Διοίκησης, γνωμοδοτήσεις και αποφάσεις». Σημειώνεται ότι διοικητικό έγγραφο θεωρείται εκείνο του οποίου έχει τελειωθεί η διαδικασία της έκδοσης (σχέδιο) και συνεπώς έχει οριστικοποιηθεί το περιεχόμενό του.</w:t>
      </w:r>
    </w:p>
    <w:p>
      <w:pPr>
        <w:spacing w:after="0" w:line="117" w:lineRule="exact"/>
        <w:rPr>
          <w:rFonts w:ascii="Symbol" w:cs="Symbol" w:eastAsia="Symbol" w:hAnsi="Symbol"/>
          <w:sz w:val="22"/>
          <w:szCs w:val="22"/>
          <w:color w:val="auto"/>
        </w:rPr>
      </w:pPr>
    </w:p>
    <w:p>
      <w:pPr>
        <w:jc w:val="both"/>
        <w:ind w:left="760" w:right="120"/>
        <w:spacing w:after="0" w:line="346" w:lineRule="auto"/>
        <w:rPr>
          <w:rFonts w:ascii="Symbol" w:cs="Symbol" w:eastAsia="Symbol" w:hAnsi="Symbol"/>
          <w:sz w:val="22"/>
          <w:szCs w:val="22"/>
          <w:color w:val="auto"/>
        </w:rPr>
      </w:pPr>
      <w:r>
        <w:rPr>
          <w:rFonts w:ascii="Calibri" w:cs="Calibri" w:eastAsia="Calibri" w:hAnsi="Calibri"/>
          <w:sz w:val="22"/>
          <w:szCs w:val="22"/>
          <w:color w:val="auto"/>
        </w:rPr>
        <w:t>Για να είναι νόμιμη και έγκυρη η σύνταξη και έκδοση ενός δημοσίου εγγράφου θα πρέπει ο συντάκτης του να κατέχει νόμιμα την απαιτούμενη ιδιότητα του δημοσίου υπαλλήλου ή λειτουργού, το όργανο που εκδίδει το έγγραφο να έχει την καθ’ ύλην και κατά τόπο αρμοδιότητα</w:t>
      </w:r>
      <w:r>
        <w:rPr>
          <w:rFonts w:ascii="Calibri" w:cs="Calibri" w:eastAsia="Calibri" w:hAnsi="Calibri"/>
          <w:sz w:val="27"/>
          <w:szCs w:val="27"/>
          <w:color w:val="auto"/>
          <w:vertAlign w:val="superscript"/>
        </w:rPr>
        <w:t>1</w:t>
      </w:r>
      <w:r>
        <w:rPr>
          <w:rFonts w:ascii="Calibri" w:cs="Calibri" w:eastAsia="Calibri" w:hAnsi="Calibri"/>
          <w:sz w:val="22"/>
          <w:szCs w:val="22"/>
          <w:color w:val="auto"/>
        </w:rPr>
        <w:t xml:space="preserve"> και να έχουν τηρηθεί οι προβλεπόμενοι από το νόμο τύποι σύνταξης.</w:t>
      </w:r>
    </w:p>
    <w:p>
      <w:pPr>
        <w:spacing w:after="0" w:line="316" w:lineRule="exact"/>
        <w:rPr>
          <w:sz w:val="20"/>
          <w:szCs w:val="20"/>
          <w:color w:val="auto"/>
        </w:rPr>
      </w:pPr>
    </w:p>
    <w:p>
      <w:pPr>
        <w:ind w:left="400"/>
        <w:spacing w:after="0"/>
        <w:tabs>
          <w:tab w:leader="none" w:pos="1100" w:val="left"/>
        </w:tabs>
        <w:rPr>
          <w:sz w:val="20"/>
          <w:szCs w:val="20"/>
          <w:color w:val="auto"/>
        </w:rPr>
      </w:pPr>
      <w:r>
        <w:rPr>
          <w:rFonts w:ascii="Cambria" w:cs="Cambria" w:eastAsia="Cambria" w:hAnsi="Cambria"/>
          <w:sz w:val="26"/>
          <w:szCs w:val="26"/>
          <w:b w:val="1"/>
          <w:bCs w:val="1"/>
          <w:color w:val="4F81BD"/>
        </w:rPr>
        <w:t>3.2.</w:t>
      </w:r>
      <w:r>
        <w:rPr>
          <w:sz w:val="20"/>
          <w:szCs w:val="20"/>
          <w:color w:val="auto"/>
        </w:rPr>
        <w:tab/>
      </w:r>
      <w:r>
        <w:rPr>
          <w:rFonts w:ascii="Cambria" w:cs="Cambria" w:eastAsia="Cambria" w:hAnsi="Cambria"/>
          <w:sz w:val="25"/>
          <w:szCs w:val="25"/>
          <w:b w:val="1"/>
          <w:bCs w:val="1"/>
          <w:color w:val="4F81BD"/>
        </w:rPr>
        <w:t>Είδη Δημοσίων Εγγράφων</w:t>
      </w:r>
    </w:p>
    <w:p>
      <w:pPr>
        <w:spacing w:after="0" w:line="291" w:lineRule="exact"/>
        <w:rPr>
          <w:sz w:val="20"/>
          <w:szCs w:val="20"/>
          <w:color w:val="auto"/>
        </w:rPr>
      </w:pPr>
    </w:p>
    <w:p>
      <w:pPr>
        <w:ind w:left="400" w:right="100" w:firstLine="3"/>
        <w:spacing w:after="0" w:line="368" w:lineRule="auto"/>
        <w:tabs>
          <w:tab w:leader="none" w:pos="630" w:val="left"/>
        </w:tabs>
        <w:numPr>
          <w:ilvl w:val="0"/>
          <w:numId w:val="25"/>
        </w:numPr>
        <w:rPr>
          <w:rFonts w:ascii="Calibri" w:cs="Calibri" w:eastAsia="Calibri" w:hAnsi="Calibri"/>
          <w:sz w:val="22"/>
          <w:szCs w:val="22"/>
          <w:color w:val="auto"/>
        </w:rPr>
      </w:pPr>
      <w:r>
        <w:rPr>
          <w:rFonts w:ascii="Calibri" w:cs="Calibri" w:eastAsia="Calibri" w:hAnsi="Calibri"/>
          <w:sz w:val="22"/>
          <w:szCs w:val="22"/>
          <w:color w:val="auto"/>
        </w:rPr>
        <w:t>διεξαγωγή της αλληλογραφίας των δημοσίων υπηρεσιών τόσο με τους πολίτες όσο και μεταξύ τους γίνεται κατά κανόνα με τα ακόλουθα είδη δημοσίων εγγράφων:</w:t>
      </w:r>
    </w:p>
    <w:p>
      <w:pPr>
        <w:spacing w:after="0" w:line="115" w:lineRule="exact"/>
        <w:rPr>
          <w:sz w:val="20"/>
          <w:szCs w:val="20"/>
          <w:color w:val="auto"/>
        </w:rPr>
      </w:pPr>
    </w:p>
    <w:p>
      <w:pPr>
        <w:jc w:val="both"/>
        <w:ind w:left="760" w:right="100" w:hanging="357"/>
        <w:spacing w:after="0" w:line="355" w:lineRule="auto"/>
        <w:tabs>
          <w:tab w:leader="none" w:pos="760" w:val="left"/>
        </w:tabs>
        <w:numPr>
          <w:ilvl w:val="0"/>
          <w:numId w:val="26"/>
        </w:numPr>
        <w:rPr>
          <w:rFonts w:ascii="Symbol" w:cs="Symbol" w:eastAsia="Symbol" w:hAnsi="Symbol"/>
          <w:sz w:val="22"/>
          <w:szCs w:val="22"/>
          <w:color w:val="auto"/>
        </w:rPr>
      </w:pPr>
      <w:r>
        <w:rPr>
          <w:rFonts w:ascii="Calibri" w:cs="Calibri" w:eastAsia="Calibri" w:hAnsi="Calibri"/>
          <w:sz w:val="22"/>
          <w:szCs w:val="22"/>
          <w:b w:val="1"/>
          <w:bCs w:val="1"/>
          <w:color w:val="auto"/>
        </w:rPr>
        <w:t>Έγγραφα ευρείας χρήσης</w:t>
      </w:r>
      <w:r>
        <w:rPr>
          <w:rFonts w:ascii="Calibri" w:cs="Calibri" w:eastAsia="Calibri" w:hAnsi="Calibri"/>
          <w:sz w:val="22"/>
          <w:szCs w:val="22"/>
          <w:color w:val="auto"/>
        </w:rPr>
        <w:t>: Τα ευρείας χρήσης έγγραφα αποτελούν το μεγαλύτερο όγκο</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της καθημερινής διοικητικής λειτουργίας. Μέσω αυτών πραγματοποιείται η επικοινωνία</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255905</wp:posOffset>
                </wp:positionH>
                <wp:positionV relativeFrom="paragraph">
                  <wp:posOffset>112395</wp:posOffset>
                </wp:positionV>
                <wp:extent cx="1828800"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15pt,8.85pt" to="164.15pt,8.85pt" o:allowincell="f" strokecolor="#000000" strokeweight="0.72pt"/>
            </w:pict>
          </mc:Fallback>
        </mc:AlternateContent>
      </w:r>
    </w:p>
    <w:p>
      <w:pPr>
        <w:spacing w:after="0" w:line="233" w:lineRule="exact"/>
        <w:rPr>
          <w:sz w:val="20"/>
          <w:szCs w:val="20"/>
          <w:color w:val="auto"/>
        </w:rPr>
      </w:pPr>
    </w:p>
    <w:p>
      <w:pPr>
        <w:jc w:val="both"/>
        <w:ind w:left="400" w:right="100"/>
        <w:spacing w:after="0" w:line="264" w:lineRule="auto"/>
        <w:rPr>
          <w:sz w:val="20"/>
          <w:szCs w:val="20"/>
          <w:color w:val="auto"/>
        </w:rPr>
      </w:pPr>
      <w:r>
        <w:rPr>
          <w:rFonts w:ascii="Calibri" w:cs="Calibri" w:eastAsia="Calibri" w:hAnsi="Calibri"/>
          <w:sz w:val="25"/>
          <w:szCs w:val="25"/>
          <w:color w:val="auto"/>
          <w:vertAlign w:val="superscript"/>
        </w:rPr>
        <w:t>1</w:t>
      </w:r>
      <w:r>
        <w:rPr>
          <w:rFonts w:ascii="Calibri" w:cs="Calibri" w:eastAsia="Calibri" w:hAnsi="Calibri"/>
          <w:sz w:val="18"/>
          <w:szCs w:val="18"/>
          <w:color w:val="auto"/>
        </w:rPr>
        <w:t xml:space="preserve">Η </w:t>
      </w:r>
      <w:r>
        <w:rPr>
          <w:rFonts w:ascii="Calibri" w:cs="Calibri" w:eastAsia="Calibri" w:hAnsi="Calibri"/>
          <w:sz w:val="18"/>
          <w:szCs w:val="18"/>
          <w:i w:val="1"/>
          <w:iCs w:val="1"/>
          <w:color w:val="auto"/>
        </w:rPr>
        <w:t>καθ΄ ύλην αρμοδιότητα</w:t>
      </w:r>
      <w:r>
        <w:rPr>
          <w:rFonts w:ascii="Calibri" w:cs="Calibri" w:eastAsia="Calibri" w:hAnsi="Calibri"/>
          <w:sz w:val="18"/>
          <w:szCs w:val="18"/>
          <w:color w:val="auto"/>
        </w:rPr>
        <w:t xml:space="preserve"> συνίσταται στον καθορισμό του αντικειμένου της δραστηριότητας του διοικητικού οργάνου, δηλαδή των θεμάτων τα οποία πρέπει να ρυθμιστούν με διοικητικές πράξεις ή να συμβάλουν στη ρύθμιση αυτών. Στην έννοια της καθ΄ ύλην αρμοδιότητας περιλαμβάνεται και το περιεχόμενο της ρύθμισης, το οποίο καθορίζει το διοικητικό όργανο.</w:t>
      </w:r>
    </w:p>
    <w:p>
      <w:pPr>
        <w:spacing w:after="0" w:line="193" w:lineRule="exact"/>
        <w:rPr>
          <w:sz w:val="20"/>
          <w:szCs w:val="20"/>
          <w:color w:val="auto"/>
        </w:rPr>
      </w:pPr>
    </w:p>
    <w:p>
      <w:pPr>
        <w:ind w:left="400" w:right="100" w:firstLine="3"/>
        <w:spacing w:after="0" w:line="298" w:lineRule="auto"/>
        <w:tabs>
          <w:tab w:leader="none" w:pos="592" w:val="left"/>
        </w:tabs>
        <w:numPr>
          <w:ilvl w:val="0"/>
          <w:numId w:val="27"/>
        </w:numPr>
        <w:rPr>
          <w:rFonts w:ascii="Calibri" w:cs="Calibri" w:eastAsia="Calibri" w:hAnsi="Calibri"/>
          <w:sz w:val="18"/>
          <w:szCs w:val="18"/>
          <w:color w:val="auto"/>
        </w:rPr>
      </w:pPr>
      <w:r>
        <w:rPr>
          <w:rFonts w:ascii="Calibri" w:cs="Calibri" w:eastAsia="Calibri" w:hAnsi="Calibri"/>
          <w:sz w:val="18"/>
          <w:szCs w:val="18"/>
          <w:i w:val="1"/>
          <w:iCs w:val="1"/>
          <w:color w:val="auto"/>
        </w:rPr>
        <w:t xml:space="preserve">κατά τόπο αρμοδιότητα </w:t>
      </w:r>
      <w:r>
        <w:rPr>
          <w:rFonts w:ascii="Calibri" w:cs="Calibri" w:eastAsia="Calibri" w:hAnsi="Calibri"/>
          <w:sz w:val="18"/>
          <w:szCs w:val="18"/>
          <w:color w:val="auto"/>
        </w:rPr>
        <w:t>συνίσταται στον καθορισμό της εδαφικής περιοχής εντός της οποίας το διοικητικό</w:t>
      </w:r>
      <w:r>
        <w:rPr>
          <w:rFonts w:ascii="Calibri" w:cs="Calibri" w:eastAsia="Calibri" w:hAnsi="Calibri"/>
          <w:sz w:val="18"/>
          <w:szCs w:val="18"/>
          <w:i w:val="1"/>
          <w:iCs w:val="1"/>
          <w:color w:val="auto"/>
        </w:rPr>
        <w:t xml:space="preserve"> </w:t>
      </w:r>
      <w:r>
        <w:rPr>
          <w:rFonts w:ascii="Calibri" w:cs="Calibri" w:eastAsia="Calibri" w:hAnsi="Calibri"/>
          <w:sz w:val="18"/>
          <w:szCs w:val="18"/>
          <w:color w:val="auto"/>
        </w:rPr>
        <w:t>όργανο ασκεί την καθ΄ ύλην αρμοδιότητα αυτού.</w:t>
      </w:r>
    </w:p>
    <w:p>
      <w:pPr>
        <w:spacing w:after="0" w:line="364"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18</w:t>
      </w:r>
    </w:p>
    <w:p>
      <w:pPr>
        <w:sectPr>
          <w:pgSz w:w="11900" w:h="16840" w:orient="portrait"/>
          <w:cols w:equalWidth="0" w:num="1">
            <w:col w:w="9020"/>
          </w:cols>
          <w:pgMar w:left="1440" w:top="1440" w:right="1440" w:bottom="420" w:gutter="0" w:footer="0" w:header="0"/>
        </w:sectPr>
      </w:pPr>
    </w:p>
    <w:p>
      <w:pPr>
        <w:jc w:val="both"/>
        <w:ind w:left="760" w:right="120"/>
        <w:spacing w:after="0" w:line="363" w:lineRule="auto"/>
        <w:rPr>
          <w:sz w:val="20"/>
          <w:szCs w:val="20"/>
          <w:color w:val="auto"/>
        </w:rPr>
      </w:pPr>
      <w:r>
        <w:rPr>
          <w:rFonts w:ascii="Calibri" w:cs="Calibri" w:eastAsia="Calibri" w:hAnsi="Calibri"/>
          <w:sz w:val="22"/>
          <w:szCs w:val="22"/>
          <w:color w:val="auto"/>
        </w:rPr>
        <w:t>των υπηρεσιών μεταξύ τους, καθώς και με τους πολίτες/πελάτες και άλλους φορείς (του δημοσίου ή ιδιωτικού τομέα). Τα ευρείας χρήσης έγγραφα παρέχουν πληροφορίες ή διευκρινίσεις και εκφράζουν απόψεις για την επίλυση συγκεκριμένων ή γενικότερων θεμάτων.</w:t>
      </w:r>
    </w:p>
    <w:p>
      <w:pPr>
        <w:spacing w:after="0" w:line="120" w:lineRule="exact"/>
        <w:rPr>
          <w:sz w:val="20"/>
          <w:szCs w:val="20"/>
          <w:color w:val="auto"/>
        </w:rPr>
      </w:pPr>
    </w:p>
    <w:p>
      <w:pPr>
        <w:jc w:val="both"/>
        <w:ind w:left="760" w:right="100" w:hanging="357"/>
        <w:spacing w:after="0" w:line="359" w:lineRule="auto"/>
        <w:tabs>
          <w:tab w:leader="none" w:pos="760" w:val="left"/>
        </w:tabs>
        <w:numPr>
          <w:ilvl w:val="0"/>
          <w:numId w:val="28"/>
        </w:numPr>
        <w:rPr>
          <w:rFonts w:ascii="Symbol" w:cs="Symbol" w:eastAsia="Symbol" w:hAnsi="Symbol"/>
          <w:sz w:val="22"/>
          <w:szCs w:val="22"/>
          <w:color w:val="auto"/>
        </w:rPr>
      </w:pPr>
      <w:r>
        <w:rPr>
          <w:rFonts w:ascii="Calibri" w:cs="Calibri" w:eastAsia="Calibri" w:hAnsi="Calibri"/>
          <w:sz w:val="22"/>
          <w:szCs w:val="22"/>
          <w:b w:val="1"/>
          <w:bCs w:val="1"/>
          <w:color w:val="auto"/>
        </w:rPr>
        <w:t xml:space="preserve">Έγγραφα επικοινωνίας εντός της υπηρεσίας: </w:t>
      </w:r>
      <w:r>
        <w:rPr>
          <w:rFonts w:ascii="Calibri" w:cs="Calibri" w:eastAsia="Calibri" w:hAnsi="Calibri"/>
          <w:sz w:val="22"/>
          <w:szCs w:val="22"/>
          <w:color w:val="auto"/>
        </w:rPr>
        <w:t>Τέτοιου είδους έγγραφα είναι οι έγγραφες</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εισηγήσεις, τα υπηρεσιακά/ενημερωτικά σημειώματα και άλλα. Οι έγγραφες εισηγήσεις και τα υπηρεσιακά/ενημερωτικά σημειώματα σχετίζονται με την εσωτερική λειτουργία των υπηρεσιών. Στόχος των έγγραφων εισηγήσεων είναι η ενημέρωση των ανώτερων κλιμακίων της ιεραρχίας, τα οποία καλούνται να προβούν στη λήψη αποφάσεων σχετικά με τυχόν προβλήματα που εντοπίζονται ή σχετικά με προτάσεις για τη θεσμοθέτηση μέτρων. Τα έγγραφα αυτά πρέπει να επιτρέπουν την εύκολη, σύντομη και σαφή κατανόηση του θέματος από αυτούς στους οποίους απευθύνονται και να καταλήγουν σε εμπεριστατωμένες προτάσεις (μία ή περισσότερες) που θα αποτελούν νόμιμες εναλλακτικές λύσεις για την επίλυση συγκεκριμένου προβλήματος. Τα υπηρεσιακά/ενημερωτικά σημειώματα μπορεί να αποτελούν μέσο επαφής μεταξύ οργανικών μονάδων για την παροχή πληροφοριών ή για τη διαβίβαση κάποιου εγγράφου στην αρμόδια οργανική μονάδα.</w:t>
      </w:r>
    </w:p>
    <w:p>
      <w:pPr>
        <w:spacing w:after="0" w:line="126" w:lineRule="exact"/>
        <w:rPr>
          <w:rFonts w:ascii="Symbol" w:cs="Symbol" w:eastAsia="Symbol" w:hAnsi="Symbol"/>
          <w:sz w:val="22"/>
          <w:szCs w:val="22"/>
          <w:color w:val="auto"/>
        </w:rPr>
      </w:pPr>
    </w:p>
    <w:p>
      <w:pPr>
        <w:jc w:val="both"/>
        <w:ind w:left="760" w:right="100" w:hanging="357"/>
        <w:spacing w:after="0" w:line="360" w:lineRule="auto"/>
        <w:tabs>
          <w:tab w:leader="none" w:pos="760" w:val="left"/>
        </w:tabs>
        <w:numPr>
          <w:ilvl w:val="0"/>
          <w:numId w:val="28"/>
        </w:numPr>
        <w:rPr>
          <w:rFonts w:ascii="Symbol" w:cs="Symbol" w:eastAsia="Symbol" w:hAnsi="Symbol"/>
          <w:sz w:val="22"/>
          <w:szCs w:val="22"/>
          <w:color w:val="auto"/>
        </w:rPr>
      </w:pPr>
      <w:r>
        <w:rPr>
          <w:rFonts w:ascii="Calibri" w:cs="Calibri" w:eastAsia="Calibri" w:hAnsi="Calibri"/>
          <w:sz w:val="22"/>
          <w:szCs w:val="22"/>
          <w:b w:val="1"/>
          <w:bCs w:val="1"/>
          <w:color w:val="auto"/>
        </w:rPr>
        <w:t>Εγκύκλιοι</w:t>
      </w:r>
      <w:r>
        <w:rPr>
          <w:rFonts w:ascii="Calibri" w:cs="Calibri" w:eastAsia="Calibri" w:hAnsi="Calibri"/>
          <w:sz w:val="22"/>
          <w:szCs w:val="22"/>
          <w:color w:val="auto"/>
        </w:rPr>
        <w:t>: Οι εγκύκλιοι εκδίδονται από τις επιτελικές υπηρεσίες και παρέχουν οδηγίες</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για την ομοιόμορφη εφαρμογή νομοθετικών ή κανονιστικών διατάξεων. Επίσης, ερμηνεύουν τις διατάξεις σε περίπτωση που εκ της φύσεώς τους χαρακτηρίζονται από αμφισημία ή εντοπίζονται προβλήματα κατά την εφαρμογή τους και δίνουν εντολές στις υπηρεσίες για την εκτέλεση συγκεκριμένων ενεργειών στο πλαίσιο της εφαρμογής μιας συγκεκριμένης πολιτικής. Οι εγκύκλιοι ανάλογα με το περιεχόμενό τους έχουν αποδέκτες το σύνολο των υπηρεσιών ή συγκεκριμένη ομάδα από αυτές και έχουν άλλοτε καθοδηγητικό και άλλοτε επιτακτικό χαρακτήρα. Επίσης, ανάλογα με το περιεχόμενό τους, γνωστοποιούνται είτε σε όλους τους υπαλλήλους μιας υπηρεσίας είτε σε ορισμένους.</w:t>
      </w:r>
    </w:p>
    <w:p>
      <w:pPr>
        <w:spacing w:after="0" w:line="200" w:lineRule="exact"/>
        <w:rPr>
          <w:rFonts w:ascii="Symbol" w:cs="Symbol" w:eastAsia="Symbol" w:hAnsi="Symbol"/>
          <w:sz w:val="22"/>
          <w:szCs w:val="22"/>
          <w:color w:val="auto"/>
        </w:rPr>
      </w:pPr>
    </w:p>
    <w:p>
      <w:pPr>
        <w:spacing w:after="0" w:line="318" w:lineRule="exact"/>
        <w:rPr>
          <w:rFonts w:ascii="Symbol" w:cs="Symbol" w:eastAsia="Symbol" w:hAnsi="Symbol"/>
          <w:sz w:val="22"/>
          <w:szCs w:val="22"/>
          <w:color w:val="auto"/>
        </w:rPr>
      </w:pPr>
    </w:p>
    <w:p>
      <w:pPr>
        <w:jc w:val="both"/>
        <w:ind w:left="760" w:right="100" w:hanging="357"/>
        <w:spacing w:after="0" w:line="358" w:lineRule="auto"/>
        <w:tabs>
          <w:tab w:leader="none" w:pos="760" w:val="left"/>
        </w:tabs>
        <w:numPr>
          <w:ilvl w:val="0"/>
          <w:numId w:val="28"/>
        </w:numPr>
        <w:rPr>
          <w:rFonts w:ascii="Symbol" w:cs="Symbol" w:eastAsia="Symbol" w:hAnsi="Symbol"/>
          <w:sz w:val="22"/>
          <w:szCs w:val="22"/>
          <w:color w:val="auto"/>
        </w:rPr>
      </w:pPr>
      <w:r>
        <w:rPr>
          <w:rFonts w:ascii="Calibri" w:cs="Calibri" w:eastAsia="Calibri" w:hAnsi="Calibri"/>
          <w:sz w:val="22"/>
          <w:szCs w:val="22"/>
          <w:b w:val="1"/>
          <w:bCs w:val="1"/>
          <w:color w:val="auto"/>
        </w:rPr>
        <w:t xml:space="preserve">Πρακτικά συλλογικών οργάνων (συμβουλίων/ επιτροπών): </w:t>
      </w:r>
      <w:r>
        <w:rPr>
          <w:rFonts w:ascii="Calibri" w:cs="Calibri" w:eastAsia="Calibri" w:hAnsi="Calibri"/>
          <w:sz w:val="22"/>
          <w:szCs w:val="22"/>
          <w:color w:val="auto"/>
        </w:rPr>
        <w:t>Η λειτουργία συλλογικών</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οργάνων, πάγιων ή ad hoc, αποτελεί σύνηθες φαινόμενο της σύγχρονης διοικητικής λειτουργίας. Τα πρακτικά, στα οποία καταγράφονται όσα συζητήθηκαν κατά τις συνεδριάσεις τους, αποτελούν μια ιδιαίτερη κατηγορία δημοσίων εγγράφων. Κάποια από τα πρακτικά αυτά έχουν εκτελεστό χαρακτήρα (π.χ. αποφάσεις υπηρεσιακών συμβουλίων). Το άρθρο 15 του ν. 2690/1999 περιλαμβάνει τα στοιχεία που θεωρούνται αναγκαία για το κύρος των αποφάσεων των συλλογικών οργάνων. Ενδεικτικά</w:t>
      </w:r>
    </w:p>
    <w:p>
      <w:pPr>
        <w:spacing w:after="0" w:line="56"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19</w:t>
      </w:r>
    </w:p>
    <w:p>
      <w:pPr>
        <w:sectPr>
          <w:pgSz w:w="11900" w:h="16840" w:orient="portrait"/>
          <w:cols w:equalWidth="0" w:num="1">
            <w:col w:w="9020"/>
          </w:cols>
          <w:pgMar w:left="1440" w:top="1436" w:right="1440" w:bottom="420" w:gutter="0" w:footer="0" w:header="0"/>
        </w:sectPr>
      </w:pPr>
    </w:p>
    <w:p>
      <w:pPr>
        <w:jc w:val="both"/>
        <w:ind w:left="760" w:right="120"/>
        <w:spacing w:after="0" w:line="360" w:lineRule="auto"/>
        <w:rPr>
          <w:sz w:val="20"/>
          <w:szCs w:val="20"/>
          <w:color w:val="auto"/>
        </w:rPr>
      </w:pPr>
      <w:r>
        <w:rPr>
          <w:rFonts w:ascii="Calibri" w:cs="Calibri" w:eastAsia="Calibri" w:hAnsi="Calibri"/>
          <w:sz w:val="22"/>
          <w:szCs w:val="22"/>
          <w:color w:val="auto"/>
        </w:rPr>
        <w:t>αναφέρονται ο τόπος και χρόνος συνεδρίασης, τα παρόντα και απόντα μέλη, τα θέματα που συζητήθηκαν, το αποτέλεσμα της ψηφοφορίας, η απόφαση που λήφθηκε, η άποψη τυχόν μειοψηφίας, οι γνώμες που διατυπώθηκαν (εφόσον το όργανο είναι γνωμοδοτικού χαρακτήρα) και η υπογραφή του Προέδρου. Σε κάθε περίπτωση, ακόμη κι αν το όργανο δεν έχει ούτε αποφασιστική ούτε γνωμοδοτική αρμοδιότητα αλλά αποτελεί ομάδα εργασίας που υποβάλλει πρόταση για συγκεκριμένο ζήτημα, το πρακτικό πρέπει να περιλαμβάνει τα στοιχεία που αναφέρθηκαν, καθώς και την περιεκτική και όσο το δυνατόν πιο πιστή καταγραφή των συζητηθέντων θεμάτων.</w:t>
      </w:r>
    </w:p>
    <w:p>
      <w:pPr>
        <w:spacing w:after="0" w:line="131" w:lineRule="exact"/>
        <w:rPr>
          <w:sz w:val="20"/>
          <w:szCs w:val="20"/>
          <w:color w:val="auto"/>
        </w:rPr>
      </w:pPr>
    </w:p>
    <w:p>
      <w:pPr>
        <w:jc w:val="both"/>
        <w:ind w:left="760" w:right="100" w:hanging="357"/>
        <w:spacing w:after="0" w:line="358" w:lineRule="auto"/>
        <w:tabs>
          <w:tab w:leader="none" w:pos="760" w:val="left"/>
        </w:tabs>
        <w:numPr>
          <w:ilvl w:val="0"/>
          <w:numId w:val="29"/>
        </w:numPr>
        <w:rPr>
          <w:rFonts w:ascii="Symbol" w:cs="Symbol" w:eastAsia="Symbol" w:hAnsi="Symbol"/>
          <w:sz w:val="22"/>
          <w:szCs w:val="22"/>
          <w:color w:val="auto"/>
        </w:rPr>
      </w:pPr>
      <w:r>
        <w:rPr>
          <w:rFonts w:ascii="Calibri" w:cs="Calibri" w:eastAsia="Calibri" w:hAnsi="Calibri"/>
          <w:sz w:val="22"/>
          <w:szCs w:val="22"/>
          <w:b w:val="1"/>
          <w:bCs w:val="1"/>
          <w:color w:val="auto"/>
        </w:rPr>
        <w:t xml:space="preserve">Προσωπικά έγγραφα: </w:t>
      </w:r>
      <w:r>
        <w:rPr>
          <w:rFonts w:ascii="Calibri" w:cs="Calibri" w:eastAsia="Calibri" w:hAnsi="Calibri"/>
          <w:sz w:val="22"/>
          <w:szCs w:val="22"/>
          <w:color w:val="auto"/>
        </w:rPr>
        <w:t>Στην κατηγορία αυτή περιλαμβάνονται αιτήσεις/αναφορές που</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απευθύνονται στις δημόσιες υπηρεσίες και αποτελούν μέσο διατύπωσης αιτημάτων, παραπόνων ή γνωστοποίησης γεγονότων και στοιχείων. Σύμφωνα με το άρθρο 10 του Συντάγματος, οι πολίτες, ένας ή πολλοί μαζί, έχουν το δικαίωμα να αναφέρονται εγγράφως στις αρχές, οι οποίες είναι υποχρεωμένες να ενεργούν σύντομα, κατά τις κείμενες διατάξεις, και να απαντούν αιτιολογημένα σε εκείνον που υπέβαλε την αναφορά, σύμφωνα με το νόμο.</w:t>
      </w:r>
    </w:p>
    <w:p>
      <w:pPr>
        <w:spacing w:after="0" w:line="130" w:lineRule="exact"/>
        <w:rPr>
          <w:rFonts w:ascii="Symbol" w:cs="Symbol" w:eastAsia="Symbol" w:hAnsi="Symbol"/>
          <w:sz w:val="22"/>
          <w:szCs w:val="22"/>
          <w:color w:val="auto"/>
        </w:rPr>
      </w:pPr>
    </w:p>
    <w:p>
      <w:pPr>
        <w:jc w:val="both"/>
        <w:ind w:left="760" w:right="120" w:hanging="357"/>
        <w:spacing w:after="0" w:line="358" w:lineRule="auto"/>
        <w:tabs>
          <w:tab w:leader="none" w:pos="765" w:val="left"/>
        </w:tabs>
        <w:numPr>
          <w:ilvl w:val="0"/>
          <w:numId w:val="29"/>
        </w:numPr>
        <w:rPr>
          <w:rFonts w:ascii="Symbol" w:cs="Symbol" w:eastAsia="Symbol" w:hAnsi="Symbol"/>
          <w:sz w:val="22"/>
          <w:szCs w:val="22"/>
          <w:color w:val="auto"/>
        </w:rPr>
      </w:pPr>
      <w:r>
        <w:rPr>
          <w:rFonts w:ascii="Calibri" w:cs="Calibri" w:eastAsia="Calibri" w:hAnsi="Calibri"/>
          <w:sz w:val="22"/>
          <w:szCs w:val="22"/>
          <w:b w:val="1"/>
          <w:bCs w:val="1"/>
          <w:color w:val="auto"/>
        </w:rPr>
        <w:t xml:space="preserve">Αποφάσεις: </w:t>
      </w:r>
      <w:r>
        <w:rPr>
          <w:rFonts w:ascii="Calibri" w:cs="Calibri" w:eastAsia="Calibri" w:hAnsi="Calibri"/>
          <w:sz w:val="22"/>
          <w:szCs w:val="22"/>
          <w:color w:val="auto"/>
        </w:rPr>
        <w:t>Οι Αποφάσεις αποτελούν εκτελεστές πράξεις της Διοίκησης στο πλαίσιο</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 xml:space="preserve">άσκησης δημόσιας εξουσίας εκ μέρους των οργάνων της. Εκδίδονται βάσει νομοθετικής εξουσιοδότησης. Οι αποφάσεις διακρίνονται σε </w:t>
      </w:r>
      <w:r>
        <w:rPr>
          <w:rFonts w:ascii="Calibri" w:cs="Calibri" w:eastAsia="Calibri" w:hAnsi="Calibri"/>
          <w:sz w:val="22"/>
          <w:szCs w:val="22"/>
          <w:i w:val="1"/>
          <w:iCs w:val="1"/>
          <w:color w:val="auto"/>
        </w:rPr>
        <w:t>κανονιστικές</w:t>
      </w:r>
      <w:r>
        <w:rPr>
          <w:rFonts w:ascii="Calibri" w:cs="Calibri" w:eastAsia="Calibri" w:hAnsi="Calibri"/>
          <w:sz w:val="22"/>
          <w:szCs w:val="22"/>
          <w:color w:val="auto"/>
        </w:rPr>
        <w:t xml:space="preserve"> (ρυθμίσεις γενικού και απρόσωπου χαρακτήρα) και </w:t>
      </w:r>
      <w:r>
        <w:rPr>
          <w:rFonts w:ascii="Calibri" w:cs="Calibri" w:eastAsia="Calibri" w:hAnsi="Calibri"/>
          <w:sz w:val="22"/>
          <w:szCs w:val="22"/>
          <w:i w:val="1"/>
          <w:iCs w:val="1"/>
          <w:color w:val="auto"/>
        </w:rPr>
        <w:t>ατομικές</w:t>
      </w:r>
      <w:r>
        <w:rPr>
          <w:rFonts w:ascii="Calibri" w:cs="Calibri" w:eastAsia="Calibri" w:hAnsi="Calibri"/>
          <w:sz w:val="22"/>
          <w:szCs w:val="22"/>
          <w:color w:val="auto"/>
        </w:rPr>
        <w:t>. Ελέγχονται ακυρωτικώς από τα διοικητικά δικαστήρια. Η έκδοση κανονιστικών πράξεων αποτελεί συνήθη πρακτική της Διοίκησης για την υλοποίηση του περιεχομένου των νόμων, δεδομένου ότι δεν είναι πάντα δυνατόν στο περιεχόμενο των νομοθετικών διατάξεων να περιλαμβάνονται λεπτομερειακές ρυθμίσεις για τους όρους και τις προϋποθέσεις εφαρμογής τους.</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182880</wp:posOffset>
                </wp:positionH>
                <wp:positionV relativeFrom="paragraph">
                  <wp:posOffset>158750</wp:posOffset>
                </wp:positionV>
                <wp:extent cx="5547360"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12.5pt" to="451.2pt,12.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189230</wp:posOffset>
                </wp:positionH>
                <wp:positionV relativeFrom="paragraph">
                  <wp:posOffset>161925</wp:posOffset>
                </wp:positionV>
                <wp:extent cx="5534660" cy="104902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4660" cy="1049020"/>
                        </a:xfrm>
                        <a:prstGeom prst="rect">
                          <a:avLst/>
                        </a:prstGeom>
                        <a:solidFill>
                          <a:srgbClr val="F2F2F2"/>
                        </a:solidFill>
                      </wps:spPr>
                      <wps:bodyPr/>
                    </wps:wsp>
                  </a:graphicData>
                </a:graphic>
              </wp:anchor>
            </w:drawing>
          </mc:Choice>
          <mc:Fallback>
            <w:pict>
              <v:rect id="Shape 31" o:spid="_x0000_s1056" style="position:absolute;margin-left:14.9pt;margin-top:12.75pt;width:435.8pt;height:82.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182880</wp:posOffset>
                </wp:positionH>
                <wp:positionV relativeFrom="paragraph">
                  <wp:posOffset>1213485</wp:posOffset>
                </wp:positionV>
                <wp:extent cx="5547360"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95.55pt" to="451.2pt,95.5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185420</wp:posOffset>
                </wp:positionH>
                <wp:positionV relativeFrom="paragraph">
                  <wp:posOffset>155575</wp:posOffset>
                </wp:positionV>
                <wp:extent cx="0" cy="1061085"/>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610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6pt,12.25pt" to="14.6pt,95.8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5727065</wp:posOffset>
                </wp:positionH>
                <wp:positionV relativeFrom="paragraph">
                  <wp:posOffset>155575</wp:posOffset>
                </wp:positionV>
                <wp:extent cx="0" cy="1061085"/>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610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0.95pt,12.25pt" to="450.95pt,95.8pt" o:allowincell="f" strokecolor="#000000" strokeweight="0.48pt"/>
            </w:pict>
          </mc:Fallback>
        </mc:AlternateContent>
      </w:r>
    </w:p>
    <w:p>
      <w:pPr>
        <w:spacing w:after="0" w:line="252"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333333"/>
        </w:rPr>
        <w:t>Δραστηριότητα 4</w:t>
      </w:r>
    </w:p>
    <w:p>
      <w:pPr>
        <w:spacing w:after="0" w:line="132" w:lineRule="exact"/>
        <w:rPr>
          <w:sz w:val="20"/>
          <w:szCs w:val="20"/>
          <w:color w:val="auto"/>
        </w:rPr>
      </w:pPr>
    </w:p>
    <w:p>
      <w:pPr>
        <w:jc w:val="both"/>
        <w:ind w:left="400" w:right="120"/>
        <w:spacing w:after="0" w:line="366" w:lineRule="auto"/>
        <w:rPr>
          <w:sz w:val="20"/>
          <w:szCs w:val="20"/>
          <w:color w:val="auto"/>
        </w:rPr>
      </w:pPr>
      <w:r>
        <w:rPr>
          <w:rFonts w:ascii="Calibri" w:cs="Calibri" w:eastAsia="Calibri" w:hAnsi="Calibri"/>
          <w:sz w:val="22"/>
          <w:szCs w:val="22"/>
          <w:color w:val="auto"/>
        </w:rPr>
        <w:t>Μελετώντας τις έντυπες αιτήσεις που συγκεντρώσατε και αυτές από το παράρτημα 2, μπορείτε να εντοπίσετε τους πιθανούς λόγους για τους οποίους συμπληρώνονται τα συγκεκριμένα στοιχεία σε κάθε έντυπο αίτησης;</w:t>
      </w:r>
    </w:p>
    <w:p>
      <w:pPr>
        <w:spacing w:after="0" w:line="200" w:lineRule="exact"/>
        <w:rPr>
          <w:sz w:val="20"/>
          <w:szCs w:val="20"/>
          <w:color w:val="auto"/>
        </w:rPr>
      </w:pPr>
    </w:p>
    <w:p>
      <w:pPr>
        <w:spacing w:after="0" w:line="270" w:lineRule="exact"/>
        <w:rPr>
          <w:sz w:val="20"/>
          <w:szCs w:val="20"/>
          <w:color w:val="auto"/>
        </w:rPr>
      </w:pPr>
    </w:p>
    <w:p>
      <w:pPr>
        <w:ind w:left="400"/>
        <w:spacing w:after="0"/>
        <w:tabs>
          <w:tab w:leader="none" w:pos="1100" w:val="left"/>
        </w:tabs>
        <w:rPr>
          <w:sz w:val="20"/>
          <w:szCs w:val="20"/>
          <w:color w:val="auto"/>
        </w:rPr>
      </w:pPr>
      <w:r>
        <w:rPr>
          <w:rFonts w:ascii="Cambria" w:cs="Cambria" w:eastAsia="Cambria" w:hAnsi="Cambria"/>
          <w:sz w:val="26"/>
          <w:szCs w:val="26"/>
          <w:b w:val="1"/>
          <w:bCs w:val="1"/>
          <w:color w:val="4F81BD"/>
        </w:rPr>
        <w:t>3.3.</w:t>
      </w:r>
      <w:r>
        <w:rPr>
          <w:sz w:val="20"/>
          <w:szCs w:val="20"/>
          <w:color w:val="auto"/>
        </w:rPr>
        <w:tab/>
      </w:r>
      <w:r>
        <w:rPr>
          <w:rFonts w:ascii="Cambria" w:cs="Cambria" w:eastAsia="Cambria" w:hAnsi="Cambria"/>
          <w:sz w:val="25"/>
          <w:szCs w:val="25"/>
          <w:b w:val="1"/>
          <w:bCs w:val="1"/>
          <w:color w:val="4F81BD"/>
        </w:rPr>
        <w:t>Δομή και Εμφάνιση Δημοσίων Εγγράφων</w:t>
      </w:r>
    </w:p>
    <w:p>
      <w:pPr>
        <w:spacing w:after="0" w:line="296" w:lineRule="exact"/>
        <w:rPr>
          <w:sz w:val="20"/>
          <w:szCs w:val="20"/>
          <w:color w:val="auto"/>
        </w:rPr>
      </w:pPr>
    </w:p>
    <w:p>
      <w:pPr>
        <w:jc w:val="both"/>
        <w:ind w:left="400" w:right="120"/>
        <w:spacing w:after="0" w:line="362" w:lineRule="auto"/>
        <w:rPr>
          <w:sz w:val="20"/>
          <w:szCs w:val="20"/>
          <w:color w:val="auto"/>
        </w:rPr>
      </w:pPr>
      <w:r>
        <w:rPr>
          <w:rFonts w:ascii="Calibri" w:cs="Calibri" w:eastAsia="Calibri" w:hAnsi="Calibri"/>
          <w:sz w:val="22"/>
          <w:szCs w:val="22"/>
          <w:color w:val="auto"/>
        </w:rPr>
        <w:t>Στην καθημερινή διοικητική πρακτική, τα έγγραφα συντάσσονται με τη μορφή σχεδίου. Ο συντάκτης κατά την κατάρτιση του σχεδίου εγγράφου συμμορφώνεται με τις γενικές ή ειδικές εντολές και οδηγίες που του έχουν δοθεί. Αν δεν υπάρχουν οδηγίες, τις ζητά από τον</w:t>
      </w:r>
    </w:p>
    <w:p>
      <w:pPr>
        <w:spacing w:after="0" w:line="200" w:lineRule="exact"/>
        <w:rPr>
          <w:sz w:val="20"/>
          <w:szCs w:val="20"/>
          <w:color w:val="auto"/>
        </w:rPr>
      </w:pPr>
    </w:p>
    <w:p>
      <w:pPr>
        <w:spacing w:after="0" w:line="236"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20</w:t>
      </w:r>
    </w:p>
    <w:p>
      <w:pPr>
        <w:sectPr>
          <w:pgSz w:w="11900" w:h="16840" w:orient="portrait"/>
          <w:cols w:equalWidth="0" w:num="1">
            <w:col w:w="9020"/>
          </w:cols>
          <w:pgMar w:left="1440" w:top="1436" w:right="1440" w:bottom="420" w:gutter="0" w:footer="0" w:header="0"/>
        </w:sectPr>
      </w:pPr>
    </w:p>
    <w:p>
      <w:pPr>
        <w:jc w:val="both"/>
        <w:ind w:left="400" w:right="100"/>
        <w:spacing w:after="0" w:line="356" w:lineRule="auto"/>
        <w:rPr>
          <w:sz w:val="20"/>
          <w:szCs w:val="20"/>
          <w:color w:val="auto"/>
        </w:rPr>
      </w:pPr>
      <w:r>
        <w:rPr>
          <w:rFonts w:ascii="Calibri" w:cs="Calibri" w:eastAsia="Calibri" w:hAnsi="Calibri"/>
          <w:sz w:val="22"/>
          <w:szCs w:val="22"/>
          <w:color w:val="auto"/>
        </w:rPr>
        <w:t>προϊστάμενό του, εφόσον το κρίνει αναγκαίο, ενώ μπορεί να συνεργαστεί με άλλους υπηρεσιακούς παράγοντες που τυχόν έχουν γνώμη για την υπόθεση. Ο υπάλληλος δεν έχει το δικαίωμα να αρνηθεί τη σύνταξη εγγράφου για θέμα της αρμοδιότητάς του, εφόσον λάβει εντολή από οποιονδήποτε από τους προϊσταμένους του. Αν διαφωνεί με το περιεχόμενο του εγγράφου, οφείλει να διατυπώσει τη διαφωνία του εγγράφως για να απαλλαγεί από την ευθύνη</w:t>
      </w:r>
      <w:r>
        <w:rPr>
          <w:rFonts w:ascii="Calibri" w:cs="Calibri" w:eastAsia="Calibri" w:hAnsi="Calibri"/>
          <w:sz w:val="27"/>
          <w:szCs w:val="27"/>
          <w:color w:val="auto"/>
          <w:vertAlign w:val="superscript"/>
        </w:rPr>
        <w:t>2</w:t>
      </w:r>
      <w:r>
        <w:rPr>
          <w:rFonts w:ascii="Calibri" w:cs="Calibri" w:eastAsia="Calibri" w:hAnsi="Calibri"/>
          <w:sz w:val="22"/>
          <w:szCs w:val="22"/>
          <w:color w:val="auto"/>
        </w:rPr>
        <w:t>. Μόλις συνταχθεί το σχέδιο εγγράφου, προχωρεί διαδοχικά διαμέσου των ιεραρχικά προϊσταμένων, μέχρι το τελικώς υπογράφον όργανο. Κάθε προϊστάμενος μονογράφει το σχέδιο και αναγράφει την ημερομηνία που μονογράφει. Η μονογραφή αυτή ονομάζεται προσυπογραφή και εκφράζει τη συναίνεση προς το περιεχόμενο του εγγράφου. Οι προϊστάμενοι όλων των βαθμίδων οφείλουν να προσυπογράφουν τα έγγραφα που ανήκουν στην αρμοδιότητά τους και εκδίδονται με την υπογραφή του προϊσταμένου τους. Αν διαφωνούν, οφείλουν να διατυπώσουν εγγράφως τις τυχόν αντιρρήσεις τους. Αν παραλείψουν να προσυπογράψουν το έγγραφο, θεωρείται ότι το προσυπέγραψαν. Οι συντάκτες των σχεδίων εγγράφων τα παρακολουθούν μέχρι την τελική υπογραφή τους, η οποία αποτελεί στοιχείο της νόμιμης υπόστασης του εγγράφου. Σε περίπτωση αρμοδιότητας περισσοτέρων οργάνων για την έκδοση του εγγράφου απαιτείται η συνυπογραφή τους. Το σχέδιο του εγγράφου, αφού ολοκληρωθούν οι ενέργειες για τη διεκπεραίωσή του, αποτελεί περιεχόμενο του αρχείου της υπηρεσίας. Στους αποδέκτες αποστέλλονται επικυρωμένα ακριβή φωτοαντίγραφα του εγγράφου.</w:t>
      </w:r>
    </w:p>
    <w:p>
      <w:pPr>
        <w:spacing w:after="0" w:line="117" w:lineRule="exact"/>
        <w:rPr>
          <w:sz w:val="20"/>
          <w:szCs w:val="20"/>
          <w:color w:val="auto"/>
        </w:rPr>
      </w:pPr>
    </w:p>
    <w:p>
      <w:pPr>
        <w:jc w:val="both"/>
        <w:ind w:left="400" w:right="100"/>
        <w:spacing w:after="0" w:line="368" w:lineRule="auto"/>
        <w:rPr>
          <w:sz w:val="20"/>
          <w:szCs w:val="20"/>
          <w:color w:val="auto"/>
        </w:rPr>
      </w:pPr>
      <w:r>
        <w:rPr>
          <w:rFonts w:ascii="Calibri" w:cs="Calibri" w:eastAsia="Calibri" w:hAnsi="Calibri"/>
          <w:sz w:val="22"/>
          <w:szCs w:val="22"/>
          <w:color w:val="auto"/>
        </w:rPr>
        <w:t>Τα βασικά στοιχεία των συνήθων εγγράφων που τίθενται στην προμετωπίδα του κυρίως κειμένου είναι:</w:t>
      </w:r>
    </w:p>
    <w:p>
      <w:pPr>
        <w:spacing w:after="0" w:line="26" w:lineRule="exact"/>
        <w:rPr>
          <w:sz w:val="20"/>
          <w:szCs w:val="20"/>
          <w:color w:val="auto"/>
        </w:rPr>
      </w:pPr>
    </w:p>
    <w:p>
      <w:pPr>
        <w:ind w:left="760" w:hanging="357"/>
        <w:spacing w:after="0"/>
        <w:tabs>
          <w:tab w:leader="none" w:pos="760" w:val="left"/>
        </w:tabs>
        <w:numPr>
          <w:ilvl w:val="0"/>
          <w:numId w:val="30"/>
        </w:numPr>
        <w:rPr>
          <w:rFonts w:ascii="Wingdings" w:cs="Wingdings" w:eastAsia="Wingdings" w:hAnsi="Wingdings"/>
          <w:sz w:val="22"/>
          <w:szCs w:val="22"/>
          <w:color w:val="auto"/>
        </w:rPr>
      </w:pPr>
      <w:r>
        <w:rPr>
          <w:rFonts w:ascii="Calibri" w:cs="Calibri" w:eastAsia="Calibri" w:hAnsi="Calibri"/>
          <w:sz w:val="22"/>
          <w:szCs w:val="22"/>
          <w:color w:val="auto"/>
        </w:rPr>
        <w:t>Πλήρες όνομα υπηρεσίας που εκδίδει το έγγραφο</w:t>
      </w:r>
    </w:p>
    <w:p>
      <w:pPr>
        <w:spacing w:after="0" w:line="173" w:lineRule="exact"/>
        <w:rPr>
          <w:rFonts w:ascii="Wingdings" w:cs="Wingdings" w:eastAsia="Wingdings" w:hAnsi="Wingdings"/>
          <w:sz w:val="22"/>
          <w:szCs w:val="22"/>
          <w:color w:val="auto"/>
        </w:rPr>
      </w:pPr>
    </w:p>
    <w:p>
      <w:pPr>
        <w:ind w:left="760" w:hanging="357"/>
        <w:spacing w:after="0"/>
        <w:tabs>
          <w:tab w:leader="none" w:pos="760" w:val="left"/>
        </w:tabs>
        <w:numPr>
          <w:ilvl w:val="0"/>
          <w:numId w:val="30"/>
        </w:numPr>
        <w:rPr>
          <w:rFonts w:ascii="Wingdings" w:cs="Wingdings" w:eastAsia="Wingdings" w:hAnsi="Wingdings"/>
          <w:sz w:val="22"/>
          <w:szCs w:val="22"/>
          <w:color w:val="auto"/>
        </w:rPr>
      </w:pPr>
      <w:r>
        <w:rPr>
          <w:rFonts w:ascii="Calibri" w:cs="Calibri" w:eastAsia="Calibri" w:hAnsi="Calibri"/>
          <w:sz w:val="22"/>
          <w:szCs w:val="22"/>
          <w:color w:val="auto"/>
        </w:rPr>
        <w:t>Πλήρης ταχυδρομική διεύθυνση</w:t>
      </w:r>
    </w:p>
    <w:p>
      <w:pPr>
        <w:spacing w:after="0" w:line="173" w:lineRule="exact"/>
        <w:rPr>
          <w:rFonts w:ascii="Wingdings" w:cs="Wingdings" w:eastAsia="Wingdings" w:hAnsi="Wingdings"/>
          <w:sz w:val="22"/>
          <w:szCs w:val="22"/>
          <w:color w:val="auto"/>
        </w:rPr>
      </w:pPr>
    </w:p>
    <w:p>
      <w:pPr>
        <w:ind w:left="760" w:hanging="357"/>
        <w:spacing w:after="0"/>
        <w:tabs>
          <w:tab w:leader="none" w:pos="760" w:val="left"/>
        </w:tabs>
        <w:numPr>
          <w:ilvl w:val="0"/>
          <w:numId w:val="30"/>
        </w:numPr>
        <w:rPr>
          <w:rFonts w:ascii="Wingdings" w:cs="Wingdings" w:eastAsia="Wingdings" w:hAnsi="Wingdings"/>
          <w:sz w:val="22"/>
          <w:szCs w:val="22"/>
          <w:color w:val="auto"/>
        </w:rPr>
      </w:pPr>
      <w:r>
        <w:rPr>
          <w:rFonts w:ascii="Calibri" w:cs="Calibri" w:eastAsia="Calibri" w:hAnsi="Calibri"/>
          <w:sz w:val="22"/>
          <w:szCs w:val="22"/>
          <w:color w:val="auto"/>
        </w:rPr>
        <w:t>Στοιχεία συντάκτη/επικοινωνίας</w:t>
      </w:r>
    </w:p>
    <w:p>
      <w:pPr>
        <w:spacing w:after="0" w:line="151" w:lineRule="exact"/>
        <w:rPr>
          <w:rFonts w:ascii="Wingdings" w:cs="Wingdings" w:eastAsia="Wingdings" w:hAnsi="Wingdings"/>
          <w:sz w:val="22"/>
          <w:szCs w:val="22"/>
          <w:color w:val="auto"/>
        </w:rPr>
      </w:pPr>
    </w:p>
    <w:p>
      <w:pPr>
        <w:ind w:left="760" w:hanging="357"/>
        <w:spacing w:after="0"/>
        <w:tabs>
          <w:tab w:leader="none" w:pos="760" w:val="left"/>
        </w:tabs>
        <w:numPr>
          <w:ilvl w:val="0"/>
          <w:numId w:val="30"/>
        </w:numPr>
        <w:rPr>
          <w:rFonts w:ascii="Wingdings" w:cs="Wingdings" w:eastAsia="Wingdings" w:hAnsi="Wingdings"/>
          <w:sz w:val="22"/>
          <w:szCs w:val="22"/>
          <w:color w:val="auto"/>
        </w:rPr>
      </w:pPr>
      <w:r>
        <w:rPr>
          <w:rFonts w:ascii="Calibri" w:cs="Calibri" w:eastAsia="Calibri" w:hAnsi="Calibri"/>
          <w:sz w:val="22"/>
          <w:szCs w:val="22"/>
          <w:color w:val="auto"/>
        </w:rPr>
        <w:t>Βαθμός ασφαλείας (άκρως απόρρητο, απόρρητο, εμπιστευτικό, αδιαβάθμητο</w:t>
      </w:r>
      <w:r>
        <w:rPr>
          <w:rFonts w:ascii="Calibri" w:cs="Calibri" w:eastAsia="Calibri" w:hAnsi="Calibri"/>
          <w:sz w:val="27"/>
          <w:szCs w:val="27"/>
          <w:color w:val="auto"/>
          <w:vertAlign w:val="superscript"/>
        </w:rPr>
        <w:t>3</w:t>
      </w:r>
      <w:r>
        <w:rPr>
          <w:rFonts w:ascii="Calibri" w:cs="Calibri" w:eastAsia="Calibri" w:hAnsi="Calibri"/>
          <w:sz w:val="22"/>
          <w:szCs w:val="22"/>
          <w:color w:val="auto"/>
        </w:rPr>
        <w: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255905</wp:posOffset>
                </wp:positionH>
                <wp:positionV relativeFrom="paragraph">
                  <wp:posOffset>318135</wp:posOffset>
                </wp:positionV>
                <wp:extent cx="1828800"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15pt,25.05pt" to="164.15pt,25.05pt" o:allowincell="f" strokecolor="#000000" strokeweight="0.72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p>
      <w:pPr>
        <w:ind w:left="400" w:right="100" w:firstLine="3"/>
        <w:spacing w:after="0" w:line="218" w:lineRule="auto"/>
        <w:tabs>
          <w:tab w:leader="none" w:pos="515" w:val="left"/>
        </w:tabs>
        <w:numPr>
          <w:ilvl w:val="0"/>
          <w:numId w:val="31"/>
        </w:numPr>
        <w:rPr>
          <w:rFonts w:ascii="Calibri" w:cs="Calibri" w:eastAsia="Calibri" w:hAnsi="Calibri"/>
          <w:sz w:val="26"/>
          <w:szCs w:val="26"/>
          <w:color w:val="auto"/>
          <w:vertAlign w:val="superscript"/>
        </w:rPr>
      </w:pPr>
      <w:r>
        <w:rPr>
          <w:rFonts w:ascii="Calibri" w:cs="Calibri" w:eastAsia="Calibri" w:hAnsi="Calibri"/>
          <w:sz w:val="18"/>
          <w:szCs w:val="18"/>
          <w:color w:val="auto"/>
        </w:rPr>
        <w:t>Άρ.25 του Κώδικα Κατάστασης Πολιτικών Υπαλλήλων και Υπαλλήλων Ν.Π. . . που κυρώθηκε με το άρθρο πρώτο του ν. 3528/2007 ( 26/Α).</w:t>
      </w:r>
    </w:p>
    <w:p>
      <w:pPr>
        <w:spacing w:after="0" w:line="255" w:lineRule="exact"/>
        <w:rPr>
          <w:rFonts w:ascii="Calibri" w:cs="Calibri" w:eastAsia="Calibri" w:hAnsi="Calibri"/>
          <w:sz w:val="26"/>
          <w:szCs w:val="26"/>
          <w:color w:val="auto"/>
          <w:vertAlign w:val="superscript"/>
        </w:rPr>
      </w:pPr>
    </w:p>
    <w:p>
      <w:pPr>
        <w:jc w:val="both"/>
        <w:ind w:left="400" w:right="100" w:firstLine="3"/>
        <w:spacing w:after="0" w:line="253" w:lineRule="auto"/>
        <w:tabs>
          <w:tab w:leader="none" w:pos="525" w:val="left"/>
        </w:tabs>
        <w:numPr>
          <w:ilvl w:val="0"/>
          <w:numId w:val="31"/>
        </w:numPr>
        <w:rPr>
          <w:rFonts w:ascii="Book Antiqua" w:cs="Book Antiqua" w:eastAsia="Book Antiqua" w:hAnsi="Book Antiqua"/>
          <w:sz w:val="28"/>
          <w:szCs w:val="28"/>
          <w:color w:val="auto"/>
          <w:vertAlign w:val="superscript"/>
        </w:rPr>
      </w:pPr>
      <w:r>
        <w:rPr>
          <w:rFonts w:ascii="Calibri" w:cs="Calibri" w:eastAsia="Calibri" w:hAnsi="Calibri"/>
          <w:sz w:val="18"/>
          <w:szCs w:val="18"/>
          <w:i w:val="1"/>
          <w:iCs w:val="1"/>
          <w:color w:val="auto"/>
        </w:rPr>
        <w:t xml:space="preserve">Άκρως απόρρητο: </w:t>
      </w:r>
      <w:r>
        <w:rPr>
          <w:rFonts w:ascii="Calibri" w:cs="Calibri" w:eastAsia="Calibri" w:hAnsi="Calibri"/>
          <w:sz w:val="18"/>
          <w:szCs w:val="18"/>
          <w:color w:val="auto"/>
        </w:rPr>
        <w:t>όταν το έγγραφο αναφέρεται σε θέματα υψίστης εθνικής σπουδαιότητας ή όταν περιλαμβάνει</w:t>
      </w:r>
      <w:r>
        <w:rPr>
          <w:rFonts w:ascii="Calibri" w:cs="Calibri" w:eastAsia="Calibri" w:hAnsi="Calibri"/>
          <w:sz w:val="18"/>
          <w:szCs w:val="18"/>
          <w:i w:val="1"/>
          <w:iCs w:val="1"/>
          <w:color w:val="auto"/>
        </w:rPr>
        <w:t xml:space="preserve"> </w:t>
      </w:r>
      <w:r>
        <w:rPr>
          <w:rFonts w:ascii="Calibri" w:cs="Calibri" w:eastAsia="Calibri" w:hAnsi="Calibri"/>
          <w:sz w:val="18"/>
          <w:szCs w:val="18"/>
          <w:color w:val="auto"/>
        </w:rPr>
        <w:t>στοιχεία που αφορούν στην ιδιωτική ή οικογενειακή ζωή τρίτων (άρθρο 5 του ν. 2690/1999 και του ν. 2472/1997).</w:t>
      </w:r>
    </w:p>
    <w:p>
      <w:pPr>
        <w:spacing w:after="0" w:line="74" w:lineRule="exact"/>
        <w:rPr>
          <w:sz w:val="20"/>
          <w:szCs w:val="20"/>
          <w:color w:val="auto"/>
        </w:rPr>
      </w:pPr>
    </w:p>
    <w:p>
      <w:pPr>
        <w:jc w:val="both"/>
        <w:ind w:left="400" w:right="100"/>
        <w:spacing w:after="0" w:line="364" w:lineRule="auto"/>
        <w:rPr>
          <w:sz w:val="20"/>
          <w:szCs w:val="20"/>
          <w:color w:val="auto"/>
        </w:rPr>
      </w:pPr>
      <w:r>
        <w:rPr>
          <w:rFonts w:ascii="Calibri" w:cs="Calibri" w:eastAsia="Calibri" w:hAnsi="Calibri"/>
          <w:sz w:val="18"/>
          <w:szCs w:val="18"/>
          <w:i w:val="1"/>
          <w:iCs w:val="1"/>
          <w:color w:val="auto"/>
        </w:rPr>
        <w:t xml:space="preserve">Απόρρητο: </w:t>
      </w:r>
      <w:r>
        <w:rPr>
          <w:rFonts w:ascii="Calibri" w:cs="Calibri" w:eastAsia="Calibri" w:hAnsi="Calibri"/>
          <w:sz w:val="18"/>
          <w:szCs w:val="18"/>
          <w:color w:val="auto"/>
        </w:rPr>
        <w:t>όταν πρέπει να λάβουν γνώση μόνο τα απολύτως αναγκαία πρόσωπα.</w:t>
      </w:r>
      <w:r>
        <w:rPr>
          <w:rFonts w:ascii="Calibri" w:cs="Calibri" w:eastAsia="Calibri" w:hAnsi="Calibri"/>
          <w:sz w:val="18"/>
          <w:szCs w:val="18"/>
          <w:i w:val="1"/>
          <w:iCs w:val="1"/>
          <w:color w:val="auto"/>
        </w:rPr>
        <w:t xml:space="preserve"> Εμπιστευτικό: </w:t>
      </w:r>
      <w:r>
        <w:rPr>
          <w:rFonts w:ascii="Calibri" w:cs="Calibri" w:eastAsia="Calibri" w:hAnsi="Calibri"/>
          <w:sz w:val="18"/>
          <w:szCs w:val="18"/>
          <w:color w:val="auto"/>
        </w:rPr>
        <w:t>όταν οι</w:t>
      </w:r>
      <w:r>
        <w:rPr>
          <w:rFonts w:ascii="Calibri" w:cs="Calibri" w:eastAsia="Calibri" w:hAnsi="Calibri"/>
          <w:sz w:val="18"/>
          <w:szCs w:val="18"/>
          <w:i w:val="1"/>
          <w:iCs w:val="1"/>
          <w:color w:val="auto"/>
        </w:rPr>
        <w:t xml:space="preserve"> </w:t>
      </w:r>
      <w:r>
        <w:rPr>
          <w:rFonts w:ascii="Calibri" w:cs="Calibri" w:eastAsia="Calibri" w:hAnsi="Calibri"/>
          <w:sz w:val="18"/>
          <w:szCs w:val="18"/>
          <w:color w:val="auto"/>
        </w:rPr>
        <w:t xml:space="preserve">πληροφορίες που περιέχει το έγγραφο μπορούν να προκαλέσουν δυσλειτουργίες αν περιέλθουν σε γνώση αναρμοδίων. </w:t>
      </w:r>
      <w:r>
        <w:rPr>
          <w:rFonts w:ascii="Calibri" w:cs="Calibri" w:eastAsia="Calibri" w:hAnsi="Calibri"/>
          <w:sz w:val="18"/>
          <w:szCs w:val="18"/>
          <w:i w:val="1"/>
          <w:iCs w:val="1"/>
          <w:color w:val="auto"/>
        </w:rPr>
        <w:t>Αδιαβάθμητο:</w:t>
      </w:r>
      <w:r>
        <w:rPr>
          <w:rFonts w:ascii="Calibri" w:cs="Calibri" w:eastAsia="Calibri" w:hAnsi="Calibri"/>
          <w:sz w:val="18"/>
          <w:szCs w:val="18"/>
          <w:color w:val="auto"/>
        </w:rPr>
        <w:t xml:space="preserve"> όταν δεν υπάρχει κάποιος από τους ανωτέρω χαρακτηρισμούς. Στα αδιαβάθμητα έγγραφα, η ένδειξη αυτή μπορεί να παραλείπεται. Τα έγγραφα που έχουν το χαρακτηρισμό άκρως απόρρητα, απόρρητα και εμπιστευτικά καταχωρίζονται και τηρούνται σε ξεχωριστό πρωτόκολλο, το οποίο τηρείται σε</w:t>
      </w:r>
    </w:p>
    <w:p>
      <w:pPr>
        <w:spacing w:after="0" w:line="184"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21</w:t>
      </w:r>
    </w:p>
    <w:p>
      <w:pPr>
        <w:sectPr>
          <w:pgSz w:w="11900" w:h="16840" w:orient="portrait"/>
          <w:cols w:equalWidth="0" w:num="1">
            <w:col w:w="9020"/>
          </w:cols>
          <w:pgMar w:left="1440" w:top="1436" w:right="1440" w:bottom="420" w:gutter="0" w:footer="0" w:header="0"/>
        </w:sectPr>
      </w:pPr>
    </w:p>
    <w:p>
      <w:pPr>
        <w:ind w:left="760" w:hanging="357"/>
        <w:spacing w:after="0"/>
        <w:tabs>
          <w:tab w:leader="none" w:pos="760" w:val="left"/>
        </w:tabs>
        <w:numPr>
          <w:ilvl w:val="0"/>
          <w:numId w:val="32"/>
        </w:numPr>
        <w:rPr>
          <w:rFonts w:ascii="Wingdings" w:cs="Wingdings" w:eastAsia="Wingdings" w:hAnsi="Wingdings"/>
          <w:sz w:val="22"/>
          <w:szCs w:val="22"/>
          <w:color w:val="auto"/>
        </w:rPr>
      </w:pPr>
      <w:r>
        <w:rPr>
          <w:rFonts w:ascii="Calibri" w:cs="Calibri" w:eastAsia="Calibri" w:hAnsi="Calibri"/>
          <w:sz w:val="22"/>
          <w:szCs w:val="22"/>
          <w:color w:val="auto"/>
        </w:rPr>
        <w:t>Βαθμός προτεραιότητας, όταν αυτό απαιτείται (εξαιρετικά επείγον, επείγον, κοινό)</w:t>
      </w:r>
      <w:r>
        <w:rPr>
          <w:rFonts w:ascii="Calibri" w:cs="Calibri" w:eastAsia="Calibri" w:hAnsi="Calibri"/>
          <w:sz w:val="27"/>
          <w:szCs w:val="27"/>
          <w:color w:val="auto"/>
          <w:vertAlign w:val="superscript"/>
        </w:rPr>
        <w:t>4</w:t>
      </w:r>
    </w:p>
    <w:p>
      <w:pPr>
        <w:spacing w:after="0" w:line="133" w:lineRule="exact"/>
        <w:rPr>
          <w:rFonts w:ascii="Wingdings" w:cs="Wingdings" w:eastAsia="Wingdings" w:hAnsi="Wingdings"/>
          <w:sz w:val="22"/>
          <w:szCs w:val="22"/>
          <w:color w:val="auto"/>
        </w:rPr>
      </w:pPr>
    </w:p>
    <w:p>
      <w:pPr>
        <w:ind w:left="760" w:hanging="357"/>
        <w:spacing w:after="0"/>
        <w:tabs>
          <w:tab w:leader="none" w:pos="760" w:val="left"/>
        </w:tabs>
        <w:numPr>
          <w:ilvl w:val="0"/>
          <w:numId w:val="32"/>
        </w:numPr>
        <w:rPr>
          <w:rFonts w:ascii="Wingdings" w:cs="Wingdings" w:eastAsia="Wingdings" w:hAnsi="Wingdings"/>
          <w:sz w:val="22"/>
          <w:szCs w:val="22"/>
          <w:color w:val="auto"/>
        </w:rPr>
      </w:pPr>
      <w:r>
        <w:rPr>
          <w:rFonts w:ascii="Calibri" w:cs="Calibri" w:eastAsia="Calibri" w:hAnsi="Calibri"/>
          <w:sz w:val="22"/>
          <w:szCs w:val="22"/>
          <w:color w:val="auto"/>
        </w:rPr>
        <w:t>Χρόνος διατήρησης του εγγράφου στο αρχείο</w:t>
      </w:r>
    </w:p>
    <w:p>
      <w:pPr>
        <w:spacing w:after="0" w:line="173" w:lineRule="exact"/>
        <w:rPr>
          <w:rFonts w:ascii="Wingdings" w:cs="Wingdings" w:eastAsia="Wingdings" w:hAnsi="Wingdings"/>
          <w:sz w:val="22"/>
          <w:szCs w:val="22"/>
          <w:color w:val="auto"/>
        </w:rPr>
      </w:pPr>
    </w:p>
    <w:p>
      <w:pPr>
        <w:ind w:left="760" w:right="120" w:hanging="357"/>
        <w:spacing w:after="0" w:line="368" w:lineRule="auto"/>
        <w:tabs>
          <w:tab w:leader="none" w:pos="760" w:val="left"/>
        </w:tabs>
        <w:numPr>
          <w:ilvl w:val="0"/>
          <w:numId w:val="32"/>
        </w:numPr>
        <w:rPr>
          <w:rFonts w:ascii="Wingdings" w:cs="Wingdings" w:eastAsia="Wingdings" w:hAnsi="Wingdings"/>
          <w:sz w:val="22"/>
          <w:szCs w:val="22"/>
          <w:color w:val="auto"/>
        </w:rPr>
      </w:pPr>
      <w:r>
        <w:rPr>
          <w:rFonts w:ascii="Calibri" w:cs="Calibri" w:eastAsia="Calibri" w:hAnsi="Calibri"/>
          <w:sz w:val="22"/>
          <w:szCs w:val="22"/>
          <w:color w:val="auto"/>
        </w:rPr>
        <w:t>Ένδειξη για τον ιδιαίτερο τρόπο διακίνησης του εγγράφου, όταν αυτό απαιτείται (π.χ. με απόδειξη, προσωπικό, επίδοση με επιμελητή).</w:t>
      </w:r>
    </w:p>
    <w:p>
      <w:pPr>
        <w:spacing w:after="0" w:line="21" w:lineRule="exact"/>
        <w:rPr>
          <w:rFonts w:ascii="Wingdings" w:cs="Wingdings" w:eastAsia="Wingdings" w:hAnsi="Wingdings"/>
          <w:sz w:val="22"/>
          <w:szCs w:val="22"/>
          <w:color w:val="auto"/>
        </w:rPr>
      </w:pPr>
    </w:p>
    <w:p>
      <w:pPr>
        <w:jc w:val="both"/>
        <w:ind w:left="760" w:right="120" w:hanging="357"/>
        <w:spacing w:after="0" w:line="366" w:lineRule="auto"/>
        <w:tabs>
          <w:tab w:leader="none" w:pos="760" w:val="left"/>
        </w:tabs>
        <w:numPr>
          <w:ilvl w:val="0"/>
          <w:numId w:val="32"/>
        </w:numPr>
        <w:rPr>
          <w:rFonts w:ascii="Wingdings" w:cs="Wingdings" w:eastAsia="Wingdings" w:hAnsi="Wingdings"/>
          <w:sz w:val="22"/>
          <w:szCs w:val="22"/>
          <w:color w:val="auto"/>
        </w:rPr>
      </w:pPr>
      <w:r>
        <w:rPr>
          <w:rFonts w:ascii="Calibri" w:cs="Calibri" w:eastAsia="Calibri" w:hAnsi="Calibri"/>
          <w:sz w:val="22"/>
          <w:szCs w:val="22"/>
          <w:color w:val="auto"/>
        </w:rPr>
        <w:t>Τόπος εκδόσεως. Ο τόπος εκδόσεως του εγγράφου είναι απαραίτητο στοιχείο, διότι αποδεικνύει την κατά τόπο αρμοδιότητα της Υπηρεσίας που το εξέδωσε. Η κατά τόπο αρμοδιότητα είναι από τις βασικές προϋποθέσεις νομιμότητας των διοικητικών πράξεων.</w:t>
      </w:r>
    </w:p>
    <w:p>
      <w:pPr>
        <w:spacing w:after="0" w:line="19" w:lineRule="exact"/>
        <w:rPr>
          <w:rFonts w:ascii="Wingdings" w:cs="Wingdings" w:eastAsia="Wingdings" w:hAnsi="Wingdings"/>
          <w:sz w:val="22"/>
          <w:szCs w:val="22"/>
          <w:color w:val="auto"/>
        </w:rPr>
      </w:pPr>
    </w:p>
    <w:p>
      <w:pPr>
        <w:jc w:val="both"/>
        <w:ind w:left="760" w:right="100" w:hanging="357"/>
        <w:spacing w:after="0" w:line="362" w:lineRule="auto"/>
        <w:tabs>
          <w:tab w:leader="none" w:pos="760" w:val="left"/>
        </w:tabs>
        <w:numPr>
          <w:ilvl w:val="0"/>
          <w:numId w:val="32"/>
        </w:numPr>
        <w:rPr>
          <w:rFonts w:ascii="Wingdings" w:cs="Wingdings" w:eastAsia="Wingdings" w:hAnsi="Wingdings"/>
          <w:sz w:val="22"/>
          <w:szCs w:val="22"/>
          <w:color w:val="auto"/>
        </w:rPr>
      </w:pPr>
      <w:r>
        <w:rPr>
          <w:rFonts w:ascii="Calibri" w:cs="Calibri" w:eastAsia="Calibri" w:hAnsi="Calibri"/>
          <w:sz w:val="22"/>
          <w:szCs w:val="22"/>
          <w:color w:val="auto"/>
        </w:rPr>
        <w:t xml:space="preserve">Χρόνος εκδόσεως. Από την ημέρα της έκδοσης (ή της κοινοποίησης) αρχίζουν οι έννομες συνέπειες ενός εγγράφου. Η </w:t>
      </w:r>
      <w:r>
        <w:rPr>
          <w:rFonts w:ascii="Calibri" w:cs="Calibri" w:eastAsia="Calibri" w:hAnsi="Calibri"/>
          <w:sz w:val="22"/>
          <w:szCs w:val="22"/>
          <w:i w:val="1"/>
          <w:iCs w:val="1"/>
          <w:color w:val="auto"/>
        </w:rPr>
        <w:t>αναγραφή των ημερομηνιών απο</w:t>
      </w:r>
      <w:r>
        <w:rPr>
          <w:rFonts w:ascii="Calibri" w:cs="Calibri" w:eastAsia="Calibri" w:hAnsi="Calibri"/>
          <w:sz w:val="22"/>
          <w:szCs w:val="22"/>
          <w:color w:val="auto"/>
        </w:rPr>
        <w:t>κτά ιδιαίτερη σημασία όσον αφορά διαδικασίες που πρέπει να περατωθούν εντός αποκλειστικής προθεσμίας (π.χ. απαντήσεις σε αιτήματα πολιτών, υποβολή ενστάσεων κατά πειθαρχικών αποφάσεων κ.λπ).</w:t>
      </w:r>
    </w:p>
    <w:p>
      <w:pPr>
        <w:spacing w:after="0" w:line="33" w:lineRule="exact"/>
        <w:rPr>
          <w:rFonts w:ascii="Wingdings" w:cs="Wingdings" w:eastAsia="Wingdings" w:hAnsi="Wingdings"/>
          <w:sz w:val="22"/>
          <w:szCs w:val="22"/>
          <w:color w:val="auto"/>
        </w:rPr>
      </w:pPr>
    </w:p>
    <w:p>
      <w:pPr>
        <w:ind w:left="760" w:hanging="357"/>
        <w:spacing w:after="0"/>
        <w:tabs>
          <w:tab w:leader="none" w:pos="760" w:val="left"/>
        </w:tabs>
        <w:numPr>
          <w:ilvl w:val="0"/>
          <w:numId w:val="32"/>
        </w:numPr>
        <w:rPr>
          <w:rFonts w:ascii="Wingdings" w:cs="Wingdings" w:eastAsia="Wingdings" w:hAnsi="Wingdings"/>
          <w:sz w:val="22"/>
          <w:szCs w:val="22"/>
          <w:color w:val="auto"/>
        </w:rPr>
      </w:pPr>
      <w:r>
        <w:rPr>
          <w:rFonts w:ascii="Calibri" w:cs="Calibri" w:eastAsia="Calibri" w:hAnsi="Calibri"/>
          <w:sz w:val="22"/>
          <w:szCs w:val="22"/>
          <w:color w:val="auto"/>
        </w:rPr>
        <w:t>Αριθμός πρωτοκόλλου (εξατομικεύει το έγγραφο, αποτελεί την ταυτότητά του).</w:t>
      </w:r>
    </w:p>
    <w:p>
      <w:pPr>
        <w:spacing w:after="0" w:line="173" w:lineRule="exact"/>
        <w:rPr>
          <w:rFonts w:ascii="Wingdings" w:cs="Wingdings" w:eastAsia="Wingdings" w:hAnsi="Wingdings"/>
          <w:sz w:val="22"/>
          <w:szCs w:val="22"/>
          <w:color w:val="auto"/>
        </w:rPr>
      </w:pPr>
    </w:p>
    <w:p>
      <w:pPr>
        <w:ind w:left="760" w:hanging="357"/>
        <w:spacing w:after="0"/>
        <w:tabs>
          <w:tab w:leader="none" w:pos="760" w:val="left"/>
        </w:tabs>
        <w:numPr>
          <w:ilvl w:val="0"/>
          <w:numId w:val="32"/>
        </w:numPr>
        <w:rPr>
          <w:rFonts w:ascii="Wingdings" w:cs="Wingdings" w:eastAsia="Wingdings" w:hAnsi="Wingdings"/>
          <w:sz w:val="22"/>
          <w:szCs w:val="22"/>
          <w:color w:val="auto"/>
        </w:rPr>
      </w:pPr>
      <w:r>
        <w:rPr>
          <w:rFonts w:ascii="Calibri" w:cs="Calibri" w:eastAsia="Calibri" w:hAnsi="Calibri"/>
          <w:sz w:val="22"/>
          <w:szCs w:val="22"/>
          <w:color w:val="auto"/>
        </w:rPr>
        <w:t>Αποδέκτες προς ενέργεια</w:t>
      </w:r>
    </w:p>
    <w:p>
      <w:pPr>
        <w:spacing w:after="0" w:line="173" w:lineRule="exact"/>
        <w:rPr>
          <w:rFonts w:ascii="Wingdings" w:cs="Wingdings" w:eastAsia="Wingdings" w:hAnsi="Wingdings"/>
          <w:sz w:val="22"/>
          <w:szCs w:val="22"/>
          <w:color w:val="auto"/>
        </w:rPr>
      </w:pPr>
    </w:p>
    <w:p>
      <w:pPr>
        <w:ind w:left="760" w:hanging="357"/>
        <w:spacing w:after="0"/>
        <w:tabs>
          <w:tab w:leader="none" w:pos="760" w:val="left"/>
        </w:tabs>
        <w:numPr>
          <w:ilvl w:val="0"/>
          <w:numId w:val="32"/>
        </w:numPr>
        <w:rPr>
          <w:rFonts w:ascii="Wingdings" w:cs="Wingdings" w:eastAsia="Wingdings" w:hAnsi="Wingdings"/>
          <w:sz w:val="22"/>
          <w:szCs w:val="22"/>
          <w:color w:val="auto"/>
        </w:rPr>
      </w:pPr>
      <w:r>
        <w:rPr>
          <w:rFonts w:ascii="Calibri" w:cs="Calibri" w:eastAsia="Calibri" w:hAnsi="Calibri"/>
          <w:sz w:val="22"/>
          <w:szCs w:val="22"/>
          <w:color w:val="auto"/>
        </w:rPr>
        <w:t>Αποδέκτες προς κοινοποίηση (εφόσον απαιτείται).</w:t>
      </w:r>
    </w:p>
    <w:p>
      <w:pPr>
        <w:spacing w:after="0" w:line="177" w:lineRule="exact"/>
        <w:rPr>
          <w:rFonts w:ascii="Wingdings" w:cs="Wingdings" w:eastAsia="Wingdings" w:hAnsi="Wingdings"/>
          <w:sz w:val="22"/>
          <w:szCs w:val="22"/>
          <w:color w:val="auto"/>
        </w:rPr>
      </w:pPr>
    </w:p>
    <w:p>
      <w:pPr>
        <w:ind w:left="760" w:hanging="357"/>
        <w:spacing w:after="0"/>
        <w:tabs>
          <w:tab w:leader="none" w:pos="760" w:val="left"/>
        </w:tabs>
        <w:numPr>
          <w:ilvl w:val="0"/>
          <w:numId w:val="32"/>
        </w:numPr>
        <w:rPr>
          <w:rFonts w:ascii="Wingdings" w:cs="Wingdings" w:eastAsia="Wingdings" w:hAnsi="Wingdings"/>
          <w:sz w:val="22"/>
          <w:szCs w:val="22"/>
          <w:color w:val="auto"/>
        </w:rPr>
      </w:pPr>
      <w:r>
        <w:rPr>
          <w:rFonts w:ascii="Calibri" w:cs="Calibri" w:eastAsia="Calibri" w:hAnsi="Calibri"/>
          <w:sz w:val="22"/>
          <w:szCs w:val="22"/>
          <w:color w:val="auto"/>
        </w:rPr>
        <w:t>Συνοπτική περιγραφή του θέματος του εγγράφου</w:t>
      </w:r>
    </w:p>
    <w:p>
      <w:pPr>
        <w:spacing w:after="0" w:line="177" w:lineRule="exact"/>
        <w:rPr>
          <w:rFonts w:ascii="Wingdings" w:cs="Wingdings" w:eastAsia="Wingdings" w:hAnsi="Wingdings"/>
          <w:sz w:val="22"/>
          <w:szCs w:val="22"/>
          <w:color w:val="auto"/>
        </w:rPr>
      </w:pPr>
    </w:p>
    <w:p>
      <w:pPr>
        <w:ind w:left="760" w:right="120" w:hanging="357"/>
        <w:spacing w:after="0" w:line="358" w:lineRule="auto"/>
        <w:tabs>
          <w:tab w:leader="none" w:pos="765" w:val="left"/>
        </w:tabs>
        <w:numPr>
          <w:ilvl w:val="0"/>
          <w:numId w:val="32"/>
        </w:numPr>
        <w:rPr>
          <w:rFonts w:ascii="Wingdings" w:cs="Wingdings" w:eastAsia="Wingdings" w:hAnsi="Wingdings"/>
          <w:sz w:val="24"/>
          <w:szCs w:val="24"/>
          <w:color w:val="auto"/>
        </w:rPr>
      </w:pPr>
      <w:r>
        <w:rPr>
          <w:rFonts w:ascii="Calibri" w:cs="Calibri" w:eastAsia="Calibri" w:hAnsi="Calibri"/>
          <w:sz w:val="22"/>
          <w:szCs w:val="22"/>
          <w:color w:val="auto"/>
        </w:rPr>
        <w:t>Αναγραφή του σχετικού εγγράφου, το οποίο προκάλεσε τη σύνταξη του συγκεκριμένου εγγράφου, εκτός αν αυτό πρόκειται περί οίκοθεν ενέργειας.</w:t>
      </w:r>
    </w:p>
    <w:p>
      <w:pPr>
        <w:spacing w:after="0" w:line="109" w:lineRule="exact"/>
        <w:rPr>
          <w:sz w:val="20"/>
          <w:szCs w:val="20"/>
          <w:color w:val="auto"/>
        </w:rPr>
      </w:pPr>
    </w:p>
    <w:p>
      <w:pPr>
        <w:jc w:val="both"/>
        <w:ind w:left="400" w:right="100" w:firstLine="3"/>
        <w:spacing w:after="0" w:line="363" w:lineRule="auto"/>
        <w:tabs>
          <w:tab w:leader="none" w:pos="650" w:val="left"/>
        </w:tabs>
        <w:numPr>
          <w:ilvl w:val="0"/>
          <w:numId w:val="33"/>
        </w:numPr>
        <w:rPr>
          <w:rFonts w:ascii="Calibri" w:cs="Calibri" w:eastAsia="Calibri" w:hAnsi="Calibri"/>
          <w:sz w:val="22"/>
          <w:szCs w:val="22"/>
          <w:color w:val="auto"/>
        </w:rPr>
      </w:pPr>
      <w:r>
        <w:rPr>
          <w:rFonts w:ascii="Calibri" w:cs="Calibri" w:eastAsia="Calibri" w:hAnsi="Calibri"/>
          <w:sz w:val="22"/>
          <w:szCs w:val="22"/>
          <w:b w:val="1"/>
          <w:bCs w:val="1"/>
          <w:color w:val="auto"/>
        </w:rPr>
        <w:t xml:space="preserve">γλώσσα </w:t>
      </w:r>
      <w:r>
        <w:rPr>
          <w:rFonts w:ascii="Calibri" w:cs="Calibri" w:eastAsia="Calibri" w:hAnsi="Calibri"/>
          <w:sz w:val="22"/>
          <w:szCs w:val="22"/>
          <w:color w:val="auto"/>
        </w:rPr>
        <w:t>στα συνήθη έγγραφα μπορεί να μη χαρακτηρίζεται από την τυπικότητα των</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Υπουργικών Αποφάσεων, ωστόσο, το όλο ύφος υπακούει σε ορισμένους κανόνες. Συγκεκριμένα, το ύφος του κειμένου πρέπει να είναι ανάλογο προς τον αποδέκτη του. Ειδικότερα, τα κείμενα που απευθύνονται σε υπηρεσίες μπορούν να περιλαμβάνουν διοικητική ορολογία κοινής αποδοχής, νομικούς ή τεχνικούς όρους, ενιαία ονοματολογία, καθιερωμένα σύμβολα κ.λπ. Οι λέξεις πρέπει να μην επιδέχονται αμφιβολίας στην έννοιά τους, διότι μικρές διαφορές της σημασίας τους μπορεί να αλλοιώσουν το νόημα του κειμένου.</w:t>
      </w:r>
    </w:p>
    <w:p>
      <w:pPr>
        <w:spacing w:after="0" w:line="200" w:lineRule="exact"/>
        <w:rPr>
          <w:sz w:val="20"/>
          <w:szCs w:val="20"/>
          <w:color w:val="auto"/>
        </w:rPr>
      </w:pPr>
    </w:p>
    <w:p>
      <w:pPr>
        <w:spacing w:after="0" w:line="299" w:lineRule="exact"/>
        <w:rPr>
          <w:sz w:val="20"/>
          <w:szCs w:val="20"/>
          <w:color w:val="auto"/>
        </w:rPr>
      </w:pPr>
    </w:p>
    <w:p>
      <w:pPr>
        <w:ind w:left="400" w:right="120"/>
        <w:spacing w:after="0" w:line="368" w:lineRule="auto"/>
        <w:rPr>
          <w:sz w:val="20"/>
          <w:szCs w:val="20"/>
          <w:color w:val="auto"/>
        </w:rPr>
      </w:pPr>
      <w:r>
        <w:rPr>
          <w:rFonts w:ascii="Calibri" w:cs="Calibri" w:eastAsia="Calibri" w:hAnsi="Calibri"/>
          <w:sz w:val="22"/>
          <w:szCs w:val="22"/>
          <w:color w:val="auto"/>
        </w:rPr>
        <w:t>Σε κάθε περίπτωση, πρέπει να αποφεύγονται τα λογοτεχνικά σχήματα και οι ξενόγλωσσοι όροι, εκτός αν αυτοί είναι ευρέως καθιερωμένοι (προτείνεται η ταυτόχρονη χρήση του</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255905</wp:posOffset>
                </wp:positionH>
                <wp:positionV relativeFrom="paragraph">
                  <wp:posOffset>210185</wp:posOffset>
                </wp:positionV>
                <wp:extent cx="5400675"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0067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15pt,16.55pt" to="445.4pt,16.55pt" o:allowincell="f" strokecolor="#000000" strokeweight="0.72pt"/>
            </w:pict>
          </mc:Fallback>
        </mc:AlternateContent>
      </w:r>
    </w:p>
    <w:p>
      <w:pPr>
        <w:spacing w:after="0" w:line="200" w:lineRule="exact"/>
        <w:rPr>
          <w:sz w:val="20"/>
          <w:szCs w:val="20"/>
          <w:color w:val="auto"/>
        </w:rPr>
      </w:pPr>
    </w:p>
    <w:p>
      <w:pPr>
        <w:spacing w:after="0" w:line="217" w:lineRule="exact"/>
        <w:rPr>
          <w:sz w:val="20"/>
          <w:szCs w:val="20"/>
          <w:color w:val="auto"/>
        </w:rPr>
      </w:pPr>
    </w:p>
    <w:p>
      <w:pPr>
        <w:ind w:left="400" w:right="120"/>
        <w:spacing w:after="0" w:line="342" w:lineRule="auto"/>
        <w:rPr>
          <w:sz w:val="20"/>
          <w:szCs w:val="20"/>
          <w:color w:val="auto"/>
        </w:rPr>
      </w:pPr>
      <w:r>
        <w:rPr>
          <w:rFonts w:ascii="Calibri" w:cs="Calibri" w:eastAsia="Calibri" w:hAnsi="Calibri"/>
          <w:sz w:val="18"/>
          <w:szCs w:val="18"/>
          <w:color w:val="auto"/>
        </w:rPr>
        <w:t>ξεχωριστό «βιβλίο», αρμόδιος για την τήρηση και φύλαξη του οποίου είναι συγκεκριμένος υπάλληλος, συνήθως του Τμήματος Γραμματείας.</w:t>
      </w:r>
    </w:p>
    <w:p>
      <w:pPr>
        <w:spacing w:after="0" w:line="21" w:lineRule="exact"/>
        <w:rPr>
          <w:sz w:val="20"/>
          <w:szCs w:val="20"/>
          <w:color w:val="auto"/>
        </w:rPr>
      </w:pPr>
    </w:p>
    <w:p>
      <w:pPr>
        <w:ind w:left="400" w:right="520" w:firstLine="3"/>
        <w:spacing w:after="0" w:line="247" w:lineRule="auto"/>
        <w:tabs>
          <w:tab w:leader="none" w:pos="506" w:val="left"/>
        </w:tabs>
        <w:numPr>
          <w:ilvl w:val="0"/>
          <w:numId w:val="34"/>
        </w:numPr>
        <w:rPr>
          <w:rFonts w:ascii="Calibri" w:cs="Calibri" w:eastAsia="Calibri" w:hAnsi="Calibri"/>
          <w:sz w:val="24"/>
          <w:szCs w:val="24"/>
          <w:color w:val="auto"/>
          <w:vertAlign w:val="superscript"/>
        </w:rPr>
      </w:pPr>
      <w:r>
        <w:rPr>
          <w:rFonts w:ascii="Calibri" w:cs="Calibri" w:eastAsia="Calibri" w:hAnsi="Calibri"/>
          <w:sz w:val="18"/>
          <w:szCs w:val="18"/>
          <w:i w:val="1"/>
          <w:iCs w:val="1"/>
          <w:color w:val="auto"/>
        </w:rPr>
        <w:t>Εξαιρετικά επείγον</w:t>
      </w:r>
      <w:r>
        <w:rPr>
          <w:rFonts w:ascii="Calibri" w:cs="Calibri" w:eastAsia="Calibri" w:hAnsi="Calibri"/>
          <w:sz w:val="18"/>
          <w:szCs w:val="18"/>
          <w:color w:val="auto"/>
        </w:rPr>
        <w:t>: για διεκπεραίωση το συντομότερο δυνατό.</w:t>
      </w:r>
      <w:r>
        <w:rPr>
          <w:rFonts w:ascii="Calibri" w:cs="Calibri" w:eastAsia="Calibri" w:hAnsi="Calibri"/>
          <w:sz w:val="18"/>
          <w:szCs w:val="18"/>
          <w:i w:val="1"/>
          <w:iCs w:val="1"/>
          <w:color w:val="auto"/>
        </w:rPr>
        <w:t xml:space="preserve"> Επείγον</w:t>
      </w:r>
      <w:r>
        <w:rPr>
          <w:rFonts w:ascii="Calibri" w:cs="Calibri" w:eastAsia="Calibri" w:hAnsi="Calibri"/>
          <w:sz w:val="18"/>
          <w:szCs w:val="18"/>
          <w:color w:val="auto"/>
        </w:rPr>
        <w:t>: για διεκπεραίωση σε μικρότερο του</w:t>
      </w:r>
      <w:r>
        <w:rPr>
          <w:rFonts w:ascii="Calibri" w:cs="Calibri" w:eastAsia="Calibri" w:hAnsi="Calibri"/>
          <w:sz w:val="18"/>
          <w:szCs w:val="18"/>
          <w:i w:val="1"/>
          <w:iCs w:val="1"/>
          <w:color w:val="auto"/>
        </w:rPr>
        <w:t xml:space="preserve"> </w:t>
      </w:r>
      <w:r>
        <w:rPr>
          <w:rFonts w:ascii="Calibri" w:cs="Calibri" w:eastAsia="Calibri" w:hAnsi="Calibri"/>
          <w:sz w:val="18"/>
          <w:szCs w:val="18"/>
          <w:color w:val="auto"/>
        </w:rPr>
        <w:t xml:space="preserve">εύλογου χρονικού διαστήματος χρόνο. </w:t>
      </w:r>
      <w:r>
        <w:rPr>
          <w:rFonts w:ascii="Calibri" w:cs="Calibri" w:eastAsia="Calibri" w:hAnsi="Calibri"/>
          <w:sz w:val="18"/>
          <w:szCs w:val="18"/>
          <w:i w:val="1"/>
          <w:iCs w:val="1"/>
          <w:color w:val="auto"/>
        </w:rPr>
        <w:t>Κοινό:</w:t>
      </w:r>
      <w:r>
        <w:rPr>
          <w:rFonts w:ascii="Calibri" w:cs="Calibri" w:eastAsia="Calibri" w:hAnsi="Calibri"/>
          <w:sz w:val="18"/>
          <w:szCs w:val="18"/>
          <w:color w:val="auto"/>
        </w:rPr>
        <w:t xml:space="preserve"> για διεκπεραίωση κατά τη φυσιολογική του σειρά βάσει της ημερομηνίας του.</w:t>
      </w:r>
    </w:p>
    <w:p>
      <w:pPr>
        <w:spacing w:after="0" w:line="200" w:lineRule="exact"/>
        <w:rPr>
          <w:sz w:val="20"/>
          <w:szCs w:val="20"/>
          <w:color w:val="auto"/>
        </w:rPr>
      </w:pPr>
    </w:p>
    <w:p>
      <w:pPr>
        <w:spacing w:after="0" w:line="210"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22</w:t>
      </w:r>
    </w:p>
    <w:p>
      <w:pPr>
        <w:sectPr>
          <w:pgSz w:w="11900" w:h="16840" w:orient="portrait"/>
          <w:cols w:equalWidth="0" w:num="1">
            <w:col w:w="9020"/>
          </w:cols>
          <w:pgMar w:left="1440" w:top="1419" w:right="1440" w:bottom="420" w:gutter="0" w:footer="0" w:header="0"/>
        </w:sectPr>
      </w:pPr>
    </w:p>
    <w:p>
      <w:pPr>
        <w:ind w:left="400"/>
        <w:spacing w:after="0"/>
        <w:rPr>
          <w:sz w:val="20"/>
          <w:szCs w:val="20"/>
          <w:color w:val="auto"/>
        </w:rPr>
      </w:pPr>
      <w:r>
        <w:rPr>
          <w:rFonts w:ascii="Calibri" w:cs="Calibri" w:eastAsia="Calibri" w:hAnsi="Calibri"/>
          <w:sz w:val="22"/>
          <w:szCs w:val="22"/>
          <w:color w:val="auto"/>
        </w:rPr>
        <w:t>ξενόγλωσσου και του ελληνικού όρου). Στην περίπτωση ακρωνυμίων (π.χ. ΥΔΙΜΗΔ., ΓΛΚ, ΚΕΠ)</w:t>
      </w:r>
    </w:p>
    <w:p>
      <w:pPr>
        <w:spacing w:after="0" w:line="135" w:lineRule="exact"/>
        <w:rPr>
          <w:sz w:val="20"/>
          <w:szCs w:val="20"/>
          <w:color w:val="auto"/>
        </w:rPr>
      </w:pPr>
    </w:p>
    <w:p>
      <w:pPr>
        <w:jc w:val="both"/>
        <w:ind w:left="400" w:right="100" w:firstLine="3"/>
        <w:spacing w:after="0" w:line="362" w:lineRule="auto"/>
        <w:tabs>
          <w:tab w:leader="none" w:pos="573" w:val="left"/>
        </w:tabs>
        <w:numPr>
          <w:ilvl w:val="0"/>
          <w:numId w:val="35"/>
        </w:numPr>
        <w:rPr>
          <w:rFonts w:ascii="Calibri" w:cs="Calibri" w:eastAsia="Calibri" w:hAnsi="Calibri"/>
          <w:sz w:val="22"/>
          <w:szCs w:val="22"/>
          <w:color w:val="auto"/>
        </w:rPr>
      </w:pPr>
      <w:r>
        <w:rPr>
          <w:rFonts w:ascii="Calibri" w:cs="Calibri" w:eastAsia="Calibri" w:hAnsi="Calibri"/>
          <w:sz w:val="22"/>
          <w:szCs w:val="22"/>
          <w:color w:val="auto"/>
        </w:rPr>
        <w:t>συντομογραφιών (π.χ. Δ/νση), πρέπει αυτά να έχουν καθιερωθεί μακροπρόθεσμα και να μη μένει αμφιβολία για τη σημασία τους. Τέλος, θα πρέπει να αποφεύγεται η χρήση μακροσκελών περιόδων, κάτι το οποίο αποτελεί σύνηθες χαρακτηριστικό των διοικητικών εγγράφων και συχνά δεν επιτρέπει στον αναγνώστη να επικεντρώσει την προσοχή του στο κεντρικό νόημα του κειμένου.</w:t>
      </w:r>
    </w:p>
    <w:p>
      <w:pPr>
        <w:spacing w:after="0" w:line="109" w:lineRule="exact"/>
        <w:rPr>
          <w:sz w:val="20"/>
          <w:szCs w:val="20"/>
          <w:color w:val="auto"/>
        </w:rPr>
      </w:pPr>
    </w:p>
    <w:p>
      <w:pPr>
        <w:jc w:val="both"/>
        <w:ind w:left="400" w:right="120"/>
        <w:spacing w:after="0" w:line="365" w:lineRule="auto"/>
        <w:rPr>
          <w:sz w:val="20"/>
          <w:szCs w:val="20"/>
          <w:color w:val="auto"/>
        </w:rPr>
      </w:pPr>
      <w:r>
        <w:rPr>
          <w:rFonts w:ascii="Calibri" w:cs="Calibri" w:eastAsia="Calibri" w:hAnsi="Calibri"/>
          <w:sz w:val="22"/>
          <w:szCs w:val="22"/>
          <w:b w:val="1"/>
          <w:bCs w:val="1"/>
          <w:color w:val="auto"/>
        </w:rPr>
        <w:t>Ως προς τη δομή του</w:t>
      </w:r>
      <w:r>
        <w:rPr>
          <w:rFonts w:ascii="Calibri" w:cs="Calibri" w:eastAsia="Calibri" w:hAnsi="Calibri"/>
          <w:sz w:val="22"/>
          <w:szCs w:val="22"/>
          <w:b w:val="1"/>
          <w:bCs w:val="1"/>
          <w:i w:val="1"/>
          <w:iCs w:val="1"/>
          <w:color w:val="auto"/>
        </w:rPr>
        <w:t>,</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το κυρίως κείμενο των διοικητικών εγγράφων, εκτός αυτών με τα οποία</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διαβιβάζεται κάποιο θέμα στον αρμόδιο φορέα, ή αυτών που παρέχουν απλή πληροφόρηση και διακρίνονται για τη συντομία τους, διαιρείται στα εξής τέσσερα (4) τμήματα:</w:t>
      </w:r>
    </w:p>
    <w:p>
      <w:pPr>
        <w:spacing w:after="0" w:line="23" w:lineRule="exact"/>
        <w:rPr>
          <w:sz w:val="20"/>
          <w:szCs w:val="20"/>
          <w:color w:val="auto"/>
        </w:rPr>
      </w:pPr>
    </w:p>
    <w:p>
      <w:pPr>
        <w:jc w:val="both"/>
        <w:ind w:left="760" w:right="120" w:hanging="357"/>
        <w:spacing w:after="0" w:line="363" w:lineRule="auto"/>
        <w:tabs>
          <w:tab w:leader="none" w:pos="760" w:val="left"/>
        </w:tabs>
        <w:numPr>
          <w:ilvl w:val="0"/>
          <w:numId w:val="36"/>
        </w:numPr>
        <w:rPr>
          <w:rFonts w:ascii="Wingdings" w:cs="Wingdings" w:eastAsia="Wingdings" w:hAnsi="Wingdings"/>
          <w:sz w:val="22"/>
          <w:szCs w:val="22"/>
          <w:color w:val="auto"/>
        </w:rPr>
      </w:pPr>
      <w:r>
        <w:rPr>
          <w:rFonts w:ascii="Calibri" w:cs="Calibri" w:eastAsia="Calibri" w:hAnsi="Calibri"/>
          <w:sz w:val="22"/>
          <w:szCs w:val="22"/>
          <w:b w:val="1"/>
          <w:bCs w:val="1"/>
          <w:color w:val="auto"/>
        </w:rPr>
        <w:t xml:space="preserve">Εισαγωγή: </w:t>
      </w:r>
      <w:r>
        <w:rPr>
          <w:rFonts w:ascii="Calibri" w:cs="Calibri" w:eastAsia="Calibri" w:hAnsi="Calibri"/>
          <w:sz w:val="22"/>
          <w:szCs w:val="22"/>
          <w:color w:val="auto"/>
        </w:rPr>
        <w:t>Η εισαγωγή περιλαμβάνει σύντομη αναφορά της αιτίας για την οποία</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συντάσσεται το έγγραφο, παραπομπές σε άλλα σχετικά προς το έγγραφο κείμενα και περιληπτική ανάπτυξη της κατάστασης η οποία επικρατεί σχετικά με το θέμα του εγγράφου.</w:t>
      </w:r>
    </w:p>
    <w:p>
      <w:pPr>
        <w:spacing w:after="0" w:line="26" w:lineRule="exact"/>
        <w:rPr>
          <w:rFonts w:ascii="Wingdings" w:cs="Wingdings" w:eastAsia="Wingdings" w:hAnsi="Wingdings"/>
          <w:sz w:val="22"/>
          <w:szCs w:val="22"/>
          <w:color w:val="auto"/>
        </w:rPr>
      </w:pPr>
    </w:p>
    <w:p>
      <w:pPr>
        <w:jc w:val="both"/>
        <w:ind w:left="760" w:right="120" w:hanging="357"/>
        <w:spacing w:after="0" w:line="367" w:lineRule="auto"/>
        <w:tabs>
          <w:tab w:leader="none" w:pos="760" w:val="left"/>
        </w:tabs>
        <w:numPr>
          <w:ilvl w:val="0"/>
          <w:numId w:val="36"/>
        </w:numPr>
        <w:rPr>
          <w:rFonts w:ascii="Wingdings" w:cs="Wingdings" w:eastAsia="Wingdings" w:hAnsi="Wingdings"/>
          <w:sz w:val="22"/>
          <w:szCs w:val="22"/>
          <w:color w:val="auto"/>
        </w:rPr>
      </w:pPr>
      <w:r>
        <w:rPr>
          <w:rFonts w:ascii="Calibri" w:cs="Calibri" w:eastAsia="Calibri" w:hAnsi="Calibri"/>
          <w:sz w:val="22"/>
          <w:szCs w:val="22"/>
          <w:b w:val="1"/>
          <w:bCs w:val="1"/>
          <w:color w:val="auto"/>
        </w:rPr>
        <w:t xml:space="preserve">Κυρίως θέμα: </w:t>
      </w:r>
      <w:r>
        <w:rPr>
          <w:rFonts w:ascii="Calibri" w:cs="Calibri" w:eastAsia="Calibri" w:hAnsi="Calibri"/>
          <w:sz w:val="22"/>
          <w:szCs w:val="22"/>
          <w:color w:val="auto"/>
        </w:rPr>
        <w:t>Το κυρίως θέμα περιλαμβάνει στοιχεία, πραγματικά γεγονότα και</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επιχειρηματολογία σχετικά με το εντοπιζόμενο πρόβλημα. Η ανάπτυξη του κυρίως θέματος αποτελεί το εκτενέστερο μέρος του εγγράφου.</w:t>
      </w:r>
    </w:p>
    <w:p>
      <w:pPr>
        <w:spacing w:after="0" w:line="16" w:lineRule="exact"/>
        <w:rPr>
          <w:rFonts w:ascii="Wingdings" w:cs="Wingdings" w:eastAsia="Wingdings" w:hAnsi="Wingdings"/>
          <w:sz w:val="22"/>
          <w:szCs w:val="22"/>
          <w:color w:val="auto"/>
        </w:rPr>
      </w:pPr>
    </w:p>
    <w:p>
      <w:pPr>
        <w:ind w:left="760" w:right="120" w:hanging="357"/>
        <w:spacing w:after="0" w:line="374" w:lineRule="auto"/>
        <w:tabs>
          <w:tab w:leader="none" w:pos="760" w:val="left"/>
        </w:tabs>
        <w:numPr>
          <w:ilvl w:val="0"/>
          <w:numId w:val="36"/>
        </w:numPr>
        <w:rPr>
          <w:rFonts w:ascii="Wingdings" w:cs="Wingdings" w:eastAsia="Wingdings" w:hAnsi="Wingdings"/>
          <w:sz w:val="22"/>
          <w:szCs w:val="22"/>
          <w:color w:val="auto"/>
        </w:rPr>
      </w:pPr>
      <w:r>
        <w:rPr>
          <w:rFonts w:ascii="Calibri" w:cs="Calibri" w:eastAsia="Calibri" w:hAnsi="Calibri"/>
          <w:sz w:val="22"/>
          <w:szCs w:val="22"/>
          <w:b w:val="1"/>
          <w:bCs w:val="1"/>
          <w:color w:val="auto"/>
        </w:rPr>
        <w:t xml:space="preserve">Συμπεράσματα: </w:t>
      </w:r>
      <w:r>
        <w:rPr>
          <w:rFonts w:ascii="Calibri" w:cs="Calibri" w:eastAsia="Calibri" w:hAnsi="Calibri"/>
          <w:sz w:val="22"/>
          <w:szCs w:val="22"/>
          <w:color w:val="auto"/>
        </w:rPr>
        <w:t>Αυτά προκύπτουν περιοριστικά και αποτελούν λογική συνέπεια/</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απόρροια των προαναφερθέντων επιχειρημάτων και στοιχείων.</w:t>
      </w:r>
    </w:p>
    <w:p>
      <w:pPr>
        <w:spacing w:after="0" w:line="7" w:lineRule="exact"/>
        <w:rPr>
          <w:rFonts w:ascii="Wingdings" w:cs="Wingdings" w:eastAsia="Wingdings" w:hAnsi="Wingdings"/>
          <w:sz w:val="22"/>
          <w:szCs w:val="22"/>
          <w:color w:val="auto"/>
        </w:rPr>
      </w:pPr>
    </w:p>
    <w:p>
      <w:pPr>
        <w:jc w:val="both"/>
        <w:ind w:left="760" w:right="120" w:hanging="357"/>
        <w:spacing w:after="0" w:line="365" w:lineRule="auto"/>
        <w:tabs>
          <w:tab w:leader="none" w:pos="765" w:val="left"/>
        </w:tabs>
        <w:numPr>
          <w:ilvl w:val="0"/>
          <w:numId w:val="36"/>
        </w:numPr>
        <w:rPr>
          <w:rFonts w:ascii="Wingdings" w:cs="Wingdings" w:eastAsia="Wingdings" w:hAnsi="Wingdings"/>
          <w:sz w:val="22"/>
          <w:szCs w:val="22"/>
          <w:color w:val="auto"/>
        </w:rPr>
      </w:pPr>
      <w:r>
        <w:rPr>
          <w:rFonts w:ascii="Calibri" w:cs="Calibri" w:eastAsia="Calibri" w:hAnsi="Calibri"/>
          <w:sz w:val="22"/>
          <w:szCs w:val="22"/>
          <w:b w:val="1"/>
          <w:bCs w:val="1"/>
          <w:color w:val="auto"/>
        </w:rPr>
        <w:t>Προτάσεις</w:t>
      </w:r>
      <w:r>
        <w:rPr>
          <w:rFonts w:ascii="Calibri" w:cs="Calibri" w:eastAsia="Calibri" w:hAnsi="Calibri"/>
          <w:sz w:val="22"/>
          <w:szCs w:val="22"/>
          <w:color w:val="auto"/>
        </w:rPr>
        <w:t>: Με βάση τα συμπεράσματα προτείνονται συγκεκριμένες λύσεις ή δίδονται</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εντολές ή οδηγίες, ανάλογα με το σκοπό που επιδιώκει το έγγραφο και το χαρακτήρα του εγγράφου.</w:t>
      </w:r>
    </w:p>
    <w:p>
      <w:pPr>
        <w:spacing w:after="0" w:line="106" w:lineRule="exact"/>
        <w:rPr>
          <w:sz w:val="20"/>
          <w:szCs w:val="20"/>
          <w:color w:val="auto"/>
        </w:rPr>
      </w:pPr>
    </w:p>
    <w:p>
      <w:pPr>
        <w:jc w:val="both"/>
        <w:ind w:left="400" w:right="100"/>
        <w:spacing w:after="0" w:line="361" w:lineRule="auto"/>
        <w:rPr>
          <w:sz w:val="20"/>
          <w:szCs w:val="20"/>
          <w:color w:val="auto"/>
        </w:rPr>
      </w:pPr>
      <w:r>
        <w:rPr>
          <w:rFonts w:ascii="Calibri" w:cs="Calibri" w:eastAsia="Calibri" w:hAnsi="Calibri"/>
          <w:sz w:val="22"/>
          <w:szCs w:val="22"/>
          <w:color w:val="auto"/>
        </w:rPr>
        <w:t>Αναγκαίος, τέλος, είναι ο χωρισμός του κειμένου σε παραγράφους με νοηματική αλληλουχία και αρίθμηση με διαδοχικούς αραβικούς αριθμούς (1, 2, 3). Εάν στο περιεχόμενο του κειμένου περιλαμβάνονται υποπεριπτώσεις, αυτές μπορούν να απαριθμηθούν με τα στοιχεία του ελληνικού αλφαβήτου.</w:t>
      </w:r>
    </w:p>
    <w:p>
      <w:pPr>
        <w:spacing w:after="0" w:line="112" w:lineRule="exact"/>
        <w:rPr>
          <w:sz w:val="20"/>
          <w:szCs w:val="20"/>
          <w:color w:val="auto"/>
        </w:rPr>
      </w:pPr>
    </w:p>
    <w:p>
      <w:pPr>
        <w:jc w:val="both"/>
        <w:ind w:left="400" w:right="120"/>
        <w:spacing w:after="0" w:line="364" w:lineRule="auto"/>
        <w:rPr>
          <w:sz w:val="20"/>
          <w:szCs w:val="20"/>
          <w:color w:val="auto"/>
        </w:rPr>
      </w:pPr>
      <w:r>
        <w:rPr>
          <w:rFonts w:ascii="Calibri" w:cs="Calibri" w:eastAsia="Calibri" w:hAnsi="Calibri"/>
          <w:sz w:val="22"/>
          <w:szCs w:val="22"/>
          <w:color w:val="auto"/>
        </w:rPr>
        <w:t>Μετά το κυρίως κείμενο τίθεται η ιδιότητα και η υπογραφή του οργάνου, το οποίο σύμφωνα με τις οικείες διατάξεις είναι αρμόδιο για την έκδοσή του, είτε του έχει μεταβιβαστεί η σχετική αρμοδιότητα, είτε του έχει δοθεί εξουσιοδότηση υπογραφής, όπως:</w:t>
      </w:r>
    </w:p>
    <w:p>
      <w:pPr>
        <w:spacing w:after="0" w:line="93" w:lineRule="exact"/>
        <w:rPr>
          <w:sz w:val="20"/>
          <w:szCs w:val="20"/>
          <w:color w:val="auto"/>
        </w:rPr>
      </w:pPr>
    </w:p>
    <w:tbl>
      <w:tblPr>
        <w:tblLayout w:type="fixed"/>
        <w:tblInd w:w="390" w:type="dxa"/>
        <w:tblCellMar>
          <w:top w:w="0" w:type="dxa"/>
          <w:left w:w="0" w:type="dxa"/>
          <w:bottom w:w="0" w:type="dxa"/>
          <w:right w:w="0" w:type="dxa"/>
        </w:tblCellMar>
      </w:tblPr>
      <w:tr>
        <w:trPr>
          <w:trHeight w:val="287"/>
        </w:trPr>
        <w:tc>
          <w:tcPr>
            <w:tcW w:w="4580" w:type="dxa"/>
            <w:vAlign w:val="bottom"/>
            <w:tcBorders>
              <w:top w:val="single" w:sz="8" w:color="auto"/>
              <w:left w:val="single" w:sz="8" w:color="auto"/>
            </w:tcBorders>
          </w:tcPr>
          <w:p>
            <w:pPr>
              <w:jc w:val="center"/>
              <w:ind w:right="370"/>
              <w:spacing w:after="0"/>
              <w:rPr>
                <w:sz w:val="20"/>
                <w:szCs w:val="20"/>
                <w:color w:val="auto"/>
              </w:rPr>
            </w:pPr>
            <w:r>
              <w:rPr>
                <w:rFonts w:ascii="Calibri" w:cs="Calibri" w:eastAsia="Calibri" w:hAnsi="Calibri"/>
                <w:sz w:val="22"/>
                <w:szCs w:val="22"/>
                <w:color w:val="auto"/>
                <w:w w:val="98"/>
              </w:rPr>
              <w:t>Ο Υπουργός</w:t>
            </w:r>
          </w:p>
        </w:tc>
        <w:tc>
          <w:tcPr>
            <w:tcW w:w="3980" w:type="dxa"/>
            <w:vAlign w:val="bottom"/>
            <w:tcBorders>
              <w:top w:val="single" w:sz="8" w:color="auto"/>
              <w:right w:val="single" w:sz="8" w:color="auto"/>
            </w:tcBorders>
          </w:tcPr>
          <w:p>
            <w:pPr>
              <w:jc w:val="center"/>
              <w:spacing w:after="0"/>
              <w:rPr>
                <w:sz w:val="20"/>
                <w:szCs w:val="20"/>
                <w:color w:val="auto"/>
              </w:rPr>
            </w:pPr>
            <w:r>
              <w:rPr>
                <w:rFonts w:ascii="Calibri" w:cs="Calibri" w:eastAsia="Calibri" w:hAnsi="Calibri"/>
                <w:sz w:val="22"/>
                <w:szCs w:val="22"/>
                <w:color w:val="auto"/>
              </w:rPr>
              <w:t>Με εντολή Υπουργού</w:t>
            </w:r>
          </w:p>
        </w:tc>
      </w:tr>
      <w:tr>
        <w:trPr>
          <w:trHeight w:val="432"/>
        </w:trPr>
        <w:tc>
          <w:tcPr>
            <w:tcW w:w="4580" w:type="dxa"/>
            <w:vAlign w:val="bottom"/>
            <w:tcBorders>
              <w:left w:val="single" w:sz="8" w:color="auto"/>
            </w:tcBorders>
          </w:tcPr>
          <w:p>
            <w:pPr>
              <w:jc w:val="center"/>
              <w:ind w:right="370"/>
              <w:spacing w:after="0"/>
              <w:rPr>
                <w:sz w:val="20"/>
                <w:szCs w:val="20"/>
                <w:color w:val="auto"/>
              </w:rPr>
            </w:pPr>
            <w:r>
              <w:rPr>
                <w:rFonts w:ascii="Calibri" w:cs="Calibri" w:eastAsia="Calibri" w:hAnsi="Calibri"/>
                <w:sz w:val="22"/>
                <w:szCs w:val="22"/>
                <w:color w:val="auto"/>
              </w:rPr>
              <w:t>(υπογραφή)</w:t>
            </w:r>
          </w:p>
        </w:tc>
        <w:tc>
          <w:tcPr>
            <w:tcW w:w="3980" w:type="dxa"/>
            <w:vAlign w:val="bottom"/>
            <w:tcBorders>
              <w:right w:val="single" w:sz="8" w:color="auto"/>
            </w:tcBorders>
          </w:tcPr>
          <w:p>
            <w:pPr>
              <w:jc w:val="center"/>
              <w:spacing w:after="0"/>
              <w:rPr>
                <w:sz w:val="20"/>
                <w:szCs w:val="20"/>
                <w:color w:val="auto"/>
              </w:rPr>
            </w:pPr>
            <w:r>
              <w:rPr>
                <w:rFonts w:ascii="Calibri" w:cs="Calibri" w:eastAsia="Calibri" w:hAnsi="Calibri"/>
                <w:sz w:val="22"/>
                <w:szCs w:val="22"/>
                <w:color w:val="auto"/>
                <w:w w:val="99"/>
              </w:rPr>
              <w:t>Ο Προϊστάμενος της Γενικής Διεύθυνσης</w:t>
            </w:r>
          </w:p>
        </w:tc>
      </w:tr>
      <w:tr>
        <w:trPr>
          <w:trHeight w:val="337"/>
        </w:trPr>
        <w:tc>
          <w:tcPr>
            <w:tcW w:w="4580" w:type="dxa"/>
            <w:vAlign w:val="bottom"/>
            <w:tcBorders>
              <w:left w:val="single" w:sz="8" w:color="auto"/>
            </w:tcBorders>
          </w:tcPr>
          <w:p>
            <w:pPr>
              <w:jc w:val="right"/>
              <w:ind w:right="70"/>
              <w:spacing w:after="0"/>
              <w:rPr>
                <w:sz w:val="20"/>
                <w:szCs w:val="20"/>
                <w:color w:val="auto"/>
              </w:rPr>
            </w:pPr>
            <w:r>
              <w:rPr>
                <w:rFonts w:ascii="Calibri" w:cs="Calibri" w:eastAsia="Calibri" w:hAnsi="Calibri"/>
                <w:sz w:val="22"/>
                <w:szCs w:val="22"/>
                <w:color w:val="auto"/>
              </w:rPr>
              <w:t>ή</w:t>
            </w:r>
          </w:p>
        </w:tc>
        <w:tc>
          <w:tcPr>
            <w:tcW w:w="3980" w:type="dxa"/>
            <w:vAlign w:val="bottom"/>
            <w:tcBorders>
              <w:right w:val="single" w:sz="8" w:color="auto"/>
            </w:tcBorders>
          </w:tcPr>
          <w:p>
            <w:pPr>
              <w:jc w:val="center"/>
              <w:spacing w:after="0"/>
              <w:rPr>
                <w:sz w:val="20"/>
                <w:szCs w:val="20"/>
                <w:color w:val="auto"/>
              </w:rPr>
            </w:pPr>
            <w:r>
              <w:rPr>
                <w:rFonts w:ascii="Calibri" w:cs="Calibri" w:eastAsia="Calibri" w:hAnsi="Calibri"/>
                <w:sz w:val="22"/>
                <w:szCs w:val="22"/>
                <w:color w:val="auto"/>
                <w:w w:val="99"/>
              </w:rPr>
              <w:t>(υπογραφή)</w:t>
            </w:r>
          </w:p>
        </w:tc>
      </w:tr>
      <w:tr>
        <w:trPr>
          <w:trHeight w:val="278"/>
        </w:trPr>
        <w:tc>
          <w:tcPr>
            <w:tcW w:w="4580" w:type="dxa"/>
            <w:vAlign w:val="bottom"/>
            <w:tcBorders>
              <w:left w:val="single" w:sz="8" w:color="auto"/>
            </w:tcBorders>
          </w:tcPr>
          <w:p>
            <w:pPr>
              <w:spacing w:after="0"/>
              <w:rPr>
                <w:sz w:val="24"/>
                <w:szCs w:val="24"/>
                <w:color w:val="auto"/>
              </w:rPr>
            </w:pPr>
          </w:p>
        </w:tc>
        <w:tc>
          <w:tcPr>
            <w:tcW w:w="3980" w:type="dxa"/>
            <w:vAlign w:val="bottom"/>
            <w:tcBorders>
              <w:right w:val="single" w:sz="8" w:color="auto"/>
            </w:tcBorders>
          </w:tcPr>
          <w:p>
            <w:pPr>
              <w:jc w:val="center"/>
              <w:spacing w:after="0"/>
              <w:rPr>
                <w:sz w:val="20"/>
                <w:szCs w:val="20"/>
                <w:color w:val="auto"/>
              </w:rPr>
            </w:pPr>
            <w:r>
              <w:rPr>
                <w:rFonts w:ascii="Calibri" w:cs="Calibri" w:eastAsia="Calibri" w:hAnsi="Calibri"/>
                <w:sz w:val="22"/>
                <w:szCs w:val="22"/>
                <w:color w:val="auto"/>
              </w:rPr>
              <w:t>(ονοματεπώνυμο)</w:t>
            </w:r>
          </w:p>
        </w:tc>
      </w:tr>
      <w:tr>
        <w:trPr>
          <w:trHeight w:val="374"/>
        </w:trPr>
        <w:tc>
          <w:tcPr>
            <w:tcW w:w="4580" w:type="dxa"/>
            <w:vAlign w:val="bottom"/>
            <w:tcBorders>
              <w:left w:val="single" w:sz="8" w:color="auto"/>
            </w:tcBorders>
          </w:tcPr>
          <w:p>
            <w:pPr>
              <w:jc w:val="center"/>
              <w:ind w:right="370"/>
              <w:spacing w:after="0"/>
              <w:rPr>
                <w:sz w:val="20"/>
                <w:szCs w:val="20"/>
                <w:color w:val="auto"/>
              </w:rPr>
            </w:pPr>
            <w:r>
              <w:rPr>
                <w:rFonts w:ascii="Calibri" w:cs="Calibri" w:eastAsia="Calibri" w:hAnsi="Calibri"/>
                <w:sz w:val="22"/>
                <w:szCs w:val="22"/>
                <w:color w:val="auto"/>
                <w:w w:val="99"/>
              </w:rPr>
              <w:t>(ονοματεπώνυμο)</w:t>
            </w:r>
          </w:p>
        </w:tc>
        <w:tc>
          <w:tcPr>
            <w:tcW w:w="3980" w:type="dxa"/>
            <w:vAlign w:val="bottom"/>
            <w:tcBorders>
              <w:right w:val="single" w:sz="8" w:color="auto"/>
            </w:tcBorders>
          </w:tcPr>
          <w:p>
            <w:pPr>
              <w:spacing w:after="0"/>
              <w:rPr>
                <w:sz w:val="24"/>
                <w:szCs w:val="24"/>
                <w:color w:val="auto"/>
              </w:rPr>
            </w:pPr>
          </w:p>
        </w:tc>
      </w:tr>
      <w:tr>
        <w:trPr>
          <w:trHeight w:val="289"/>
        </w:trPr>
        <w:tc>
          <w:tcPr>
            <w:tcW w:w="4580" w:type="dxa"/>
            <w:vAlign w:val="bottom"/>
            <w:tcBorders>
              <w:left w:val="single" w:sz="8" w:color="auto"/>
              <w:bottom w:val="single" w:sz="8" w:color="auto"/>
            </w:tcBorders>
          </w:tcPr>
          <w:p>
            <w:pPr>
              <w:spacing w:after="0"/>
              <w:rPr>
                <w:sz w:val="24"/>
                <w:szCs w:val="24"/>
                <w:color w:val="auto"/>
              </w:rPr>
            </w:pPr>
          </w:p>
        </w:tc>
        <w:tc>
          <w:tcPr>
            <w:tcW w:w="3980" w:type="dxa"/>
            <w:vAlign w:val="bottom"/>
            <w:tcBorders>
              <w:bottom w:val="single" w:sz="8" w:color="auto"/>
              <w:right w:val="single" w:sz="8" w:color="auto"/>
            </w:tcBorders>
          </w:tcPr>
          <w:p>
            <w:pPr>
              <w:spacing w:after="0"/>
              <w:rPr>
                <w:sz w:val="24"/>
                <w:szCs w:val="24"/>
                <w:color w:val="auto"/>
              </w:rPr>
            </w:pPr>
          </w:p>
        </w:tc>
      </w:tr>
      <w:tr>
        <w:trPr>
          <w:trHeight w:val="488"/>
        </w:trPr>
        <w:tc>
          <w:tcPr>
            <w:tcW w:w="4580" w:type="dxa"/>
            <w:vAlign w:val="bottom"/>
          </w:tcPr>
          <w:p>
            <w:pPr>
              <w:jc w:val="right"/>
              <w:ind w:right="90"/>
              <w:spacing w:after="0"/>
              <w:rPr>
                <w:sz w:val="20"/>
                <w:szCs w:val="20"/>
                <w:color w:val="auto"/>
              </w:rPr>
            </w:pPr>
            <w:r>
              <w:rPr>
                <w:rFonts w:ascii="Calibri" w:cs="Calibri" w:eastAsia="Calibri" w:hAnsi="Calibri"/>
                <w:sz w:val="22"/>
                <w:szCs w:val="22"/>
                <w:color w:val="auto"/>
              </w:rPr>
              <w:t>23</w:t>
            </w:r>
          </w:p>
        </w:tc>
        <w:tc>
          <w:tcPr>
            <w:tcW w:w="3980" w:type="dxa"/>
            <w:vAlign w:val="bottom"/>
          </w:tcPr>
          <w:p>
            <w:pPr>
              <w:spacing w:after="0"/>
              <w:rPr>
                <w:sz w:val="24"/>
                <w:szCs w:val="24"/>
                <w:color w:val="auto"/>
              </w:rPr>
            </w:pPr>
          </w:p>
        </w:tc>
      </w:tr>
    </w:tbl>
    <w:p>
      <w:pPr>
        <w:sectPr>
          <w:pgSz w:w="11900" w:h="16840" w:orient="portrait"/>
          <w:cols w:equalWidth="0" w:num="1">
            <w:col w:w="9020"/>
          </w:cols>
          <w:pgMar w:left="1440" w:top="1436" w:right="1440" w:bottom="411" w:gutter="0" w:footer="0" w:header="0"/>
        </w:sectPr>
      </w:pPr>
    </w:p>
    <w:p>
      <w:pPr>
        <w:spacing w:after="0" w:line="28"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1097280</wp:posOffset>
                </wp:positionH>
                <wp:positionV relativeFrom="page">
                  <wp:posOffset>918210</wp:posOffset>
                </wp:positionV>
                <wp:extent cx="5547360"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6.4pt,72.3pt" to="523.2pt,72.3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1103630</wp:posOffset>
                </wp:positionH>
                <wp:positionV relativeFrom="page">
                  <wp:posOffset>921385</wp:posOffset>
                </wp:positionV>
                <wp:extent cx="5534660" cy="3133725"/>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4660" cy="3133725"/>
                        </a:xfrm>
                        <a:prstGeom prst="rect">
                          <a:avLst/>
                        </a:prstGeom>
                        <a:solidFill>
                          <a:srgbClr val="F2F2F2"/>
                        </a:solidFill>
                      </wps:spPr>
                      <wps:bodyPr/>
                    </wps:wsp>
                  </a:graphicData>
                </a:graphic>
              </wp:anchor>
            </w:drawing>
          </mc:Choice>
          <mc:Fallback>
            <w:pict>
              <v:rect id="Shape 38" o:spid="_x0000_s1063" style="position:absolute;margin-left:86.9pt;margin-top:72.55pt;width:435.8pt;height:246.7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F2F2F2"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1097280</wp:posOffset>
                </wp:positionH>
                <wp:positionV relativeFrom="page">
                  <wp:posOffset>4057650</wp:posOffset>
                </wp:positionV>
                <wp:extent cx="5547360" cy="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6.4pt,319.5pt" to="523.2pt,319.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1099820</wp:posOffset>
                </wp:positionH>
                <wp:positionV relativeFrom="page">
                  <wp:posOffset>915035</wp:posOffset>
                </wp:positionV>
                <wp:extent cx="0" cy="314579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457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6.6pt,72.05pt" to="86.6pt,319.7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6641465</wp:posOffset>
                </wp:positionH>
                <wp:positionV relativeFrom="page">
                  <wp:posOffset>915035</wp:posOffset>
                </wp:positionV>
                <wp:extent cx="0" cy="314579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457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2.95pt,72.05pt" to="522.95pt,319.75pt" o:allowincell="f" strokecolor="#000000" strokeweight="0.48pt">
                <w10:wrap anchorx="page" anchory="page"/>
              </v:line>
            </w:pict>
          </mc:Fallback>
        </mc:AlternateContent>
      </w:r>
    </w:p>
    <w:p>
      <w:pPr>
        <w:ind w:left="400"/>
        <w:spacing w:after="0"/>
        <w:rPr>
          <w:sz w:val="20"/>
          <w:szCs w:val="20"/>
          <w:color w:val="auto"/>
        </w:rPr>
      </w:pPr>
      <w:r>
        <w:rPr>
          <w:rFonts w:ascii="Calibri" w:cs="Calibri" w:eastAsia="Calibri" w:hAnsi="Calibri"/>
          <w:sz w:val="22"/>
          <w:szCs w:val="22"/>
          <w:b w:val="1"/>
          <w:bCs w:val="1"/>
          <w:color w:val="333333"/>
        </w:rPr>
        <w:t>Δραστηριότητα 5</w:t>
      </w:r>
    </w:p>
    <w:p>
      <w:pPr>
        <w:spacing w:after="0" w:line="132" w:lineRule="exact"/>
        <w:rPr>
          <w:sz w:val="20"/>
          <w:szCs w:val="20"/>
          <w:color w:val="auto"/>
        </w:rPr>
      </w:pPr>
    </w:p>
    <w:p>
      <w:pPr>
        <w:jc w:val="both"/>
        <w:ind w:left="400" w:right="120"/>
        <w:spacing w:after="0" w:line="361" w:lineRule="auto"/>
        <w:rPr>
          <w:sz w:val="20"/>
          <w:szCs w:val="20"/>
          <w:color w:val="auto"/>
        </w:rPr>
      </w:pPr>
      <w:r>
        <w:rPr>
          <w:rFonts w:ascii="Calibri" w:cs="Calibri" w:eastAsia="Calibri" w:hAnsi="Calibri"/>
          <w:sz w:val="22"/>
          <w:szCs w:val="22"/>
          <w:color w:val="auto"/>
        </w:rPr>
        <w:t>Χωριστείτε σε ομάδες (Κατά προτίμηση τέσσερις). Η κάθε ομάδα αναλαμβάνει δυο από τα είδη εντύπων που παρατίθενται στο παράρτημα 2 ,μία αίτηση και ένα σχέδιο εγγράφου. Κάθε ομάδα καλείται να επεξεργαστεί το έντυπο που της δόθηκε σύμφωνα με τις παρακάτω δραστηριότητες:</w:t>
      </w:r>
    </w:p>
    <w:p>
      <w:pPr>
        <w:spacing w:after="0" w:line="9" w:lineRule="exact"/>
        <w:rPr>
          <w:sz w:val="20"/>
          <w:szCs w:val="20"/>
          <w:color w:val="auto"/>
        </w:rPr>
      </w:pPr>
    </w:p>
    <w:p>
      <w:pPr>
        <w:ind w:left="760" w:hanging="357"/>
        <w:spacing w:after="0"/>
        <w:tabs>
          <w:tab w:leader="none" w:pos="760" w:val="left"/>
        </w:tabs>
        <w:numPr>
          <w:ilvl w:val="0"/>
          <w:numId w:val="37"/>
        </w:numPr>
        <w:rPr>
          <w:rFonts w:ascii="Symbol" w:cs="Symbol" w:eastAsia="Symbol" w:hAnsi="Symbol"/>
          <w:sz w:val="22"/>
          <w:szCs w:val="22"/>
          <w:color w:val="auto"/>
        </w:rPr>
      </w:pPr>
      <w:r>
        <w:rPr>
          <w:rFonts w:ascii="Calibri" w:cs="Calibri" w:eastAsia="Calibri" w:hAnsi="Calibri"/>
          <w:sz w:val="22"/>
          <w:szCs w:val="22"/>
          <w:color w:val="auto"/>
        </w:rPr>
        <w:t>Το είδος του εντύπου και το σχεδιασμό του</w:t>
      </w:r>
    </w:p>
    <w:p>
      <w:pPr>
        <w:spacing w:after="0" w:line="132" w:lineRule="exact"/>
        <w:rPr>
          <w:rFonts w:ascii="Symbol" w:cs="Symbol" w:eastAsia="Symbol" w:hAnsi="Symbol"/>
          <w:sz w:val="22"/>
          <w:szCs w:val="22"/>
          <w:color w:val="auto"/>
        </w:rPr>
      </w:pPr>
    </w:p>
    <w:p>
      <w:pPr>
        <w:ind w:left="760" w:hanging="357"/>
        <w:spacing w:after="0"/>
        <w:tabs>
          <w:tab w:leader="none" w:pos="760" w:val="left"/>
        </w:tabs>
        <w:numPr>
          <w:ilvl w:val="0"/>
          <w:numId w:val="37"/>
        </w:numPr>
        <w:rPr>
          <w:rFonts w:ascii="Symbol" w:cs="Symbol" w:eastAsia="Symbol" w:hAnsi="Symbol"/>
          <w:sz w:val="22"/>
          <w:szCs w:val="22"/>
          <w:color w:val="auto"/>
        </w:rPr>
      </w:pPr>
      <w:r>
        <w:rPr>
          <w:rFonts w:ascii="Calibri" w:cs="Calibri" w:eastAsia="Calibri" w:hAnsi="Calibri"/>
          <w:sz w:val="22"/>
          <w:szCs w:val="22"/>
          <w:color w:val="auto"/>
        </w:rPr>
        <w:t>Το σκοπό του</w:t>
      </w:r>
    </w:p>
    <w:p>
      <w:pPr>
        <w:spacing w:after="0" w:line="137" w:lineRule="exact"/>
        <w:rPr>
          <w:rFonts w:ascii="Symbol" w:cs="Symbol" w:eastAsia="Symbol" w:hAnsi="Symbol"/>
          <w:sz w:val="22"/>
          <w:szCs w:val="22"/>
          <w:color w:val="auto"/>
        </w:rPr>
      </w:pPr>
    </w:p>
    <w:p>
      <w:pPr>
        <w:ind w:left="760" w:hanging="357"/>
        <w:spacing w:after="0"/>
        <w:tabs>
          <w:tab w:leader="none" w:pos="760" w:val="left"/>
        </w:tabs>
        <w:numPr>
          <w:ilvl w:val="0"/>
          <w:numId w:val="37"/>
        </w:numPr>
        <w:rPr>
          <w:rFonts w:ascii="Symbol" w:cs="Symbol" w:eastAsia="Symbol" w:hAnsi="Symbol"/>
          <w:sz w:val="22"/>
          <w:szCs w:val="22"/>
          <w:color w:val="auto"/>
        </w:rPr>
      </w:pPr>
      <w:r>
        <w:rPr>
          <w:rFonts w:ascii="Calibri" w:cs="Calibri" w:eastAsia="Calibri" w:hAnsi="Calibri"/>
          <w:sz w:val="22"/>
          <w:szCs w:val="22"/>
          <w:color w:val="auto"/>
        </w:rPr>
        <w:t>Τις περιπτώσεις χρήσης του</w:t>
      </w:r>
    </w:p>
    <w:p>
      <w:pPr>
        <w:spacing w:after="0" w:line="132" w:lineRule="exact"/>
        <w:rPr>
          <w:rFonts w:ascii="Symbol" w:cs="Symbol" w:eastAsia="Symbol" w:hAnsi="Symbol"/>
          <w:sz w:val="22"/>
          <w:szCs w:val="22"/>
          <w:color w:val="auto"/>
        </w:rPr>
      </w:pPr>
    </w:p>
    <w:p>
      <w:pPr>
        <w:ind w:left="760" w:hanging="357"/>
        <w:spacing w:after="0"/>
        <w:tabs>
          <w:tab w:leader="none" w:pos="760" w:val="left"/>
        </w:tabs>
        <w:numPr>
          <w:ilvl w:val="0"/>
          <w:numId w:val="37"/>
        </w:numPr>
        <w:rPr>
          <w:rFonts w:ascii="Symbol" w:cs="Symbol" w:eastAsia="Symbol" w:hAnsi="Symbol"/>
          <w:sz w:val="22"/>
          <w:szCs w:val="22"/>
          <w:color w:val="auto"/>
        </w:rPr>
      </w:pPr>
      <w:r>
        <w:rPr>
          <w:rFonts w:ascii="Calibri" w:cs="Calibri" w:eastAsia="Calibri" w:hAnsi="Calibri"/>
          <w:sz w:val="22"/>
          <w:szCs w:val="22"/>
          <w:color w:val="auto"/>
        </w:rPr>
        <w:t>Τη σύνταξη του εντύπου</w:t>
      </w:r>
    </w:p>
    <w:p>
      <w:pPr>
        <w:spacing w:after="0" w:line="132" w:lineRule="exact"/>
        <w:rPr>
          <w:rFonts w:ascii="Symbol" w:cs="Symbol" w:eastAsia="Symbol" w:hAnsi="Symbol"/>
          <w:sz w:val="22"/>
          <w:szCs w:val="22"/>
          <w:color w:val="auto"/>
        </w:rPr>
      </w:pPr>
    </w:p>
    <w:p>
      <w:pPr>
        <w:ind w:left="760" w:hanging="357"/>
        <w:spacing w:after="0"/>
        <w:tabs>
          <w:tab w:leader="none" w:pos="760" w:val="left"/>
        </w:tabs>
        <w:numPr>
          <w:ilvl w:val="0"/>
          <w:numId w:val="37"/>
        </w:numPr>
        <w:rPr>
          <w:rFonts w:ascii="Symbol" w:cs="Symbol" w:eastAsia="Symbol" w:hAnsi="Symbol"/>
          <w:sz w:val="22"/>
          <w:szCs w:val="22"/>
          <w:color w:val="auto"/>
        </w:rPr>
      </w:pPr>
      <w:r>
        <w:rPr>
          <w:rFonts w:ascii="Calibri" w:cs="Calibri" w:eastAsia="Calibri" w:hAnsi="Calibri"/>
          <w:sz w:val="22"/>
          <w:szCs w:val="22"/>
          <w:color w:val="auto"/>
        </w:rPr>
        <w:t>Τη μορφολογία του</w:t>
      </w:r>
    </w:p>
    <w:p>
      <w:pPr>
        <w:spacing w:after="0" w:line="126" w:lineRule="exact"/>
        <w:rPr>
          <w:sz w:val="20"/>
          <w:szCs w:val="20"/>
          <w:color w:val="auto"/>
        </w:rPr>
      </w:pPr>
    </w:p>
    <w:p>
      <w:pPr>
        <w:ind w:left="400" w:right="120"/>
        <w:spacing w:after="0" w:line="372" w:lineRule="auto"/>
        <w:rPr>
          <w:sz w:val="20"/>
          <w:szCs w:val="20"/>
          <w:color w:val="auto"/>
        </w:rPr>
      </w:pPr>
      <w:r>
        <w:rPr>
          <w:rFonts w:ascii="Calibri" w:cs="Calibri" w:eastAsia="Calibri" w:hAnsi="Calibri"/>
          <w:sz w:val="22"/>
          <w:szCs w:val="22"/>
          <w:color w:val="auto"/>
        </w:rPr>
        <w:t>Κατόπιν, οι ομάδες μπορούν να συμπληρώσουν τα έντυπα που τους δόθηκαν με συνεργασία των μελών τους.</w:t>
      </w:r>
    </w:p>
    <w:p>
      <w:pPr>
        <w:spacing w:after="0" w:line="200" w:lineRule="exact"/>
        <w:rPr>
          <w:sz w:val="20"/>
          <w:szCs w:val="20"/>
          <w:color w:val="auto"/>
        </w:rPr>
      </w:pPr>
    </w:p>
    <w:p>
      <w:pPr>
        <w:spacing w:after="0" w:line="263" w:lineRule="exact"/>
        <w:rPr>
          <w:sz w:val="20"/>
          <w:szCs w:val="20"/>
          <w:color w:val="auto"/>
        </w:rPr>
      </w:pPr>
    </w:p>
    <w:p>
      <w:pPr>
        <w:ind w:left="400"/>
        <w:spacing w:after="0"/>
        <w:tabs>
          <w:tab w:leader="none" w:pos="1100" w:val="left"/>
        </w:tabs>
        <w:rPr>
          <w:sz w:val="20"/>
          <w:szCs w:val="20"/>
          <w:color w:val="auto"/>
        </w:rPr>
      </w:pPr>
      <w:r>
        <w:rPr>
          <w:rFonts w:ascii="Cambria" w:cs="Cambria" w:eastAsia="Cambria" w:hAnsi="Cambria"/>
          <w:sz w:val="26"/>
          <w:szCs w:val="26"/>
          <w:b w:val="1"/>
          <w:bCs w:val="1"/>
          <w:color w:val="4F81BD"/>
        </w:rPr>
        <w:t>3.4.</w:t>
        <w:tab/>
        <w:t>Διαχείριση Εγγράφων με Ηλεκτρονικό Τρόπο</w:t>
      </w:r>
    </w:p>
    <w:p>
      <w:pPr>
        <w:spacing w:after="0" w:line="289" w:lineRule="exact"/>
        <w:rPr>
          <w:sz w:val="20"/>
          <w:szCs w:val="20"/>
          <w:color w:val="auto"/>
        </w:rPr>
      </w:pPr>
    </w:p>
    <w:p>
      <w:pPr>
        <w:jc w:val="both"/>
        <w:ind w:left="400" w:right="100" w:firstLine="3"/>
        <w:spacing w:after="0" w:line="360" w:lineRule="auto"/>
        <w:tabs>
          <w:tab w:leader="none" w:pos="602" w:val="left"/>
        </w:tabs>
        <w:numPr>
          <w:ilvl w:val="0"/>
          <w:numId w:val="38"/>
        </w:numPr>
        <w:rPr>
          <w:rFonts w:ascii="Calibri" w:cs="Calibri" w:eastAsia="Calibri" w:hAnsi="Calibri"/>
          <w:sz w:val="22"/>
          <w:szCs w:val="22"/>
          <w:b w:val="1"/>
          <w:bCs w:val="1"/>
          <w:color w:val="auto"/>
        </w:rPr>
      </w:pPr>
      <w:r>
        <w:rPr>
          <w:rFonts w:ascii="Calibri" w:cs="Calibri" w:eastAsia="Calibri" w:hAnsi="Calibri"/>
          <w:sz w:val="22"/>
          <w:szCs w:val="22"/>
          <w:b w:val="1"/>
          <w:bCs w:val="1"/>
          <w:color w:val="auto"/>
        </w:rPr>
        <w:t xml:space="preserve">διακίνηση των δημοσίων εγγράφων </w:t>
      </w:r>
      <w:r>
        <w:rPr>
          <w:rFonts w:ascii="Calibri" w:cs="Calibri" w:eastAsia="Calibri" w:hAnsi="Calibri"/>
          <w:sz w:val="22"/>
          <w:szCs w:val="22"/>
          <w:color w:val="auto"/>
        </w:rPr>
        <w:t>αποτελεί το σύνολο των ενεργειών μέσω των οποίων</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 xml:space="preserve">επιτυγχάνεται η ασφαλής και έγκαιρη προώθηση της αλληλογραφίας της Δημόσιας Διοίκησης. Ωστόσο, η παραδοσιακή διαδικασία διακίνησης εγγράφων είναι μια διαδικασία πολύπλοκη και σχετικώς αργή. Για το λόγο αυτό, τα τελευταία χρόνια, βασικό μέλημα της Ηλεκτρονικής Διακυβέρνησης είναι η εισαγωγή μεθόδων </w:t>
      </w:r>
      <w:r>
        <w:rPr>
          <w:rFonts w:ascii="Calibri" w:cs="Calibri" w:eastAsia="Calibri" w:hAnsi="Calibri"/>
          <w:sz w:val="22"/>
          <w:szCs w:val="22"/>
          <w:b w:val="1"/>
          <w:bCs w:val="1"/>
          <w:color w:val="auto"/>
        </w:rPr>
        <w:t>ηλεκτρονικής διαχείρισης και</w:t>
      </w:r>
      <w:r>
        <w:rPr>
          <w:rFonts w:ascii="Calibri" w:cs="Calibri" w:eastAsia="Calibri" w:hAnsi="Calibri"/>
          <w:sz w:val="22"/>
          <w:szCs w:val="22"/>
          <w:color w:val="auto"/>
        </w:rPr>
        <w:t xml:space="preserve"> </w:t>
      </w:r>
      <w:r>
        <w:rPr>
          <w:rFonts w:ascii="Calibri" w:cs="Calibri" w:eastAsia="Calibri" w:hAnsi="Calibri"/>
          <w:sz w:val="22"/>
          <w:szCs w:val="22"/>
          <w:b w:val="1"/>
          <w:bCs w:val="1"/>
          <w:color w:val="auto"/>
        </w:rPr>
        <w:t xml:space="preserve">αρχειοθέτησης των εγγράφων. </w:t>
      </w:r>
      <w:r>
        <w:rPr>
          <w:rFonts w:ascii="Calibri" w:cs="Calibri" w:eastAsia="Calibri" w:hAnsi="Calibri"/>
          <w:sz w:val="22"/>
          <w:szCs w:val="22"/>
          <w:color w:val="auto"/>
        </w:rPr>
        <w:t>Η ηλεκτρονική διαχείριση &amp; αρχειοθέτηση των εγγράφων</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προωθεί την ορθολογική οργάνωση και διοίκηση των αρχείων των υπηρεσιών και συντελεί στην αποτελεσματικότερη και αποδοτικότερη εσωτερική λειτουργία της Δημόσιας Διοίκησης, βελτιώνοντας ταυτόχρονα την ποιότητα και προσφέροντας ταχύτερη εξυπηρέτηση στους πολίτες.</w:t>
      </w:r>
    </w:p>
    <w:p>
      <w:pPr>
        <w:spacing w:after="0" w:line="121" w:lineRule="exact"/>
        <w:rPr>
          <w:sz w:val="20"/>
          <w:szCs w:val="20"/>
          <w:color w:val="auto"/>
        </w:rPr>
      </w:pPr>
    </w:p>
    <w:p>
      <w:pPr>
        <w:ind w:left="400" w:right="120"/>
        <w:spacing w:after="0" w:line="372" w:lineRule="auto"/>
        <w:rPr>
          <w:sz w:val="20"/>
          <w:szCs w:val="20"/>
          <w:color w:val="auto"/>
        </w:rPr>
      </w:pPr>
      <w:r>
        <w:rPr>
          <w:rFonts w:ascii="Calibri" w:cs="Calibri" w:eastAsia="Calibri" w:hAnsi="Calibri"/>
          <w:sz w:val="22"/>
          <w:szCs w:val="22"/>
          <w:color w:val="auto"/>
        </w:rPr>
        <w:t>Στις μέρες μας, ο διαρκώς αυξανόμενος όγκος πληροφορίας καθιστά αναγκαία την εφαρμογή ολοκληρωμένου συστήματος Ηλεκτρονικής Διαχείρισης Εγγράφων το οποίο:</w:t>
      </w:r>
    </w:p>
    <w:p>
      <w:pPr>
        <w:spacing w:after="0" w:line="12" w:lineRule="exact"/>
        <w:rPr>
          <w:sz w:val="20"/>
          <w:szCs w:val="20"/>
          <w:color w:val="auto"/>
        </w:rPr>
      </w:pPr>
    </w:p>
    <w:p>
      <w:pPr>
        <w:jc w:val="both"/>
        <w:ind w:left="760" w:right="120" w:hanging="357"/>
        <w:spacing w:after="0" w:line="366" w:lineRule="auto"/>
        <w:tabs>
          <w:tab w:leader="none" w:pos="760" w:val="left"/>
        </w:tabs>
        <w:numPr>
          <w:ilvl w:val="0"/>
          <w:numId w:val="39"/>
        </w:numPr>
        <w:rPr>
          <w:rFonts w:ascii="Wingdings" w:cs="Wingdings" w:eastAsia="Wingdings" w:hAnsi="Wingdings"/>
          <w:sz w:val="22"/>
          <w:szCs w:val="22"/>
          <w:color w:val="auto"/>
        </w:rPr>
      </w:pPr>
      <w:r>
        <w:rPr>
          <w:rFonts w:ascii="Calibri" w:cs="Calibri" w:eastAsia="Calibri" w:hAnsi="Calibri"/>
          <w:sz w:val="22"/>
          <w:szCs w:val="22"/>
          <w:color w:val="auto"/>
        </w:rPr>
        <w:t>επιτρέπει την ορθολογική ταξινόμηση των εγγράφων με βάση ποικίλα στοιχεία που προσδιορίζουν την ταυτότητά τους, καθώς και την αξιόπιστη παρακολούθηση της ροής τους.</w:t>
      </w:r>
    </w:p>
    <w:p>
      <w:pPr>
        <w:spacing w:after="0" w:line="28" w:lineRule="exact"/>
        <w:rPr>
          <w:rFonts w:ascii="Wingdings" w:cs="Wingdings" w:eastAsia="Wingdings" w:hAnsi="Wingdings"/>
          <w:sz w:val="22"/>
          <w:szCs w:val="22"/>
          <w:color w:val="auto"/>
        </w:rPr>
      </w:pPr>
    </w:p>
    <w:p>
      <w:pPr>
        <w:ind w:left="760" w:hanging="357"/>
        <w:spacing w:after="0"/>
        <w:tabs>
          <w:tab w:leader="none" w:pos="760" w:val="left"/>
        </w:tabs>
        <w:numPr>
          <w:ilvl w:val="0"/>
          <w:numId w:val="39"/>
        </w:numPr>
        <w:rPr>
          <w:rFonts w:ascii="Wingdings" w:cs="Wingdings" w:eastAsia="Wingdings" w:hAnsi="Wingdings"/>
          <w:sz w:val="22"/>
          <w:szCs w:val="22"/>
          <w:color w:val="auto"/>
        </w:rPr>
      </w:pPr>
      <w:r>
        <w:rPr>
          <w:rFonts w:ascii="Calibri" w:cs="Calibri" w:eastAsia="Calibri" w:hAnsi="Calibri"/>
          <w:sz w:val="22"/>
          <w:szCs w:val="22"/>
          <w:color w:val="auto"/>
        </w:rPr>
        <w:t>καθιστά εύκολη την αναζήτηση και ανάκτησή τους με πολλαπλούς τρόπους.</w:t>
      </w:r>
    </w:p>
    <w:p>
      <w:pPr>
        <w:spacing w:after="0" w:line="168" w:lineRule="exact"/>
        <w:rPr>
          <w:rFonts w:ascii="Wingdings" w:cs="Wingdings" w:eastAsia="Wingdings" w:hAnsi="Wingdings"/>
          <w:sz w:val="22"/>
          <w:szCs w:val="22"/>
          <w:color w:val="auto"/>
        </w:rPr>
      </w:pPr>
    </w:p>
    <w:p>
      <w:pPr>
        <w:ind w:left="760" w:right="120" w:hanging="357"/>
        <w:spacing w:after="0" w:line="372" w:lineRule="auto"/>
        <w:tabs>
          <w:tab w:leader="none" w:pos="760" w:val="left"/>
        </w:tabs>
        <w:numPr>
          <w:ilvl w:val="0"/>
          <w:numId w:val="39"/>
        </w:numPr>
        <w:rPr>
          <w:rFonts w:ascii="Wingdings" w:cs="Wingdings" w:eastAsia="Wingdings" w:hAnsi="Wingdings"/>
          <w:sz w:val="22"/>
          <w:szCs w:val="22"/>
          <w:color w:val="auto"/>
        </w:rPr>
      </w:pPr>
      <w:r>
        <w:rPr>
          <w:rFonts w:ascii="Calibri" w:cs="Calibri" w:eastAsia="Calibri" w:hAnsi="Calibri"/>
          <w:sz w:val="22"/>
          <w:szCs w:val="22"/>
          <w:color w:val="auto"/>
        </w:rPr>
        <w:t>καθιστά εύκολα υλοποιήσιμη την εμφάνιση πληροφοριών (για παράδειγμα ταξινόμηση ως προς κάποιο στοιχείο: κατηγορία, υπηρεσία κ.λπ.).</w:t>
      </w: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24</w:t>
      </w:r>
    </w:p>
    <w:p>
      <w:pPr>
        <w:sectPr>
          <w:pgSz w:w="11900" w:h="16840" w:orient="portrait"/>
          <w:cols w:equalWidth="0" w:num="1">
            <w:col w:w="9020"/>
          </w:cols>
          <w:pgMar w:left="1440" w:top="1440" w:right="1440" w:bottom="420" w:gutter="0" w:footer="0" w:header="0"/>
        </w:sectPr>
      </w:pPr>
    </w:p>
    <w:p>
      <w:pPr>
        <w:ind w:left="760" w:right="120" w:hanging="357"/>
        <w:spacing w:after="0" w:line="372" w:lineRule="auto"/>
        <w:tabs>
          <w:tab w:leader="none" w:pos="760" w:val="left"/>
        </w:tabs>
        <w:numPr>
          <w:ilvl w:val="0"/>
          <w:numId w:val="40"/>
        </w:numPr>
        <w:rPr>
          <w:rFonts w:ascii="Wingdings" w:cs="Wingdings" w:eastAsia="Wingdings" w:hAnsi="Wingdings"/>
          <w:sz w:val="22"/>
          <w:szCs w:val="22"/>
          <w:color w:val="auto"/>
        </w:rPr>
      </w:pPr>
      <w:r>
        <w:rPr>
          <w:rFonts w:ascii="Calibri" w:cs="Calibri" w:eastAsia="Calibri" w:hAnsi="Calibri"/>
          <w:sz w:val="22"/>
          <w:szCs w:val="22"/>
          <w:color w:val="auto"/>
        </w:rPr>
        <w:t>ελαχιστοποιεί τη διακίνηση έντυπου υλικού μεταξύ των επιμέρους οργανικών μονάδων του φορέα.</w:t>
      </w:r>
    </w:p>
    <w:p>
      <w:pPr>
        <w:spacing w:after="0" w:line="12" w:lineRule="exact"/>
        <w:rPr>
          <w:rFonts w:ascii="Wingdings" w:cs="Wingdings" w:eastAsia="Wingdings" w:hAnsi="Wingdings"/>
          <w:sz w:val="22"/>
          <w:szCs w:val="22"/>
          <w:color w:val="auto"/>
        </w:rPr>
      </w:pPr>
    </w:p>
    <w:p>
      <w:pPr>
        <w:ind w:left="760" w:right="120" w:hanging="357"/>
        <w:spacing w:after="0" w:line="372" w:lineRule="auto"/>
        <w:tabs>
          <w:tab w:leader="none" w:pos="760" w:val="left"/>
        </w:tabs>
        <w:numPr>
          <w:ilvl w:val="0"/>
          <w:numId w:val="40"/>
        </w:numPr>
        <w:rPr>
          <w:rFonts w:ascii="Wingdings" w:cs="Wingdings" w:eastAsia="Wingdings" w:hAnsi="Wingdings"/>
          <w:sz w:val="22"/>
          <w:szCs w:val="22"/>
          <w:color w:val="auto"/>
        </w:rPr>
      </w:pPr>
      <w:r>
        <w:rPr>
          <w:rFonts w:ascii="Calibri" w:cs="Calibri" w:eastAsia="Calibri" w:hAnsi="Calibri"/>
          <w:sz w:val="22"/>
          <w:szCs w:val="22"/>
          <w:color w:val="auto"/>
        </w:rPr>
        <w:t>αυτοματοποιεί τη διακίνηση εγγράφων σε όλα τα στάδιά της (από την είσοδό τους στην υπηρεσία έως την έξοδο).</w:t>
      </w:r>
    </w:p>
    <w:p>
      <w:pPr>
        <w:spacing w:after="0" w:line="12" w:lineRule="exact"/>
        <w:rPr>
          <w:rFonts w:ascii="Wingdings" w:cs="Wingdings" w:eastAsia="Wingdings" w:hAnsi="Wingdings"/>
          <w:sz w:val="22"/>
          <w:szCs w:val="22"/>
          <w:color w:val="auto"/>
        </w:rPr>
      </w:pPr>
    </w:p>
    <w:p>
      <w:pPr>
        <w:ind w:left="760" w:right="120" w:hanging="357"/>
        <w:spacing w:after="0" w:line="372" w:lineRule="auto"/>
        <w:tabs>
          <w:tab w:leader="none" w:pos="760" w:val="left"/>
        </w:tabs>
        <w:numPr>
          <w:ilvl w:val="0"/>
          <w:numId w:val="40"/>
        </w:numPr>
        <w:rPr>
          <w:rFonts w:ascii="Wingdings" w:cs="Wingdings" w:eastAsia="Wingdings" w:hAnsi="Wingdings"/>
          <w:sz w:val="22"/>
          <w:szCs w:val="22"/>
          <w:color w:val="auto"/>
        </w:rPr>
      </w:pPr>
      <w:r>
        <w:rPr>
          <w:rFonts w:ascii="Calibri" w:cs="Calibri" w:eastAsia="Calibri" w:hAnsi="Calibri"/>
          <w:sz w:val="22"/>
          <w:szCs w:val="22"/>
          <w:color w:val="auto"/>
        </w:rPr>
        <w:t>βελτιώνει την ταχύτητα αποστολής και λήψης εγγράφων και ελαχιστοποιεί τυχόν καθυστερήσεις.</w:t>
      </w:r>
    </w:p>
    <w:p>
      <w:pPr>
        <w:spacing w:after="0" w:line="21" w:lineRule="exact"/>
        <w:rPr>
          <w:rFonts w:ascii="Wingdings" w:cs="Wingdings" w:eastAsia="Wingdings" w:hAnsi="Wingdings"/>
          <w:sz w:val="22"/>
          <w:szCs w:val="22"/>
          <w:color w:val="auto"/>
        </w:rPr>
      </w:pPr>
    </w:p>
    <w:p>
      <w:pPr>
        <w:ind w:left="760" w:hanging="357"/>
        <w:spacing w:after="0"/>
        <w:tabs>
          <w:tab w:leader="none" w:pos="760" w:val="left"/>
        </w:tabs>
        <w:numPr>
          <w:ilvl w:val="0"/>
          <w:numId w:val="40"/>
        </w:numPr>
        <w:rPr>
          <w:rFonts w:ascii="Wingdings" w:cs="Wingdings" w:eastAsia="Wingdings" w:hAnsi="Wingdings"/>
          <w:sz w:val="22"/>
          <w:szCs w:val="22"/>
          <w:color w:val="auto"/>
        </w:rPr>
      </w:pPr>
      <w:r>
        <w:rPr>
          <w:rFonts w:ascii="Calibri" w:cs="Calibri" w:eastAsia="Calibri" w:hAnsi="Calibri"/>
          <w:sz w:val="22"/>
          <w:szCs w:val="22"/>
          <w:color w:val="auto"/>
        </w:rPr>
        <w:t>αποθηκεύει ασφαλέστερα το περιεχόμενο των εγγράφων.</w:t>
      </w:r>
    </w:p>
    <w:p>
      <w:pPr>
        <w:spacing w:after="0" w:line="173" w:lineRule="exact"/>
        <w:rPr>
          <w:rFonts w:ascii="Wingdings" w:cs="Wingdings" w:eastAsia="Wingdings" w:hAnsi="Wingdings"/>
          <w:sz w:val="22"/>
          <w:szCs w:val="22"/>
          <w:color w:val="auto"/>
        </w:rPr>
      </w:pPr>
    </w:p>
    <w:p>
      <w:pPr>
        <w:ind w:left="760" w:hanging="357"/>
        <w:spacing w:after="0"/>
        <w:tabs>
          <w:tab w:leader="none" w:pos="760" w:val="left"/>
        </w:tabs>
        <w:numPr>
          <w:ilvl w:val="0"/>
          <w:numId w:val="40"/>
        </w:numPr>
        <w:rPr>
          <w:rFonts w:ascii="Wingdings" w:cs="Wingdings" w:eastAsia="Wingdings" w:hAnsi="Wingdings"/>
          <w:sz w:val="22"/>
          <w:szCs w:val="22"/>
          <w:color w:val="auto"/>
        </w:rPr>
      </w:pPr>
      <w:r>
        <w:rPr>
          <w:rFonts w:ascii="Calibri" w:cs="Calibri" w:eastAsia="Calibri" w:hAnsi="Calibri"/>
          <w:sz w:val="22"/>
          <w:szCs w:val="22"/>
          <w:color w:val="auto"/>
        </w:rPr>
        <w:t>μειώνει δραστικά τους απαιτούμενους χώρους αποθήκευσης.</w:t>
      </w:r>
    </w:p>
    <w:p>
      <w:pPr>
        <w:spacing w:after="0" w:line="173" w:lineRule="exact"/>
        <w:rPr>
          <w:rFonts w:ascii="Wingdings" w:cs="Wingdings" w:eastAsia="Wingdings" w:hAnsi="Wingdings"/>
          <w:sz w:val="22"/>
          <w:szCs w:val="22"/>
          <w:color w:val="auto"/>
        </w:rPr>
      </w:pPr>
    </w:p>
    <w:p>
      <w:pPr>
        <w:ind w:left="760" w:hanging="357"/>
        <w:spacing w:after="0"/>
        <w:tabs>
          <w:tab w:leader="none" w:pos="760" w:val="left"/>
        </w:tabs>
        <w:numPr>
          <w:ilvl w:val="0"/>
          <w:numId w:val="40"/>
        </w:numPr>
        <w:rPr>
          <w:rFonts w:ascii="Wingdings" w:cs="Wingdings" w:eastAsia="Wingdings" w:hAnsi="Wingdings"/>
          <w:sz w:val="22"/>
          <w:szCs w:val="22"/>
          <w:color w:val="auto"/>
        </w:rPr>
      </w:pPr>
      <w:r>
        <w:rPr>
          <w:rFonts w:ascii="Calibri" w:cs="Calibri" w:eastAsia="Calibri" w:hAnsi="Calibri"/>
          <w:sz w:val="22"/>
          <w:szCs w:val="22"/>
          <w:color w:val="auto"/>
        </w:rPr>
        <w:t>προσφέρει ευκολία πρόσβασης σε αρχειοθετημένα έγγραφα.</w:t>
      </w:r>
    </w:p>
    <w:p>
      <w:pPr>
        <w:spacing w:after="0" w:line="168" w:lineRule="exact"/>
        <w:rPr>
          <w:rFonts w:ascii="Wingdings" w:cs="Wingdings" w:eastAsia="Wingdings" w:hAnsi="Wingdings"/>
          <w:sz w:val="22"/>
          <w:szCs w:val="22"/>
          <w:color w:val="auto"/>
        </w:rPr>
      </w:pPr>
    </w:p>
    <w:p>
      <w:pPr>
        <w:jc w:val="both"/>
        <w:ind w:left="760" w:right="120" w:hanging="357"/>
        <w:spacing w:after="0" w:line="366" w:lineRule="auto"/>
        <w:tabs>
          <w:tab w:leader="none" w:pos="760" w:val="left"/>
        </w:tabs>
        <w:numPr>
          <w:ilvl w:val="0"/>
          <w:numId w:val="40"/>
        </w:numPr>
        <w:rPr>
          <w:rFonts w:ascii="Wingdings" w:cs="Wingdings" w:eastAsia="Wingdings" w:hAnsi="Wingdings"/>
          <w:sz w:val="22"/>
          <w:szCs w:val="22"/>
          <w:color w:val="auto"/>
        </w:rPr>
      </w:pPr>
      <w:r>
        <w:rPr>
          <w:rFonts w:ascii="Calibri" w:cs="Calibri" w:eastAsia="Calibri" w:hAnsi="Calibri"/>
          <w:sz w:val="22"/>
          <w:szCs w:val="22"/>
          <w:color w:val="auto"/>
        </w:rPr>
        <w:t>αυτοματοποιεί την ανάθεση εργασιών, κάτι το οποίο καθιστά εφικτό τον έλεγχο της έγκαιρης διεκπεραίωσης των εργασιών, σε μια εποχή που οι παράγοντες χρόνος – κόστος εισέρχονται δυναμικά στη διοικητική πρακτική, και</w:t>
      </w:r>
    </w:p>
    <w:p>
      <w:pPr>
        <w:spacing w:after="0" w:line="19" w:lineRule="exact"/>
        <w:rPr>
          <w:rFonts w:ascii="Wingdings" w:cs="Wingdings" w:eastAsia="Wingdings" w:hAnsi="Wingdings"/>
          <w:sz w:val="22"/>
          <w:szCs w:val="22"/>
          <w:color w:val="auto"/>
        </w:rPr>
      </w:pPr>
    </w:p>
    <w:p>
      <w:pPr>
        <w:ind w:left="760" w:hanging="357"/>
        <w:spacing w:after="0"/>
        <w:tabs>
          <w:tab w:leader="none" w:pos="760" w:val="left"/>
        </w:tabs>
        <w:numPr>
          <w:ilvl w:val="0"/>
          <w:numId w:val="40"/>
        </w:numPr>
        <w:rPr>
          <w:rFonts w:ascii="Wingdings" w:cs="Wingdings" w:eastAsia="Wingdings" w:hAnsi="Wingdings"/>
          <w:sz w:val="22"/>
          <w:szCs w:val="22"/>
          <w:color w:val="auto"/>
        </w:rPr>
      </w:pPr>
      <w:r>
        <w:rPr>
          <w:rFonts w:ascii="Calibri" w:cs="Calibri" w:eastAsia="Calibri" w:hAnsi="Calibri"/>
          <w:sz w:val="22"/>
          <w:szCs w:val="22"/>
          <w:color w:val="auto"/>
        </w:rPr>
        <w:t>συντελεί στην ποιοτική αναβάθμιση των παρεχόμενων προς τον πολίτη υπηρεσιών.</w:t>
      </w:r>
    </w:p>
    <w:p>
      <w:pPr>
        <w:spacing w:after="0" w:line="253" w:lineRule="exact"/>
        <w:rPr>
          <w:sz w:val="20"/>
          <w:szCs w:val="20"/>
          <w:color w:val="auto"/>
        </w:rPr>
      </w:pPr>
    </w:p>
    <w:p>
      <w:pPr>
        <w:jc w:val="both"/>
        <w:ind w:left="400" w:right="100"/>
        <w:spacing w:after="0" w:line="360" w:lineRule="auto"/>
        <w:rPr>
          <w:sz w:val="20"/>
          <w:szCs w:val="20"/>
          <w:color w:val="auto"/>
        </w:rPr>
      </w:pPr>
      <w:r>
        <w:rPr>
          <w:rFonts w:ascii="Calibri" w:cs="Calibri" w:eastAsia="Calibri" w:hAnsi="Calibri"/>
          <w:sz w:val="22"/>
          <w:szCs w:val="22"/>
          <w:color w:val="auto"/>
        </w:rPr>
        <w:t xml:space="preserve">Όλα τα παραπάνω δε μπορεί να είναι εφικτά χωρίς το </w:t>
      </w:r>
      <w:r>
        <w:rPr>
          <w:rFonts w:ascii="Calibri" w:cs="Calibri" w:eastAsia="Calibri" w:hAnsi="Calibri"/>
          <w:sz w:val="22"/>
          <w:szCs w:val="22"/>
          <w:b w:val="1"/>
          <w:bCs w:val="1"/>
          <w:color w:val="auto"/>
        </w:rPr>
        <w:t>Ηλεκτρονικό Πρωτόκολλο</w:t>
      </w:r>
      <w:r>
        <w:rPr>
          <w:rFonts w:ascii="Calibri" w:cs="Calibri" w:eastAsia="Calibri" w:hAnsi="Calibri"/>
          <w:sz w:val="22"/>
          <w:szCs w:val="22"/>
          <w:color w:val="auto"/>
        </w:rPr>
        <w:t xml:space="preserve">. Όπως είναι γνωστό, το «πρωτόκολλο» είναι μια κλασική και τυποποιημένη διαδικασία για τη διαχείριση των εγγράφων που τηρείται σε όλες τις Δημόσιες Υπηρεσίες. Πρόκειται για ένα σύνολο δραστηριοτήτων μέσω των οποίων τα δημόσια έγγραφα συλλέγονται, καταγράφονται, διανέμονται στους αντίστοιχους αποδέκτες και τελικά αρχειοθετούνται. Αποτελεί το αναγκαίο εργαλείο για την παρακολούθηση της πορείας των εργασιών κάθε φορέα. Το </w:t>
      </w:r>
      <w:r>
        <w:rPr>
          <w:rFonts w:ascii="Calibri" w:cs="Calibri" w:eastAsia="Calibri" w:hAnsi="Calibri"/>
          <w:sz w:val="22"/>
          <w:szCs w:val="22"/>
          <w:b w:val="1"/>
          <w:bCs w:val="1"/>
          <w:color w:val="auto"/>
        </w:rPr>
        <w:t>«Ηλεκτρονικό</w:t>
      </w:r>
      <w:r>
        <w:rPr>
          <w:rFonts w:ascii="Calibri" w:cs="Calibri" w:eastAsia="Calibri" w:hAnsi="Calibri"/>
          <w:sz w:val="22"/>
          <w:szCs w:val="22"/>
          <w:color w:val="auto"/>
        </w:rPr>
        <w:t xml:space="preserve"> </w:t>
      </w:r>
      <w:r>
        <w:rPr>
          <w:rFonts w:ascii="Calibri" w:cs="Calibri" w:eastAsia="Calibri" w:hAnsi="Calibri"/>
          <w:sz w:val="22"/>
          <w:szCs w:val="22"/>
          <w:b w:val="1"/>
          <w:bCs w:val="1"/>
          <w:color w:val="auto"/>
        </w:rPr>
        <w:t xml:space="preserve">Πρωτόκολλο» </w:t>
      </w:r>
      <w:r>
        <w:rPr>
          <w:rFonts w:ascii="Calibri" w:cs="Calibri" w:eastAsia="Calibri" w:hAnsi="Calibri"/>
          <w:sz w:val="22"/>
          <w:szCs w:val="22"/>
          <w:color w:val="auto"/>
        </w:rPr>
        <w:t>βοηθά ώστε η διαχείριση των εγγράφων να γίνεται εύκολα, γρήγορα και</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 xml:space="preserve">αξιόπιστα. Η διάδοση της χρήσης των Η/Υ βοήθησε στον ανασχεδιασμό των διαδικασιών που εκτελούνται στο χώρο των δημοσίων υπηρεσιών με ένα σύνολο εφαρμογών που είναι γνωστό ως «αυτοματοποίηση γραφείου». Στο πλαίσιο αυτό αναπτύχθηκαν εξειδικευμένες εφαρμογές για τη διαχείριση των εγγράφων που ονομάζονται </w:t>
      </w:r>
      <w:r>
        <w:rPr>
          <w:rFonts w:ascii="Calibri" w:cs="Calibri" w:eastAsia="Calibri" w:hAnsi="Calibri"/>
          <w:sz w:val="22"/>
          <w:szCs w:val="22"/>
          <w:b w:val="1"/>
          <w:bCs w:val="1"/>
          <w:color w:val="auto"/>
        </w:rPr>
        <w:t>Συστήματα Ηλεκτρονικής Επεξεργασίας</w:t>
      </w:r>
      <w:r>
        <w:rPr>
          <w:rFonts w:ascii="Calibri" w:cs="Calibri" w:eastAsia="Calibri" w:hAnsi="Calibri"/>
          <w:sz w:val="22"/>
          <w:szCs w:val="22"/>
          <w:color w:val="auto"/>
        </w:rPr>
        <w:t xml:space="preserve"> </w:t>
      </w:r>
      <w:r>
        <w:rPr>
          <w:rFonts w:ascii="Calibri" w:cs="Calibri" w:eastAsia="Calibri" w:hAnsi="Calibri"/>
          <w:sz w:val="22"/>
          <w:szCs w:val="22"/>
          <w:b w:val="1"/>
          <w:bCs w:val="1"/>
          <w:color w:val="auto"/>
        </w:rPr>
        <w:t>Εγγράφων.</w:t>
      </w:r>
    </w:p>
    <w:p>
      <w:pPr>
        <w:spacing w:after="0" w:line="342" w:lineRule="exact"/>
        <w:rPr>
          <w:sz w:val="20"/>
          <w:szCs w:val="20"/>
          <w:color w:val="auto"/>
        </w:rPr>
      </w:pPr>
    </w:p>
    <w:p>
      <w:pPr>
        <w:ind w:left="400"/>
        <w:spacing w:after="0"/>
        <w:tabs>
          <w:tab w:leader="none" w:pos="1100" w:val="left"/>
        </w:tabs>
        <w:rPr>
          <w:sz w:val="20"/>
          <w:szCs w:val="20"/>
          <w:color w:val="auto"/>
        </w:rPr>
      </w:pPr>
      <w:r>
        <w:rPr>
          <w:rFonts w:ascii="Cambria" w:cs="Cambria" w:eastAsia="Cambria" w:hAnsi="Cambria"/>
          <w:sz w:val="26"/>
          <w:szCs w:val="26"/>
          <w:b w:val="1"/>
          <w:bCs w:val="1"/>
          <w:color w:val="4F81BD"/>
        </w:rPr>
        <w:t>3.5.</w:t>
      </w:r>
      <w:r>
        <w:rPr>
          <w:sz w:val="20"/>
          <w:szCs w:val="20"/>
          <w:color w:val="auto"/>
        </w:rPr>
        <w:tab/>
      </w:r>
      <w:r>
        <w:rPr>
          <w:rFonts w:ascii="Cambria" w:cs="Cambria" w:eastAsia="Cambria" w:hAnsi="Cambria"/>
          <w:sz w:val="25"/>
          <w:szCs w:val="25"/>
          <w:b w:val="1"/>
          <w:bCs w:val="1"/>
          <w:color w:val="4F81BD"/>
        </w:rPr>
        <w:t>Αρχειοθέτηση Δημοσίων Εγγράφων</w:t>
      </w:r>
    </w:p>
    <w:p>
      <w:pPr>
        <w:spacing w:after="0" w:line="296" w:lineRule="exact"/>
        <w:rPr>
          <w:sz w:val="20"/>
          <w:szCs w:val="20"/>
          <w:color w:val="auto"/>
        </w:rPr>
      </w:pPr>
    </w:p>
    <w:p>
      <w:pPr>
        <w:jc w:val="both"/>
        <w:ind w:left="400" w:right="100"/>
        <w:spacing w:after="0" w:line="361" w:lineRule="auto"/>
        <w:rPr>
          <w:sz w:val="20"/>
          <w:szCs w:val="20"/>
          <w:color w:val="auto"/>
        </w:rPr>
      </w:pPr>
      <w:r>
        <w:rPr>
          <w:rFonts w:ascii="Calibri" w:cs="Calibri" w:eastAsia="Calibri" w:hAnsi="Calibri"/>
          <w:sz w:val="22"/>
          <w:szCs w:val="22"/>
          <w:color w:val="auto"/>
        </w:rPr>
        <w:t>Το αρχείο μιας υπηρεσίας αποτελεί τη μνήμη της, εξασφαλίζει τη συνέχεια της διοικητικής δράσης και σχετίζεται με τη διαφάνεια και την αξιοκρατία στο δημόσιο βίο. Η ορθολογική αρχειοθέτηση των εγγράφων των υπηρεσιών συντελεί στην εξοικονόμηση χρόνου/χώρου, στη λήψη ορθολογικών αποφάσεων και την εξαγωγή χρήσιμων συμπερασμάτων. Επίσης, συνιστά μέσο απόδειξης της σύννομης και εμπρόθεσμης δράσης της Διοίκησης, καθώς και χρήσιμο εργαλείο ανάπτυξης μέσω της συσσωρευμένης πληροφορίας και τεχνογνωσίας. Το ζήτημα της</w:t>
      </w:r>
    </w:p>
    <w:p>
      <w:pPr>
        <w:spacing w:after="0" w:line="317"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25</w:t>
      </w:r>
    </w:p>
    <w:p>
      <w:pPr>
        <w:sectPr>
          <w:pgSz w:w="11900" w:h="16840" w:orient="portrait"/>
          <w:cols w:equalWidth="0" w:num="1">
            <w:col w:w="9020"/>
          </w:cols>
          <w:pgMar w:left="1440" w:top="1436" w:right="1440" w:bottom="420" w:gutter="0" w:footer="0" w:header="0"/>
        </w:sectPr>
      </w:pPr>
    </w:p>
    <w:p>
      <w:pPr>
        <w:jc w:val="both"/>
        <w:ind w:left="400" w:right="120"/>
        <w:spacing w:after="0" w:line="364" w:lineRule="auto"/>
        <w:rPr>
          <w:sz w:val="20"/>
          <w:szCs w:val="20"/>
          <w:color w:val="auto"/>
        </w:rPr>
      </w:pPr>
      <w:r>
        <w:rPr>
          <w:rFonts w:ascii="Calibri" w:cs="Calibri" w:eastAsia="Calibri" w:hAnsi="Calibri"/>
          <w:sz w:val="22"/>
          <w:szCs w:val="22"/>
          <w:color w:val="auto"/>
        </w:rPr>
        <w:t>αρχειοθέτησης στις δημόσιες υπηρεσίες τίθεται πλέον σε νέα, ποιοτική βάση εξαιτίας της χρήσης των νέων τεχνολογιών, οι οποίες παρέχουν δυνατότητες όχι μόνο συγκέντρωσης αλλά και άμεσης επεξεργασίας δεδομένων και στοιχείων.</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182880</wp:posOffset>
                </wp:positionH>
                <wp:positionV relativeFrom="paragraph">
                  <wp:posOffset>150495</wp:posOffset>
                </wp:positionV>
                <wp:extent cx="5547360"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11.85pt" to="451.2pt,11.8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189230</wp:posOffset>
                </wp:positionH>
                <wp:positionV relativeFrom="paragraph">
                  <wp:posOffset>153670</wp:posOffset>
                </wp:positionV>
                <wp:extent cx="5534660" cy="86868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4660" cy="868680"/>
                        </a:xfrm>
                        <a:prstGeom prst="rect">
                          <a:avLst/>
                        </a:prstGeom>
                        <a:solidFill>
                          <a:srgbClr val="F2F2F2"/>
                        </a:solidFill>
                      </wps:spPr>
                      <wps:bodyPr/>
                    </wps:wsp>
                  </a:graphicData>
                </a:graphic>
              </wp:anchor>
            </w:drawing>
          </mc:Choice>
          <mc:Fallback>
            <w:pict>
              <v:rect id="Shape 43" o:spid="_x0000_s1068" style="position:absolute;margin-left:14.9pt;margin-top:12.1pt;width:435.8pt;height:68.4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182880</wp:posOffset>
                </wp:positionH>
                <wp:positionV relativeFrom="paragraph">
                  <wp:posOffset>1025525</wp:posOffset>
                </wp:positionV>
                <wp:extent cx="5547360" cy="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80.75pt" to="451.2pt,80.7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185420</wp:posOffset>
                </wp:positionH>
                <wp:positionV relativeFrom="paragraph">
                  <wp:posOffset>147320</wp:posOffset>
                </wp:positionV>
                <wp:extent cx="0" cy="88138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13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6pt,11.6pt" to="14.6pt,81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5727065</wp:posOffset>
                </wp:positionH>
                <wp:positionV relativeFrom="paragraph">
                  <wp:posOffset>147320</wp:posOffset>
                </wp:positionV>
                <wp:extent cx="0" cy="88138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13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0.95pt,11.6pt" to="450.95pt,81pt" o:allowincell="f" strokecolor="#000000" strokeweight="0.48pt"/>
            </w:pict>
          </mc:Fallback>
        </mc:AlternateContent>
      </w:r>
    </w:p>
    <w:p>
      <w:pPr>
        <w:spacing w:after="0" w:line="239"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333333"/>
        </w:rPr>
        <w:t>Δραστηριότητα 6</w:t>
      </w:r>
    </w:p>
    <w:p>
      <w:pPr>
        <w:spacing w:after="0" w:line="252" w:lineRule="exact"/>
        <w:rPr>
          <w:sz w:val="20"/>
          <w:szCs w:val="20"/>
          <w:color w:val="auto"/>
        </w:rPr>
      </w:pPr>
    </w:p>
    <w:p>
      <w:pPr>
        <w:jc w:val="both"/>
        <w:ind w:left="400" w:right="120"/>
        <w:spacing w:after="0" w:line="372" w:lineRule="auto"/>
        <w:rPr>
          <w:sz w:val="20"/>
          <w:szCs w:val="20"/>
          <w:color w:val="auto"/>
        </w:rPr>
      </w:pPr>
      <w:r>
        <w:rPr>
          <w:rFonts w:ascii="Calibri" w:cs="Calibri" w:eastAsia="Calibri" w:hAnsi="Calibri"/>
          <w:sz w:val="22"/>
          <w:szCs w:val="22"/>
          <w:color w:val="auto"/>
        </w:rPr>
        <w:t>Συζητήστε μέσα στην τάξη τρόπους αρχειοθέτησης ανάλογα με το χρόνο και το χώρο που μπορεί να διατίθεται και τα πλεονεκτήματα και μειονεκτήματα του κάθε τρόπου.</w:t>
      </w:r>
    </w:p>
    <w:p>
      <w:pPr>
        <w:spacing w:after="0" w:line="200" w:lineRule="exact"/>
        <w:rPr>
          <w:sz w:val="20"/>
          <w:szCs w:val="20"/>
          <w:color w:val="auto"/>
        </w:rPr>
      </w:pPr>
    </w:p>
    <w:p>
      <w:pPr>
        <w:spacing w:after="0" w:line="263" w:lineRule="exact"/>
        <w:rPr>
          <w:sz w:val="20"/>
          <w:szCs w:val="20"/>
          <w:color w:val="auto"/>
        </w:rPr>
      </w:pPr>
    </w:p>
    <w:p>
      <w:pPr>
        <w:ind w:left="400"/>
        <w:spacing w:after="0"/>
        <w:tabs>
          <w:tab w:leader="none" w:pos="1100" w:val="left"/>
        </w:tabs>
        <w:rPr>
          <w:sz w:val="20"/>
          <w:szCs w:val="20"/>
          <w:color w:val="auto"/>
        </w:rPr>
      </w:pPr>
      <w:r>
        <w:rPr>
          <w:rFonts w:ascii="Cambria" w:cs="Cambria" w:eastAsia="Cambria" w:hAnsi="Cambria"/>
          <w:sz w:val="26"/>
          <w:szCs w:val="26"/>
          <w:b w:val="1"/>
          <w:bCs w:val="1"/>
          <w:color w:val="4F81BD"/>
        </w:rPr>
        <w:t>3.6.</w:t>
        <w:tab/>
        <w:t>Κώδικας Διοικητικής Διαδικασίας</w:t>
      </w:r>
    </w:p>
    <w:p>
      <w:pPr>
        <w:spacing w:after="0" w:line="269" w:lineRule="exact"/>
        <w:rPr>
          <w:sz w:val="20"/>
          <w:szCs w:val="20"/>
          <w:color w:val="auto"/>
        </w:rPr>
      </w:pPr>
    </w:p>
    <w:p>
      <w:pPr>
        <w:jc w:val="both"/>
        <w:ind w:left="400" w:right="100"/>
        <w:spacing w:after="0" w:line="349" w:lineRule="auto"/>
        <w:rPr>
          <w:sz w:val="20"/>
          <w:szCs w:val="20"/>
          <w:color w:val="auto"/>
        </w:rPr>
      </w:pPr>
      <w:r>
        <w:rPr>
          <w:rFonts w:ascii="Calibri" w:cs="Calibri" w:eastAsia="Calibri" w:hAnsi="Calibri"/>
          <w:sz w:val="22"/>
          <w:szCs w:val="22"/>
          <w:color w:val="auto"/>
        </w:rPr>
        <w:t>O Κώδικας Διοικητικής Διαδικασίας</w:t>
      </w:r>
      <w:r>
        <w:rPr>
          <w:rFonts w:ascii="Calibri" w:cs="Calibri" w:eastAsia="Calibri" w:hAnsi="Calibri"/>
          <w:sz w:val="27"/>
          <w:szCs w:val="27"/>
          <w:color w:val="auto"/>
          <w:vertAlign w:val="superscript"/>
        </w:rPr>
        <w:t>5</w:t>
      </w:r>
      <w:r>
        <w:rPr>
          <w:rFonts w:ascii="Calibri" w:cs="Calibri" w:eastAsia="Calibri" w:hAnsi="Calibri"/>
          <w:sz w:val="22"/>
          <w:szCs w:val="22"/>
          <w:color w:val="auto"/>
        </w:rPr>
        <w:t xml:space="preserve"> αποτελεί ένα σαφές νομοθετικό πλαίσιο που καθορίζει τόσο τις υποχρεώσεις των υπαλλήλων όσο και τα δικαιώματα των πολιτών κατά την επαφή τους με τη Δημόσια Διοίκηση. Συγκεκριμένα, η εφαρμογή των διατάξεων του Κώδικα Διοικητικής Διαδικασίας παρέχει στους διοικούμενους δικαιώματα </w:t>
      </w:r>
      <w:r>
        <w:rPr>
          <w:rFonts w:ascii="Calibri" w:cs="Calibri" w:eastAsia="Calibri" w:hAnsi="Calibri"/>
          <w:sz w:val="22"/>
          <w:szCs w:val="22"/>
          <w:b w:val="1"/>
          <w:bCs w:val="1"/>
          <w:color w:val="auto"/>
        </w:rPr>
        <w:t>πρόσβασης</w:t>
      </w:r>
      <w:r>
        <w:rPr>
          <w:rFonts w:ascii="Calibri" w:cs="Calibri" w:eastAsia="Calibri" w:hAnsi="Calibri"/>
          <w:sz w:val="22"/>
          <w:szCs w:val="22"/>
          <w:color w:val="auto"/>
        </w:rPr>
        <w:t xml:space="preserve"> στα διοικητικά έγγραφα, </w:t>
      </w:r>
      <w:r>
        <w:rPr>
          <w:rFonts w:ascii="Calibri" w:cs="Calibri" w:eastAsia="Calibri" w:hAnsi="Calibri"/>
          <w:sz w:val="22"/>
          <w:szCs w:val="22"/>
          <w:b w:val="1"/>
          <w:bCs w:val="1"/>
          <w:color w:val="auto"/>
        </w:rPr>
        <w:t>χορήγησης</w:t>
      </w:r>
      <w:r>
        <w:rPr>
          <w:rFonts w:ascii="Calibri" w:cs="Calibri" w:eastAsia="Calibri" w:hAnsi="Calibri"/>
          <w:sz w:val="22"/>
          <w:szCs w:val="22"/>
          <w:color w:val="auto"/>
        </w:rPr>
        <w:t xml:space="preserve"> αντιγράφων εγγράφων, </w:t>
      </w:r>
      <w:r>
        <w:rPr>
          <w:rFonts w:ascii="Calibri" w:cs="Calibri" w:eastAsia="Calibri" w:hAnsi="Calibri"/>
          <w:sz w:val="22"/>
          <w:szCs w:val="22"/>
          <w:b w:val="1"/>
          <w:bCs w:val="1"/>
          <w:color w:val="auto"/>
        </w:rPr>
        <w:t>πληροφόρησης</w:t>
      </w:r>
      <w:r>
        <w:rPr>
          <w:rFonts w:ascii="Calibri" w:cs="Calibri" w:eastAsia="Calibri" w:hAnsi="Calibri"/>
          <w:sz w:val="22"/>
          <w:szCs w:val="22"/>
          <w:color w:val="auto"/>
        </w:rPr>
        <w:t xml:space="preserve"> για τις υποθέσεις που τους αφορούν και </w:t>
      </w:r>
      <w:r>
        <w:rPr>
          <w:rFonts w:ascii="Calibri" w:cs="Calibri" w:eastAsia="Calibri" w:hAnsi="Calibri"/>
          <w:sz w:val="22"/>
          <w:szCs w:val="22"/>
          <w:b w:val="1"/>
          <w:bCs w:val="1"/>
          <w:color w:val="auto"/>
        </w:rPr>
        <w:t>ακροάσεως.</w:t>
      </w:r>
    </w:p>
    <w:p>
      <w:pPr>
        <w:spacing w:after="0" w:line="129" w:lineRule="exact"/>
        <w:rPr>
          <w:sz w:val="20"/>
          <w:szCs w:val="20"/>
          <w:color w:val="auto"/>
        </w:rPr>
      </w:pPr>
    </w:p>
    <w:p>
      <w:pPr>
        <w:jc w:val="both"/>
        <w:ind w:left="400" w:right="100"/>
        <w:spacing w:after="0" w:line="360" w:lineRule="auto"/>
        <w:rPr>
          <w:sz w:val="20"/>
          <w:szCs w:val="20"/>
          <w:color w:val="auto"/>
        </w:rPr>
      </w:pPr>
      <w:r>
        <w:rPr>
          <w:rFonts w:ascii="Calibri" w:cs="Calibri" w:eastAsia="Calibri" w:hAnsi="Calibri"/>
          <w:sz w:val="22"/>
          <w:szCs w:val="22"/>
          <w:color w:val="auto"/>
        </w:rPr>
        <w:t xml:space="preserve">Ιδιαίτερα σημαντική για την προστασία των δικαιωμάτων του πολίτη είναι η διαφάνεια της διοικητικής δράσης, η οποία, μεταξύ άλλων, εκφράζεται μέσω της δυνατότητας πρόσβασης του πολίτη στα διοικητικά έγγραφα. Η </w:t>
      </w:r>
      <w:r>
        <w:rPr>
          <w:rFonts w:ascii="Calibri" w:cs="Calibri" w:eastAsia="Calibri" w:hAnsi="Calibri"/>
          <w:sz w:val="22"/>
          <w:szCs w:val="22"/>
          <w:b w:val="1"/>
          <w:bCs w:val="1"/>
          <w:color w:val="auto"/>
        </w:rPr>
        <w:t>πρόσβαση</w:t>
      </w:r>
      <w:r>
        <w:rPr>
          <w:rFonts w:ascii="Calibri" w:cs="Calibri" w:eastAsia="Calibri" w:hAnsi="Calibri"/>
          <w:sz w:val="22"/>
          <w:szCs w:val="22"/>
          <w:color w:val="auto"/>
        </w:rPr>
        <w:t xml:space="preserve"> σε έγγραφα και η χορήγηση αντιγράφων εγγράφων προβλέπεται από τις διατάξεις του άρθρου 5 του ν.2690/1999, όπως ισχύει. Συγκεκριμένα, κάθε </w:t>
      </w:r>
      <w:r>
        <w:rPr>
          <w:rFonts w:ascii="Calibri" w:cs="Calibri" w:eastAsia="Calibri" w:hAnsi="Calibri"/>
          <w:sz w:val="22"/>
          <w:szCs w:val="22"/>
          <w:b w:val="1"/>
          <w:bCs w:val="1"/>
          <w:color w:val="auto"/>
        </w:rPr>
        <w:t>ενδιαφερόμενος έχει το δικαίωμα</w:t>
      </w:r>
      <w:r>
        <w:rPr>
          <w:rFonts w:ascii="Calibri" w:cs="Calibri" w:eastAsia="Calibri" w:hAnsi="Calibri"/>
          <w:sz w:val="22"/>
          <w:szCs w:val="22"/>
          <w:color w:val="auto"/>
        </w:rPr>
        <w:t xml:space="preserve">, ύστερα από γραπτή αίτησή του, να λαμβάνει γνώση των διοικητικών εγγράφων. Ως </w:t>
      </w:r>
      <w:r>
        <w:rPr>
          <w:rFonts w:ascii="Calibri" w:cs="Calibri" w:eastAsia="Calibri" w:hAnsi="Calibri"/>
          <w:sz w:val="22"/>
          <w:szCs w:val="22"/>
          <w:b w:val="1"/>
          <w:bCs w:val="1"/>
          <w:color w:val="auto"/>
        </w:rPr>
        <w:t>διοικητικά έγγραφα</w:t>
      </w:r>
      <w:r>
        <w:rPr>
          <w:rFonts w:ascii="Calibri" w:cs="Calibri" w:eastAsia="Calibri" w:hAnsi="Calibri"/>
          <w:sz w:val="22"/>
          <w:szCs w:val="22"/>
          <w:color w:val="auto"/>
        </w:rPr>
        <w:t xml:space="preserve">, για την άσκηση του δικαιώματος πρόσβασης, νοούνται όσα συντάσσονται από τις δημόσιες υπηρεσίες, όπως εκθέσεις, μελέτες, πρακτικά, στατιστικά στοιχεία, εγκύκλιες οδηγίες, απαντήσεις της Διοίκησης, γνωμοδοτήσεις και αποφάσεις. Όποιος έχει </w:t>
      </w:r>
      <w:r>
        <w:rPr>
          <w:rFonts w:ascii="Calibri" w:cs="Calibri" w:eastAsia="Calibri" w:hAnsi="Calibri"/>
          <w:sz w:val="22"/>
          <w:szCs w:val="22"/>
          <w:b w:val="1"/>
          <w:bCs w:val="1"/>
          <w:color w:val="auto"/>
        </w:rPr>
        <w:t>ειδικό έννομο συμφέρον</w:t>
      </w:r>
      <w:r>
        <w:rPr>
          <w:rFonts w:ascii="Calibri" w:cs="Calibri" w:eastAsia="Calibri" w:hAnsi="Calibri"/>
          <w:sz w:val="22"/>
          <w:szCs w:val="22"/>
          <w:color w:val="auto"/>
        </w:rPr>
        <w:t xml:space="preserve"> δικαιούται, ύστερα από γραπτή αίτησή του, να λαμβάνει γνώση των ιδιωτικών εγγράφων που φυλάσσονται στις δημόσιες υπηρεσίες και είναι σχετικά με υπόθεσή του η οποία εκκρεμεί σε αυτές ή έχει διεκπεραιωθεί από αυτές. Το δικαίωμα πρόσβασης σε έγγραφα </w:t>
      </w:r>
      <w:r>
        <w:rPr>
          <w:rFonts w:ascii="Calibri" w:cs="Calibri" w:eastAsia="Calibri" w:hAnsi="Calibri"/>
          <w:sz w:val="22"/>
          <w:szCs w:val="22"/>
          <w:b w:val="1"/>
          <w:bCs w:val="1"/>
          <w:color w:val="auto"/>
        </w:rPr>
        <w:t>ασκείται:</w:t>
      </w:r>
      <w:r>
        <w:rPr>
          <w:rFonts w:ascii="Calibri" w:cs="Calibri" w:eastAsia="Calibri" w:hAnsi="Calibri"/>
          <w:sz w:val="22"/>
          <w:szCs w:val="22"/>
          <w:color w:val="auto"/>
        </w:rPr>
        <w:t xml:space="preserve"> α) με μελέτη του εγγράφου στο κατάστημα της Υπηρεσίας ή β) με χορήγηση αντιγράφου, εκτός αν η αναπαραγωγή του εγγράφου μπορεί να βλάψει το πρωτότυπο. Αν πρόκειται για</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255905</wp:posOffset>
                </wp:positionH>
                <wp:positionV relativeFrom="paragraph">
                  <wp:posOffset>184785</wp:posOffset>
                </wp:positionV>
                <wp:extent cx="1828800"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15pt,14.55pt" to="164.15pt,14.55pt" o:allowincell="f" strokecolor="#000000" strokeweight="0.72pt"/>
            </w:pict>
          </mc:Fallback>
        </mc:AlternateContent>
      </w:r>
    </w:p>
    <w:p>
      <w:pPr>
        <w:spacing w:after="0" w:line="396" w:lineRule="exact"/>
        <w:rPr>
          <w:sz w:val="20"/>
          <w:szCs w:val="20"/>
          <w:color w:val="auto"/>
        </w:rPr>
      </w:pPr>
    </w:p>
    <w:p>
      <w:pPr>
        <w:jc w:val="both"/>
        <w:ind w:left="400" w:right="100" w:firstLine="3"/>
        <w:spacing w:after="0" w:line="252" w:lineRule="auto"/>
        <w:tabs>
          <w:tab w:leader="none" w:pos="525" w:val="left"/>
        </w:tabs>
        <w:numPr>
          <w:ilvl w:val="0"/>
          <w:numId w:val="41"/>
        </w:numPr>
        <w:rPr>
          <w:rFonts w:ascii="Calibri" w:cs="Calibri" w:eastAsia="Calibri" w:hAnsi="Calibri"/>
          <w:sz w:val="26"/>
          <w:szCs w:val="26"/>
          <w:color w:val="auto"/>
          <w:vertAlign w:val="superscript"/>
        </w:rPr>
      </w:pPr>
      <w:r>
        <w:rPr>
          <w:rFonts w:ascii="Calibri" w:cs="Calibri" w:eastAsia="Calibri" w:hAnsi="Calibri"/>
          <w:sz w:val="18"/>
          <w:szCs w:val="18"/>
          <w:color w:val="auto"/>
        </w:rPr>
        <w:t>Με το ν.2690/1999 «Κύρωση του Κώδικα Διοικητικής Διαδικασίας και άλλες διατάξεις» (/Α΄/45/9.3.1999), όπως αυτός συμπληρώθηκε από τις διατάξεις της παρ.2 του άρθρου 8 του ν.2880/2001 και αντικαταστάθηκε με τις διατάξεις της παρ.2 του άρθρου 11 του ν. 3230/2004 και τις διατάξεις των άρθρων 6 &amp; 7 του ν.3242/2004, δίδεται ισχύς νόμου στις νομολογιακά διαμορφωμένες αρχές που διέπουν τη λειτουργία των δημοσίων υπηρεσιών σε συμμόρφωση με τις γενικές αρχές του διοικητικού δικαίου.</w:t>
      </w:r>
    </w:p>
    <w:p>
      <w:pPr>
        <w:spacing w:after="0" w:line="200" w:lineRule="exact"/>
        <w:rPr>
          <w:sz w:val="20"/>
          <w:szCs w:val="20"/>
          <w:color w:val="auto"/>
        </w:rPr>
      </w:pPr>
    </w:p>
    <w:p>
      <w:pPr>
        <w:spacing w:after="0" w:line="206"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26</w:t>
      </w:r>
    </w:p>
    <w:p>
      <w:pPr>
        <w:sectPr>
          <w:pgSz w:w="11900" w:h="16840" w:orient="portrait"/>
          <w:cols w:equalWidth="0" w:num="1">
            <w:col w:w="9020"/>
          </w:cols>
          <w:pgMar w:left="1440" w:top="1436" w:right="1440" w:bottom="420" w:gutter="0" w:footer="0" w:header="0"/>
        </w:sectPr>
      </w:pPr>
    </w:p>
    <w:p>
      <w:pPr>
        <w:jc w:val="both"/>
        <w:ind w:left="400" w:right="100"/>
        <w:spacing w:after="0" w:line="363" w:lineRule="auto"/>
        <w:rPr>
          <w:sz w:val="20"/>
          <w:szCs w:val="20"/>
          <w:color w:val="auto"/>
        </w:rPr>
      </w:pPr>
      <w:r>
        <w:rPr>
          <w:rFonts w:ascii="Calibri" w:cs="Calibri" w:eastAsia="Calibri" w:hAnsi="Calibri"/>
          <w:sz w:val="22"/>
          <w:szCs w:val="22"/>
          <w:color w:val="auto"/>
        </w:rPr>
        <w:t xml:space="preserve">πληροφορίες ιατρικού χαρακτήρα, αυτές γνωστοποιούνται στον αιτούντα με τη βοήθεια γιατρού, ο οποίος ορίζεται για το σκοπό αυτό. Η χρονική προθεσμία για τη χορήγηση εγγράφων ή την αιτιολογημένη απόρριψη της σχετικής αίτησης του πολίτη είναι </w:t>
      </w:r>
      <w:r>
        <w:rPr>
          <w:rFonts w:ascii="Calibri" w:cs="Calibri" w:eastAsia="Calibri" w:hAnsi="Calibri"/>
          <w:sz w:val="22"/>
          <w:szCs w:val="22"/>
          <w:b w:val="1"/>
          <w:bCs w:val="1"/>
          <w:color w:val="auto"/>
        </w:rPr>
        <w:t>είκοσι (20)</w:t>
      </w:r>
      <w:r>
        <w:rPr>
          <w:rFonts w:ascii="Calibri" w:cs="Calibri" w:eastAsia="Calibri" w:hAnsi="Calibri"/>
          <w:sz w:val="22"/>
          <w:szCs w:val="22"/>
          <w:color w:val="auto"/>
        </w:rPr>
        <w:t xml:space="preserve"> </w:t>
      </w:r>
      <w:r>
        <w:rPr>
          <w:rFonts w:ascii="Calibri" w:cs="Calibri" w:eastAsia="Calibri" w:hAnsi="Calibri"/>
          <w:sz w:val="22"/>
          <w:szCs w:val="22"/>
          <w:b w:val="1"/>
          <w:bCs w:val="1"/>
          <w:color w:val="auto"/>
        </w:rPr>
        <w:t>ημέρες.</w:t>
      </w:r>
    </w:p>
    <w:p>
      <w:pPr>
        <w:spacing w:after="0" w:line="106" w:lineRule="exact"/>
        <w:rPr>
          <w:sz w:val="20"/>
          <w:szCs w:val="20"/>
          <w:color w:val="auto"/>
        </w:rPr>
      </w:pPr>
    </w:p>
    <w:p>
      <w:pPr>
        <w:jc w:val="both"/>
        <w:ind w:left="400" w:right="100"/>
        <w:spacing w:after="0" w:line="361" w:lineRule="auto"/>
        <w:rPr>
          <w:sz w:val="20"/>
          <w:szCs w:val="20"/>
          <w:color w:val="auto"/>
        </w:rPr>
      </w:pPr>
      <w:r>
        <w:rPr>
          <w:rFonts w:ascii="Calibri" w:cs="Calibri" w:eastAsia="Calibri" w:hAnsi="Calibri"/>
          <w:sz w:val="22"/>
          <w:szCs w:val="22"/>
          <w:b w:val="1"/>
          <w:bCs w:val="1"/>
          <w:color w:val="auto"/>
        </w:rPr>
        <w:t xml:space="preserve">Σε περίπτωση μη τήρησης των προθεσμιών διεκπεραίωσης των υποθέσεών τους από τη Διοίκηση </w:t>
      </w:r>
      <w:r>
        <w:rPr>
          <w:rFonts w:ascii="Calibri" w:cs="Calibri" w:eastAsia="Calibri" w:hAnsi="Calibri"/>
          <w:sz w:val="22"/>
          <w:szCs w:val="22"/>
          <w:color w:val="auto"/>
        </w:rPr>
        <w:t>οι πολίτες διατηρούν το δικαίωμα για αποζημίωση για τη μη τήρηση των</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 xml:space="preserve">προθεσμιών διεκπεραίωσης των υποθέσεών τους, όπως προβλέπεται από τις διατάξεις του άρθρου 7 του ν.3242/2004, οι οποίες αντικατέστησαν τις διατάξεις του άρθρου 5 του ν. 1943/1991. Σε περίπτωση μη τήρησης των προθεσμιών, καταβάλλεται στον αιτούντα από τον οικείο φορέα </w:t>
      </w:r>
      <w:r>
        <w:rPr>
          <w:rFonts w:ascii="Calibri" w:cs="Calibri" w:eastAsia="Calibri" w:hAnsi="Calibri"/>
          <w:sz w:val="22"/>
          <w:szCs w:val="22"/>
          <w:b w:val="1"/>
          <w:bCs w:val="1"/>
          <w:color w:val="auto"/>
        </w:rPr>
        <w:t>πλήρης</w:t>
      </w:r>
      <w:r>
        <w:rPr>
          <w:rFonts w:ascii="Calibri" w:cs="Calibri" w:eastAsia="Calibri" w:hAnsi="Calibri"/>
          <w:sz w:val="22"/>
          <w:szCs w:val="22"/>
          <w:color w:val="auto"/>
        </w:rPr>
        <w:t xml:space="preserve"> αποζημίωση. Η αποζημίωση αυτή αφαιρείται από το τυχόν, μεταγενεστέρως, επιδικαζόμενο ποσό, εφόσον γίνει δεκτή από το αρμόδιο δικαστήριο σχετική αγωγική απαίτηση.</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182880</wp:posOffset>
                </wp:positionH>
                <wp:positionV relativeFrom="paragraph">
                  <wp:posOffset>153035</wp:posOffset>
                </wp:positionV>
                <wp:extent cx="554736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12.05pt" to="451.2pt,12.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189230</wp:posOffset>
                </wp:positionH>
                <wp:positionV relativeFrom="paragraph">
                  <wp:posOffset>156210</wp:posOffset>
                </wp:positionV>
                <wp:extent cx="5534660" cy="483425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4660" cy="4834255"/>
                        </a:xfrm>
                        <a:prstGeom prst="rect">
                          <a:avLst/>
                        </a:prstGeom>
                        <a:solidFill>
                          <a:srgbClr val="F2F2F2"/>
                        </a:solidFill>
                      </wps:spPr>
                      <wps:bodyPr/>
                    </wps:wsp>
                  </a:graphicData>
                </a:graphic>
              </wp:anchor>
            </w:drawing>
          </mc:Choice>
          <mc:Fallback>
            <w:pict>
              <v:rect id="Shape 49" o:spid="_x0000_s1074" style="position:absolute;margin-left:14.9pt;margin-top:12.3pt;width:435.8pt;height:380.6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182880</wp:posOffset>
                </wp:positionH>
                <wp:positionV relativeFrom="paragraph">
                  <wp:posOffset>4993005</wp:posOffset>
                </wp:positionV>
                <wp:extent cx="554736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393.15pt" to="451.2pt,393.1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185420</wp:posOffset>
                </wp:positionH>
                <wp:positionV relativeFrom="paragraph">
                  <wp:posOffset>149860</wp:posOffset>
                </wp:positionV>
                <wp:extent cx="0" cy="484632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8463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6pt,11.8pt" to="14.6pt,393.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5727065</wp:posOffset>
                </wp:positionH>
                <wp:positionV relativeFrom="paragraph">
                  <wp:posOffset>149860</wp:posOffset>
                </wp:positionV>
                <wp:extent cx="0" cy="484632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84632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0.95pt,11.8pt" to="450.95pt,393.4pt" o:allowincell="f" strokecolor="#000000" strokeweight="0.48pt"/>
            </w:pict>
          </mc:Fallback>
        </mc:AlternateContent>
      </w:r>
    </w:p>
    <w:p>
      <w:pPr>
        <w:spacing w:after="0" w:line="243"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333333"/>
        </w:rPr>
        <w:t>Δραστηριότητα 7</w:t>
      </w:r>
    </w:p>
    <w:p>
      <w:pPr>
        <w:spacing w:after="0" w:line="252" w:lineRule="exact"/>
        <w:rPr>
          <w:sz w:val="20"/>
          <w:szCs w:val="20"/>
          <w:color w:val="auto"/>
        </w:rPr>
      </w:pPr>
    </w:p>
    <w:p>
      <w:pPr>
        <w:jc w:val="both"/>
        <w:ind w:left="400" w:right="120"/>
        <w:spacing w:after="0" w:line="368" w:lineRule="auto"/>
        <w:rPr>
          <w:sz w:val="20"/>
          <w:szCs w:val="20"/>
          <w:color w:val="auto"/>
        </w:rPr>
      </w:pPr>
      <w:r>
        <w:rPr>
          <w:rFonts w:ascii="Calibri" w:cs="Calibri" w:eastAsia="Calibri" w:hAnsi="Calibri"/>
          <w:sz w:val="22"/>
          <w:szCs w:val="22"/>
          <w:color w:val="333333"/>
        </w:rPr>
        <w:t>Χωριστείτε σε τέσσερις ομάδες. Η κάθε ομάδα καλείται με την υπόδειξη του εκπαιδευτή να αναλάβει τη σύνταξη δύο από τα παρακάτω έγγραφα:</w:t>
      </w:r>
    </w:p>
    <w:p>
      <w:pPr>
        <w:spacing w:after="0" w:line="103" w:lineRule="exact"/>
        <w:rPr>
          <w:sz w:val="20"/>
          <w:szCs w:val="20"/>
          <w:color w:val="auto"/>
        </w:rPr>
      </w:pPr>
    </w:p>
    <w:p>
      <w:pPr>
        <w:jc w:val="both"/>
        <w:ind w:left="400" w:right="120"/>
        <w:spacing w:after="0" w:line="368" w:lineRule="auto"/>
        <w:rPr>
          <w:sz w:val="20"/>
          <w:szCs w:val="20"/>
          <w:color w:val="auto"/>
        </w:rPr>
      </w:pPr>
      <w:r>
        <w:rPr>
          <w:rFonts w:ascii="Calibri" w:cs="Calibri" w:eastAsia="Calibri" w:hAnsi="Calibri"/>
          <w:sz w:val="22"/>
          <w:szCs w:val="22"/>
          <w:color w:val="auto"/>
        </w:rPr>
        <w:t>Α) Μία αίτηση χορήγησης εκπαιδευτικής άδειας προκειμένου να μεταβείτε στο εξωτερικό για την παρακολούθηση κάποιου σεμιναρίου</w:t>
      </w:r>
    </w:p>
    <w:p>
      <w:pPr>
        <w:spacing w:after="0" w:line="103" w:lineRule="exact"/>
        <w:rPr>
          <w:sz w:val="20"/>
          <w:szCs w:val="20"/>
          <w:color w:val="auto"/>
        </w:rPr>
      </w:pPr>
    </w:p>
    <w:p>
      <w:pPr>
        <w:jc w:val="center"/>
        <w:ind w:right="-279"/>
        <w:spacing w:after="0"/>
        <w:rPr>
          <w:sz w:val="20"/>
          <w:szCs w:val="20"/>
          <w:color w:val="auto"/>
        </w:rPr>
      </w:pPr>
      <w:r>
        <w:rPr>
          <w:rFonts w:ascii="Calibri" w:cs="Calibri" w:eastAsia="Calibri" w:hAnsi="Calibri"/>
          <w:sz w:val="22"/>
          <w:szCs w:val="22"/>
          <w:color w:val="auto"/>
        </w:rPr>
        <w:t>ή</w:t>
      </w:r>
    </w:p>
    <w:p>
      <w:pPr>
        <w:spacing w:after="0" w:line="255"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μια αίτηση για την καταβολή αποζημίωσης για τη μη τήρηση προθεσμίας.</w:t>
      </w:r>
    </w:p>
    <w:p>
      <w:pPr>
        <w:spacing w:after="0" w:line="255" w:lineRule="exact"/>
        <w:rPr>
          <w:sz w:val="20"/>
          <w:szCs w:val="20"/>
          <w:color w:val="auto"/>
        </w:rPr>
      </w:pPr>
    </w:p>
    <w:p>
      <w:pPr>
        <w:ind w:left="400"/>
        <w:spacing w:after="0"/>
        <w:rPr>
          <w:sz w:val="20"/>
          <w:szCs w:val="20"/>
          <w:color w:val="auto"/>
        </w:rPr>
      </w:pPr>
      <w:r>
        <w:rPr>
          <w:rFonts w:ascii="Calibri" w:cs="Calibri" w:eastAsia="Calibri" w:hAnsi="Calibri"/>
          <w:sz w:val="22"/>
          <w:szCs w:val="22"/>
          <w:color w:val="333333"/>
        </w:rPr>
        <w:t>Β) Επιλέξτε ένα από τα παρακάτω έγγραφα:</w:t>
      </w:r>
    </w:p>
    <w:p>
      <w:pPr>
        <w:spacing w:after="0" w:line="269" w:lineRule="exact"/>
        <w:rPr>
          <w:sz w:val="20"/>
          <w:szCs w:val="20"/>
          <w:color w:val="auto"/>
        </w:rPr>
      </w:pPr>
    </w:p>
    <w:p>
      <w:pPr>
        <w:jc w:val="both"/>
        <w:ind w:left="760" w:right="120" w:hanging="357"/>
        <w:spacing w:after="0" w:line="354" w:lineRule="auto"/>
        <w:tabs>
          <w:tab w:leader="none" w:pos="760" w:val="left"/>
        </w:tabs>
        <w:numPr>
          <w:ilvl w:val="0"/>
          <w:numId w:val="42"/>
        </w:numPr>
        <w:rPr>
          <w:rFonts w:ascii="Symbol" w:cs="Symbol" w:eastAsia="Symbol" w:hAnsi="Symbol"/>
          <w:sz w:val="22"/>
          <w:szCs w:val="22"/>
          <w:color w:val="333333"/>
        </w:rPr>
      </w:pPr>
      <w:r>
        <w:rPr>
          <w:rFonts w:ascii="Calibri" w:cs="Calibri" w:eastAsia="Calibri" w:hAnsi="Calibri"/>
          <w:sz w:val="22"/>
          <w:szCs w:val="22"/>
          <w:color w:val="333333"/>
        </w:rPr>
        <w:t>Ένα έγγραφο του Υπουργείου Διοικητικής Μεταρρύθμισης προς τους υπαλλήλους του για την απαγόρευση του καπνίσματος στους κοινόχρηστους χώρους και τις πειθαρχικές επιπτώσεις του.</w:t>
      </w:r>
    </w:p>
    <w:p>
      <w:pPr>
        <w:spacing w:after="0" w:line="130" w:lineRule="exact"/>
        <w:rPr>
          <w:rFonts w:ascii="Symbol" w:cs="Symbol" w:eastAsia="Symbol" w:hAnsi="Symbol"/>
          <w:sz w:val="22"/>
          <w:szCs w:val="22"/>
          <w:color w:val="333333"/>
        </w:rPr>
      </w:pPr>
    </w:p>
    <w:p>
      <w:pPr>
        <w:ind w:left="760" w:hanging="357"/>
        <w:spacing w:after="0"/>
        <w:tabs>
          <w:tab w:leader="none" w:pos="760" w:val="left"/>
        </w:tabs>
        <w:numPr>
          <w:ilvl w:val="0"/>
          <w:numId w:val="42"/>
        </w:numPr>
        <w:rPr>
          <w:rFonts w:ascii="Symbol" w:cs="Symbol" w:eastAsia="Symbol" w:hAnsi="Symbol"/>
          <w:sz w:val="22"/>
          <w:szCs w:val="22"/>
          <w:color w:val="333333"/>
        </w:rPr>
      </w:pPr>
      <w:r>
        <w:rPr>
          <w:rFonts w:ascii="Calibri" w:cs="Calibri" w:eastAsia="Calibri" w:hAnsi="Calibri"/>
          <w:sz w:val="22"/>
          <w:szCs w:val="22"/>
          <w:color w:val="333333"/>
        </w:rPr>
        <w:t>Μια εξουσιοδότηση για την παραλαβή χρημάτων από το Ταχυδρομικό Ταμιευτήριο.</w:t>
      </w:r>
    </w:p>
    <w:p>
      <w:pPr>
        <w:spacing w:after="0" w:line="255" w:lineRule="exact"/>
        <w:rPr>
          <w:rFonts w:ascii="Symbol" w:cs="Symbol" w:eastAsia="Symbol" w:hAnsi="Symbol"/>
          <w:sz w:val="22"/>
          <w:szCs w:val="22"/>
          <w:color w:val="333333"/>
        </w:rPr>
      </w:pPr>
    </w:p>
    <w:p>
      <w:pPr>
        <w:ind w:left="760" w:right="120" w:hanging="357"/>
        <w:spacing w:after="0" w:line="357" w:lineRule="auto"/>
        <w:tabs>
          <w:tab w:leader="none" w:pos="760" w:val="left"/>
        </w:tabs>
        <w:numPr>
          <w:ilvl w:val="0"/>
          <w:numId w:val="42"/>
        </w:numPr>
        <w:rPr>
          <w:rFonts w:ascii="Symbol" w:cs="Symbol" w:eastAsia="Symbol" w:hAnsi="Symbol"/>
          <w:sz w:val="22"/>
          <w:szCs w:val="22"/>
          <w:color w:val="auto"/>
        </w:rPr>
      </w:pPr>
      <w:r>
        <w:rPr>
          <w:rFonts w:ascii="Calibri" w:cs="Calibri" w:eastAsia="Calibri" w:hAnsi="Calibri"/>
          <w:sz w:val="22"/>
          <w:szCs w:val="22"/>
          <w:color w:val="333333"/>
        </w:rPr>
        <w:t>Μια έγγραφη αναφορά σε μια υπηρεσία της αρεσκείας σας για την απρεπή συμπεριφορά ενός υπαλλήλου της.</w:t>
      </w:r>
    </w:p>
    <w:p>
      <w:pPr>
        <w:spacing w:after="0" w:line="124" w:lineRule="exact"/>
        <w:rPr>
          <w:rFonts w:ascii="Symbol" w:cs="Symbol" w:eastAsia="Symbol" w:hAnsi="Symbol"/>
          <w:sz w:val="22"/>
          <w:szCs w:val="22"/>
          <w:color w:val="auto"/>
        </w:rPr>
      </w:pPr>
    </w:p>
    <w:p>
      <w:pPr>
        <w:ind w:left="760" w:right="120" w:hanging="357"/>
        <w:spacing w:after="0" w:line="357" w:lineRule="auto"/>
        <w:tabs>
          <w:tab w:leader="none" w:pos="760" w:val="left"/>
        </w:tabs>
        <w:numPr>
          <w:ilvl w:val="0"/>
          <w:numId w:val="42"/>
        </w:numPr>
        <w:rPr>
          <w:rFonts w:ascii="Symbol" w:cs="Symbol" w:eastAsia="Symbol" w:hAnsi="Symbol"/>
          <w:sz w:val="22"/>
          <w:szCs w:val="22"/>
          <w:color w:val="auto"/>
        </w:rPr>
      </w:pPr>
      <w:r>
        <w:rPr>
          <w:rFonts w:ascii="Calibri" w:cs="Calibri" w:eastAsia="Calibri" w:hAnsi="Calibri"/>
          <w:sz w:val="22"/>
          <w:szCs w:val="22"/>
          <w:color w:val="333333"/>
        </w:rPr>
        <w:t>Ένα πρακτικό από τον πολιτιστικό σύλλογο στον οποίο ανήκετε σχετικά με την τελευταία συνεδρίασή του.</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27</w:t>
      </w:r>
    </w:p>
    <w:p>
      <w:pPr>
        <w:sectPr>
          <w:pgSz w:w="11900" w:h="16840" w:orient="portrait"/>
          <w:cols w:equalWidth="0" w:num="1">
            <w:col w:w="9020"/>
          </w:cols>
          <w:pgMar w:left="1440" w:top="1436" w:right="1440" w:bottom="420" w:gutter="0" w:footer="0" w:header="0"/>
        </w:sectPr>
      </w:pPr>
    </w:p>
    <w:p>
      <w:pPr>
        <w:ind w:left="1120" w:right="120" w:hanging="717"/>
        <w:spacing w:after="0" w:line="306" w:lineRule="auto"/>
        <w:tabs>
          <w:tab w:leader="none" w:pos="1120" w:val="left"/>
        </w:tabs>
        <w:numPr>
          <w:ilvl w:val="0"/>
          <w:numId w:val="43"/>
        </w:numPr>
        <w:rPr>
          <w:rFonts w:ascii="Cambria" w:cs="Cambria" w:eastAsia="Cambria" w:hAnsi="Cambria"/>
          <w:sz w:val="28"/>
          <w:szCs w:val="28"/>
          <w:b w:val="1"/>
          <w:bCs w:val="1"/>
          <w:color w:val="365F91"/>
        </w:rPr>
      </w:pPr>
      <w:r>
        <w:rPr>
          <w:rFonts w:ascii="Cambria" w:cs="Cambria" w:eastAsia="Cambria" w:hAnsi="Cambria"/>
          <w:sz w:val="28"/>
          <w:szCs w:val="28"/>
          <w:b w:val="1"/>
          <w:bCs w:val="1"/>
          <w:color w:val="365F91"/>
        </w:rPr>
        <w:t>Συγγραφή Επιστολών, Παραγράφων, Περιλήψεων, Ηλεκτρονικών Μηνυμάτων.</w:t>
      </w:r>
    </w:p>
    <w:p>
      <w:pPr>
        <w:spacing w:after="0" w:line="110" w:lineRule="exact"/>
        <w:rPr>
          <w:sz w:val="20"/>
          <w:szCs w:val="20"/>
          <w:color w:val="auto"/>
        </w:rPr>
      </w:pPr>
    </w:p>
    <w:p>
      <w:pPr>
        <w:ind w:left="400"/>
        <w:spacing w:after="0"/>
        <w:tabs>
          <w:tab w:leader="none" w:pos="1100" w:val="left"/>
        </w:tabs>
        <w:rPr>
          <w:sz w:val="20"/>
          <w:szCs w:val="20"/>
          <w:color w:val="auto"/>
        </w:rPr>
      </w:pPr>
      <w:r>
        <w:rPr>
          <w:rFonts w:ascii="Cambria" w:cs="Cambria" w:eastAsia="Cambria" w:hAnsi="Cambria"/>
          <w:sz w:val="26"/>
          <w:szCs w:val="26"/>
          <w:b w:val="1"/>
          <w:bCs w:val="1"/>
          <w:color w:val="4F81BD"/>
        </w:rPr>
        <w:t>4.1.</w:t>
      </w:r>
      <w:r>
        <w:rPr>
          <w:sz w:val="20"/>
          <w:szCs w:val="20"/>
          <w:color w:val="auto"/>
        </w:rPr>
        <w:tab/>
      </w:r>
      <w:r>
        <w:rPr>
          <w:rFonts w:ascii="Cambria" w:cs="Cambria" w:eastAsia="Cambria" w:hAnsi="Cambria"/>
          <w:sz w:val="25"/>
          <w:szCs w:val="25"/>
          <w:b w:val="1"/>
          <w:bCs w:val="1"/>
          <w:color w:val="4F81BD"/>
        </w:rPr>
        <w:t>Συγγραφή Επιστολών</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2371090</wp:posOffset>
            </wp:positionH>
            <wp:positionV relativeFrom="paragraph">
              <wp:posOffset>47625</wp:posOffset>
            </wp:positionV>
            <wp:extent cx="1170305" cy="9721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extLst>
                    </a:blip>
                    <a:srcRect/>
                    <a:stretch>
                      <a:fillRect/>
                    </a:stretch>
                  </pic:blipFill>
                  <pic:spPr bwMode="auto">
                    <a:xfrm>
                      <a:off x="0" y="0"/>
                      <a:ext cx="1170305" cy="97218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5" w:lineRule="exact"/>
        <w:rPr>
          <w:sz w:val="20"/>
          <w:szCs w:val="20"/>
          <w:color w:val="auto"/>
        </w:rPr>
      </w:pPr>
    </w:p>
    <w:p>
      <w:pPr>
        <w:jc w:val="both"/>
        <w:ind w:left="400" w:right="120" w:firstLine="3"/>
        <w:spacing w:after="0" w:line="360" w:lineRule="auto"/>
        <w:tabs>
          <w:tab w:leader="none" w:pos="606" w:val="left"/>
        </w:tabs>
        <w:numPr>
          <w:ilvl w:val="0"/>
          <w:numId w:val="44"/>
        </w:numPr>
        <w:rPr>
          <w:rFonts w:ascii="Calibri" w:cs="Calibri" w:eastAsia="Calibri" w:hAnsi="Calibri"/>
          <w:sz w:val="22"/>
          <w:szCs w:val="22"/>
          <w:color w:val="auto"/>
        </w:rPr>
      </w:pPr>
      <w:r>
        <w:rPr>
          <w:rFonts w:ascii="Calibri" w:cs="Calibri" w:eastAsia="Calibri" w:hAnsi="Calibri"/>
          <w:sz w:val="22"/>
          <w:szCs w:val="22"/>
          <w:b w:val="1"/>
          <w:bCs w:val="1"/>
          <w:i w:val="1"/>
          <w:iCs w:val="1"/>
          <w:color w:val="auto"/>
        </w:rPr>
        <w:t xml:space="preserve">επιστολή </w:t>
      </w:r>
      <w:r>
        <w:rPr>
          <w:rFonts w:ascii="Calibri" w:cs="Calibri" w:eastAsia="Calibri" w:hAnsi="Calibri"/>
          <w:sz w:val="22"/>
          <w:szCs w:val="22"/>
          <w:color w:val="auto"/>
        </w:rPr>
        <w:t>ή το</w:t>
      </w:r>
      <w:r>
        <w:rPr>
          <w:rFonts w:ascii="Calibri" w:cs="Calibri" w:eastAsia="Calibri" w:hAnsi="Calibri"/>
          <w:sz w:val="22"/>
          <w:szCs w:val="22"/>
          <w:b w:val="1"/>
          <w:bCs w:val="1"/>
          <w:i w:val="1"/>
          <w:iCs w:val="1"/>
          <w:color w:val="auto"/>
        </w:rPr>
        <w:t xml:space="preserve"> γράμμα </w:t>
      </w:r>
      <w:r>
        <w:rPr>
          <w:rFonts w:ascii="Calibri" w:cs="Calibri" w:eastAsia="Calibri" w:hAnsi="Calibri"/>
          <w:sz w:val="22"/>
          <w:szCs w:val="22"/>
          <w:color w:val="auto"/>
        </w:rPr>
        <w:t>είναι ένα</w:t>
      </w:r>
      <w:r>
        <w:rPr>
          <w:rFonts w:ascii="Calibri" w:cs="Calibri" w:eastAsia="Calibri" w:hAnsi="Calibri"/>
          <w:sz w:val="22"/>
          <w:szCs w:val="22"/>
          <w:b w:val="1"/>
          <w:bCs w:val="1"/>
          <w:i w:val="1"/>
          <w:iCs w:val="1"/>
          <w:color w:val="auto"/>
        </w:rPr>
        <w:t xml:space="preserve"> </w:t>
      </w:r>
      <w:r>
        <w:rPr>
          <w:rFonts w:ascii="Calibri" w:cs="Calibri" w:eastAsia="Calibri" w:hAnsi="Calibri"/>
          <w:sz w:val="22"/>
          <w:szCs w:val="22"/>
          <w:b w:val="1"/>
          <w:bCs w:val="1"/>
          <w:color w:val="auto"/>
        </w:rPr>
        <w:t>είδος γραπτού επικοινωνιακού λόγου</w:t>
      </w:r>
      <w:r>
        <w:rPr>
          <w:rFonts w:ascii="Calibri" w:cs="Calibri" w:eastAsia="Calibri" w:hAnsi="Calibri"/>
          <w:sz w:val="22"/>
          <w:szCs w:val="22"/>
          <w:color w:val="auto"/>
        </w:rPr>
        <w:t>, πολύ χρήσιμο για</w:t>
      </w:r>
      <w:r>
        <w:rPr>
          <w:rFonts w:ascii="Calibri" w:cs="Calibri" w:eastAsia="Calibri" w:hAnsi="Calibri"/>
          <w:sz w:val="22"/>
          <w:szCs w:val="22"/>
          <w:b w:val="1"/>
          <w:bCs w:val="1"/>
          <w:i w:val="1"/>
          <w:iCs w:val="1"/>
          <w:color w:val="auto"/>
        </w:rPr>
        <w:t xml:space="preserve"> </w:t>
      </w:r>
      <w:r>
        <w:rPr>
          <w:rFonts w:ascii="Calibri" w:cs="Calibri" w:eastAsia="Calibri" w:hAnsi="Calibri"/>
          <w:sz w:val="22"/>
          <w:szCs w:val="22"/>
          <w:color w:val="auto"/>
        </w:rPr>
        <w:t xml:space="preserve">την κοινωνική ζωή. Υπάρχουν διάφορα είδη επιστολών. Μια επιστολή μπορεί να είναι </w:t>
      </w:r>
      <w:r>
        <w:rPr>
          <w:rFonts w:ascii="Calibri" w:cs="Calibri" w:eastAsia="Calibri" w:hAnsi="Calibri"/>
          <w:sz w:val="22"/>
          <w:szCs w:val="22"/>
          <w:b w:val="1"/>
          <w:bCs w:val="1"/>
          <w:color w:val="auto"/>
        </w:rPr>
        <w:t>φιλική</w:t>
      </w:r>
    </w:p>
    <w:p>
      <w:pPr>
        <w:spacing w:after="0" w:line="1" w:lineRule="exact"/>
        <w:rPr>
          <w:sz w:val="20"/>
          <w:szCs w:val="20"/>
          <w:color w:val="auto"/>
        </w:rPr>
      </w:pPr>
    </w:p>
    <w:p>
      <w:pPr>
        <w:ind w:left="400" w:right="120" w:firstLine="3"/>
        <w:spacing w:after="0" w:line="370" w:lineRule="auto"/>
        <w:tabs>
          <w:tab w:leader="none" w:pos="602" w:val="left"/>
        </w:tabs>
        <w:numPr>
          <w:ilvl w:val="0"/>
          <w:numId w:val="45"/>
        </w:numPr>
        <w:rPr>
          <w:rFonts w:ascii="Calibri" w:cs="Calibri" w:eastAsia="Calibri" w:hAnsi="Calibri"/>
          <w:sz w:val="22"/>
          <w:szCs w:val="22"/>
          <w:color w:val="auto"/>
        </w:rPr>
      </w:pPr>
      <w:r>
        <w:rPr>
          <w:rFonts w:ascii="Calibri" w:cs="Calibri" w:eastAsia="Calibri" w:hAnsi="Calibri"/>
          <w:sz w:val="22"/>
          <w:szCs w:val="22"/>
          <w:b w:val="1"/>
          <w:bCs w:val="1"/>
          <w:color w:val="auto"/>
        </w:rPr>
        <w:t>τυπική-επίσημη</w:t>
      </w:r>
      <w:r>
        <w:rPr>
          <w:rFonts w:ascii="Calibri" w:cs="Calibri" w:eastAsia="Calibri" w:hAnsi="Calibri"/>
          <w:sz w:val="22"/>
          <w:szCs w:val="22"/>
          <w:color w:val="auto"/>
        </w:rPr>
        <w:t>, ανάλογα με το ποιος είναι ο αποδέκτης της (παραλήπτης), ποια είναι η</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σχέση του με τον αποστολέα και ποιος είναι ο σκοπός για τον οποίο γράφεται.</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182880</wp:posOffset>
                </wp:positionH>
                <wp:positionV relativeFrom="paragraph">
                  <wp:posOffset>271145</wp:posOffset>
                </wp:positionV>
                <wp:extent cx="5547360"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21.35pt" to="451.2pt,21.3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189230</wp:posOffset>
                </wp:positionH>
                <wp:positionV relativeFrom="paragraph">
                  <wp:posOffset>274320</wp:posOffset>
                </wp:positionV>
                <wp:extent cx="5534660" cy="3645535"/>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4660" cy="3645535"/>
                        </a:xfrm>
                        <a:prstGeom prst="rect">
                          <a:avLst/>
                        </a:prstGeom>
                        <a:solidFill>
                          <a:srgbClr val="F2F2F2"/>
                        </a:solidFill>
                      </wps:spPr>
                      <wps:bodyPr/>
                    </wps:wsp>
                  </a:graphicData>
                </a:graphic>
              </wp:anchor>
            </w:drawing>
          </mc:Choice>
          <mc:Fallback>
            <w:pict>
              <v:rect id="Shape 55" o:spid="_x0000_s1080" style="position:absolute;margin-left:14.9pt;margin-top:21.6pt;width:435.8pt;height:287.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182880</wp:posOffset>
                </wp:positionH>
                <wp:positionV relativeFrom="paragraph">
                  <wp:posOffset>3922395</wp:posOffset>
                </wp:positionV>
                <wp:extent cx="554736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308.85pt" to="451.2pt,308.8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185420</wp:posOffset>
                </wp:positionH>
                <wp:positionV relativeFrom="paragraph">
                  <wp:posOffset>267970</wp:posOffset>
                </wp:positionV>
                <wp:extent cx="0" cy="365760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6576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6pt,21.1pt" to="14.6pt,309.1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5727065</wp:posOffset>
                </wp:positionH>
                <wp:positionV relativeFrom="paragraph">
                  <wp:posOffset>267970</wp:posOffset>
                </wp:positionV>
                <wp:extent cx="0" cy="365760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6576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0.95pt,21.1pt" to="450.95pt,309.1pt" o:allowincell="f" strokecolor="#000000" strokeweight="0.48pt"/>
            </w:pict>
          </mc:Fallback>
        </mc:AlternateContent>
      </w:r>
    </w:p>
    <w:p>
      <w:pPr>
        <w:spacing w:after="0" w:line="200" w:lineRule="exact"/>
        <w:rPr>
          <w:sz w:val="20"/>
          <w:szCs w:val="20"/>
          <w:color w:val="auto"/>
        </w:rPr>
      </w:pPr>
    </w:p>
    <w:p>
      <w:pPr>
        <w:spacing w:after="0" w:line="229"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Δραστηριότητα 8</w:t>
      </w:r>
    </w:p>
    <w:p>
      <w:pPr>
        <w:spacing w:after="0" w:line="130"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Άσκηση σε Ομάδες</w:t>
      </w:r>
    </w:p>
    <w:p>
      <w:pPr>
        <w:spacing w:after="0" w:line="137" w:lineRule="exact"/>
        <w:rPr>
          <w:sz w:val="20"/>
          <w:szCs w:val="20"/>
          <w:color w:val="auto"/>
        </w:rPr>
      </w:pPr>
    </w:p>
    <w:p>
      <w:pPr>
        <w:jc w:val="both"/>
        <w:ind w:left="400" w:right="120"/>
        <w:spacing w:after="0" w:line="360" w:lineRule="auto"/>
        <w:rPr>
          <w:sz w:val="20"/>
          <w:szCs w:val="20"/>
          <w:color w:val="auto"/>
        </w:rPr>
      </w:pPr>
      <w:r>
        <w:rPr>
          <w:rFonts w:ascii="Calibri" w:cs="Calibri" w:eastAsia="Calibri" w:hAnsi="Calibri"/>
          <w:sz w:val="22"/>
          <w:szCs w:val="22"/>
          <w:color w:val="auto"/>
        </w:rPr>
        <w:t>Στην καθημερινή προσωπική και επαγγελματική επικοινωνία είναι αναγκαίο να κατανοούνται αλλά και να συντάσσονται επιστολές.</w:t>
      </w:r>
    </w:p>
    <w:p>
      <w:pPr>
        <w:spacing w:after="0" w:line="1" w:lineRule="exact"/>
        <w:rPr>
          <w:sz w:val="20"/>
          <w:szCs w:val="20"/>
          <w:color w:val="auto"/>
        </w:rPr>
      </w:pPr>
    </w:p>
    <w:p>
      <w:pPr>
        <w:jc w:val="both"/>
        <w:ind w:left="400" w:right="100"/>
        <w:spacing w:after="0" w:line="361" w:lineRule="auto"/>
        <w:rPr>
          <w:sz w:val="20"/>
          <w:szCs w:val="20"/>
          <w:color w:val="auto"/>
        </w:rPr>
      </w:pPr>
      <w:r>
        <w:rPr>
          <w:rFonts w:ascii="Calibri" w:cs="Calibri" w:eastAsia="Calibri" w:hAnsi="Calibri"/>
          <w:sz w:val="22"/>
          <w:szCs w:val="22"/>
          <w:color w:val="auto"/>
        </w:rPr>
        <w:t>Χωριστείτε σε ομάδες και προσπαθήστε να συλλέξετε επιστολές όλων των ειδών. Κατόπιν, αφού τις μελετήσετε, καταγράψτε και παρουσιάστε τις απαντήσεις για τα παρακάτω ερωτήματα:</w:t>
      </w:r>
    </w:p>
    <w:p>
      <w:pPr>
        <w:spacing w:after="0" w:line="9" w:lineRule="exact"/>
        <w:rPr>
          <w:sz w:val="20"/>
          <w:szCs w:val="20"/>
          <w:color w:val="auto"/>
        </w:rPr>
      </w:pPr>
    </w:p>
    <w:p>
      <w:pPr>
        <w:ind w:left="760" w:hanging="357"/>
        <w:spacing w:after="0"/>
        <w:tabs>
          <w:tab w:leader="none" w:pos="760" w:val="left"/>
        </w:tabs>
        <w:numPr>
          <w:ilvl w:val="0"/>
          <w:numId w:val="46"/>
        </w:numPr>
        <w:rPr>
          <w:rFonts w:ascii="Symbol" w:cs="Symbol" w:eastAsia="Symbol" w:hAnsi="Symbol"/>
          <w:sz w:val="22"/>
          <w:szCs w:val="22"/>
          <w:color w:val="auto"/>
        </w:rPr>
      </w:pPr>
      <w:r>
        <w:rPr>
          <w:rFonts w:ascii="Calibri" w:cs="Calibri" w:eastAsia="Calibri" w:hAnsi="Calibri"/>
          <w:sz w:val="22"/>
          <w:szCs w:val="22"/>
          <w:color w:val="auto"/>
        </w:rPr>
        <w:t>Τι τύπος επιστολής είναι η καθεμία;</w:t>
      </w:r>
    </w:p>
    <w:p>
      <w:pPr>
        <w:spacing w:after="0" w:line="135" w:lineRule="exact"/>
        <w:rPr>
          <w:rFonts w:ascii="Symbol" w:cs="Symbol" w:eastAsia="Symbol" w:hAnsi="Symbol"/>
          <w:sz w:val="22"/>
          <w:szCs w:val="22"/>
          <w:color w:val="auto"/>
        </w:rPr>
      </w:pPr>
    </w:p>
    <w:p>
      <w:pPr>
        <w:ind w:left="760" w:right="100" w:hanging="357"/>
        <w:spacing w:after="0" w:line="354" w:lineRule="auto"/>
        <w:tabs>
          <w:tab w:leader="none" w:pos="760" w:val="left"/>
        </w:tabs>
        <w:numPr>
          <w:ilvl w:val="0"/>
          <w:numId w:val="46"/>
        </w:numPr>
        <w:rPr>
          <w:rFonts w:ascii="Symbol" w:cs="Symbol" w:eastAsia="Symbol" w:hAnsi="Symbol"/>
          <w:sz w:val="22"/>
          <w:szCs w:val="22"/>
          <w:color w:val="auto"/>
        </w:rPr>
      </w:pPr>
      <w:r>
        <w:rPr>
          <w:rFonts w:ascii="Calibri" w:cs="Calibri" w:eastAsia="Calibri" w:hAnsi="Calibri"/>
          <w:sz w:val="22"/>
          <w:szCs w:val="22"/>
          <w:color w:val="auto"/>
        </w:rPr>
        <w:t>Υπάρχουν λέξεις ή φράσεις που δηλώνουν το θέμα και τις πληροφορίες που είναι γνωστές σχετικά με την επιστολή;</w:t>
      </w:r>
    </w:p>
    <w:p>
      <w:pPr>
        <w:spacing w:after="0" w:line="8" w:lineRule="exact"/>
        <w:rPr>
          <w:rFonts w:ascii="Symbol" w:cs="Symbol" w:eastAsia="Symbol" w:hAnsi="Symbol"/>
          <w:sz w:val="22"/>
          <w:szCs w:val="22"/>
          <w:color w:val="auto"/>
        </w:rPr>
      </w:pPr>
    </w:p>
    <w:p>
      <w:pPr>
        <w:ind w:left="760" w:hanging="357"/>
        <w:spacing w:after="0"/>
        <w:tabs>
          <w:tab w:leader="none" w:pos="760" w:val="left"/>
        </w:tabs>
        <w:numPr>
          <w:ilvl w:val="0"/>
          <w:numId w:val="46"/>
        </w:numPr>
        <w:rPr>
          <w:rFonts w:ascii="Symbol" w:cs="Symbol" w:eastAsia="Symbol" w:hAnsi="Symbol"/>
          <w:sz w:val="22"/>
          <w:szCs w:val="22"/>
          <w:color w:val="auto"/>
        </w:rPr>
      </w:pPr>
      <w:r>
        <w:rPr>
          <w:rFonts w:ascii="Calibri" w:cs="Calibri" w:eastAsia="Calibri" w:hAnsi="Calibri"/>
          <w:sz w:val="22"/>
          <w:szCs w:val="22"/>
          <w:color w:val="auto"/>
        </w:rPr>
        <w:t>Υπάρχουν κοινά στοιχεία στις επιστολές που συλλέξατε και ποια είναι αυτά;</w:t>
      </w:r>
    </w:p>
    <w:p>
      <w:pPr>
        <w:spacing w:after="0" w:line="132" w:lineRule="exact"/>
        <w:rPr>
          <w:rFonts w:ascii="Symbol" w:cs="Symbol" w:eastAsia="Symbol" w:hAnsi="Symbol"/>
          <w:sz w:val="22"/>
          <w:szCs w:val="22"/>
          <w:color w:val="auto"/>
        </w:rPr>
      </w:pPr>
    </w:p>
    <w:p>
      <w:pPr>
        <w:ind w:left="760" w:hanging="357"/>
        <w:spacing w:after="0"/>
        <w:tabs>
          <w:tab w:leader="none" w:pos="760" w:val="left"/>
        </w:tabs>
        <w:numPr>
          <w:ilvl w:val="0"/>
          <w:numId w:val="46"/>
        </w:numPr>
        <w:rPr>
          <w:rFonts w:ascii="Symbol" w:cs="Symbol" w:eastAsia="Symbol" w:hAnsi="Symbol"/>
          <w:sz w:val="22"/>
          <w:szCs w:val="22"/>
          <w:color w:val="auto"/>
        </w:rPr>
      </w:pPr>
      <w:r>
        <w:rPr>
          <w:rFonts w:ascii="Calibri" w:cs="Calibri" w:eastAsia="Calibri" w:hAnsi="Calibri"/>
          <w:sz w:val="22"/>
          <w:szCs w:val="22"/>
          <w:color w:val="auto"/>
        </w:rPr>
        <w:t>Ποιος είναι ο συντάκτης των επιστολών και σε ποιον απευθύνεται;</w:t>
      </w:r>
    </w:p>
    <w:p>
      <w:pPr>
        <w:spacing w:after="0" w:line="135" w:lineRule="exact"/>
        <w:rPr>
          <w:rFonts w:ascii="Symbol" w:cs="Symbol" w:eastAsia="Symbol" w:hAnsi="Symbol"/>
          <w:sz w:val="22"/>
          <w:szCs w:val="22"/>
          <w:color w:val="auto"/>
        </w:rPr>
      </w:pPr>
    </w:p>
    <w:p>
      <w:pPr>
        <w:ind w:left="760" w:right="120" w:hanging="357"/>
        <w:spacing w:after="0" w:line="362" w:lineRule="auto"/>
        <w:tabs>
          <w:tab w:leader="none" w:pos="760" w:val="left"/>
        </w:tabs>
        <w:numPr>
          <w:ilvl w:val="0"/>
          <w:numId w:val="46"/>
        </w:numPr>
        <w:rPr>
          <w:rFonts w:ascii="Symbol" w:cs="Symbol" w:eastAsia="Symbol" w:hAnsi="Symbol"/>
          <w:sz w:val="22"/>
          <w:szCs w:val="22"/>
          <w:color w:val="auto"/>
        </w:rPr>
      </w:pPr>
      <w:r>
        <w:rPr>
          <w:rFonts w:ascii="Calibri" w:cs="Calibri" w:eastAsia="Calibri" w:hAnsi="Calibri"/>
          <w:sz w:val="22"/>
          <w:szCs w:val="22"/>
          <w:color w:val="auto"/>
        </w:rPr>
        <w:t>Ποιες δεξιότητες και γνώσεις απαιτούνται, προκειμένου να γίνουν κατανοητές οι επιστολές;</w:t>
      </w:r>
    </w:p>
    <w:p>
      <w:pPr>
        <w:spacing w:after="0" w:line="200" w:lineRule="exact"/>
        <w:rPr>
          <w:sz w:val="20"/>
          <w:szCs w:val="20"/>
          <w:color w:val="auto"/>
        </w:rPr>
      </w:pPr>
    </w:p>
    <w:p>
      <w:pPr>
        <w:spacing w:after="0" w:line="286" w:lineRule="exact"/>
        <w:rPr>
          <w:sz w:val="20"/>
          <w:szCs w:val="20"/>
          <w:color w:val="auto"/>
        </w:rPr>
      </w:pPr>
    </w:p>
    <w:p>
      <w:pPr>
        <w:ind w:left="400"/>
        <w:spacing w:after="0"/>
        <w:tabs>
          <w:tab w:leader="none" w:pos="1100" w:val="left"/>
        </w:tabs>
        <w:rPr>
          <w:sz w:val="20"/>
          <w:szCs w:val="20"/>
          <w:color w:val="auto"/>
        </w:rPr>
      </w:pPr>
      <w:r>
        <w:rPr>
          <w:rFonts w:ascii="Calibri" w:cs="Calibri" w:eastAsia="Calibri" w:hAnsi="Calibri"/>
          <w:sz w:val="22"/>
          <w:szCs w:val="22"/>
          <w:b w:val="1"/>
          <w:bCs w:val="1"/>
          <w:color w:val="4F81BD"/>
        </w:rPr>
        <w:t>4.1.1.</w:t>
        <w:tab/>
        <w:t xml:space="preserve">Οι αποδέκτες των </w:t>
      </w:r>
      <w:r>
        <w:rPr>
          <w:rFonts w:ascii="Calibri" w:cs="Calibri" w:eastAsia="Calibri" w:hAnsi="Calibri"/>
          <w:sz w:val="23"/>
          <w:szCs w:val="23"/>
          <w:b w:val="1"/>
          <w:bCs w:val="1"/>
          <w:color w:val="4F81BD"/>
        </w:rPr>
        <w:t>επιστολών</w:t>
      </w:r>
    </w:p>
    <w:p>
      <w:pPr>
        <w:spacing w:after="0" w:line="263" w:lineRule="exact"/>
        <w:rPr>
          <w:sz w:val="20"/>
          <w:szCs w:val="20"/>
          <w:color w:val="auto"/>
        </w:rPr>
      </w:pPr>
    </w:p>
    <w:p>
      <w:pPr>
        <w:ind w:left="400" w:right="120"/>
        <w:spacing w:after="0" w:line="368" w:lineRule="auto"/>
        <w:rPr>
          <w:sz w:val="20"/>
          <w:szCs w:val="20"/>
          <w:color w:val="auto"/>
        </w:rPr>
      </w:pPr>
      <w:r>
        <w:rPr>
          <w:rFonts w:ascii="Calibri" w:cs="Calibri" w:eastAsia="Calibri" w:hAnsi="Calibri"/>
          <w:sz w:val="22"/>
          <w:szCs w:val="22"/>
          <w:color w:val="auto"/>
        </w:rPr>
        <w:t>Οι επιστολές γράφονται σε πρόσωπα τα οποία δεν είναι παρόντα, οικεία και μη ή σε κοινωνικές ομάδες που θεωρούνται κατάλληλοι δέκτες των μηνυμάτων, όπως:</w:t>
      </w:r>
    </w:p>
    <w:p>
      <w:pPr>
        <w:spacing w:after="0" w:line="24" w:lineRule="exact"/>
        <w:rPr>
          <w:sz w:val="20"/>
          <w:szCs w:val="20"/>
          <w:color w:val="auto"/>
        </w:rPr>
      </w:pPr>
    </w:p>
    <w:p>
      <w:pPr>
        <w:ind w:left="760" w:hanging="357"/>
        <w:spacing w:after="0"/>
        <w:tabs>
          <w:tab w:leader="none" w:pos="760" w:val="left"/>
        </w:tabs>
        <w:numPr>
          <w:ilvl w:val="0"/>
          <w:numId w:val="47"/>
        </w:numPr>
        <w:rPr>
          <w:rFonts w:ascii="Symbol" w:cs="Symbol" w:eastAsia="Symbol" w:hAnsi="Symbol"/>
          <w:sz w:val="22"/>
          <w:szCs w:val="22"/>
          <w:color w:val="auto"/>
        </w:rPr>
      </w:pPr>
      <w:r>
        <w:rPr>
          <w:rFonts w:ascii="Calibri" w:cs="Calibri" w:eastAsia="Calibri" w:hAnsi="Calibri"/>
          <w:sz w:val="22"/>
          <w:szCs w:val="22"/>
          <w:color w:val="auto"/>
        </w:rPr>
        <w:t>Σε φιλικά ή συγγενικά πρόσωπα (</w:t>
      </w:r>
      <w:r>
        <w:rPr>
          <w:rFonts w:ascii="Calibri" w:cs="Calibri" w:eastAsia="Calibri" w:hAnsi="Calibri"/>
          <w:sz w:val="22"/>
          <w:szCs w:val="22"/>
          <w:i w:val="1"/>
          <w:iCs w:val="1"/>
          <w:color w:val="auto"/>
        </w:rPr>
        <w:t>φιλική επιστολή</w:t>
      </w:r>
      <w:r>
        <w:rPr>
          <w:rFonts w:ascii="Calibri" w:cs="Calibri" w:eastAsia="Calibri" w:hAnsi="Calibri"/>
          <w:sz w:val="22"/>
          <w:szCs w:val="22"/>
          <w:color w:val="auto"/>
        </w:rPr>
        <w:t>),</w:t>
      </w:r>
    </w:p>
    <w:p>
      <w:pPr>
        <w:spacing w:after="0" w:line="141" w:lineRule="exact"/>
        <w:rPr>
          <w:rFonts w:ascii="Symbol" w:cs="Symbol" w:eastAsia="Symbol" w:hAnsi="Symbol"/>
          <w:sz w:val="22"/>
          <w:szCs w:val="22"/>
          <w:color w:val="auto"/>
        </w:rPr>
      </w:pPr>
    </w:p>
    <w:p>
      <w:pPr>
        <w:ind w:left="760" w:hanging="357"/>
        <w:spacing w:after="0"/>
        <w:tabs>
          <w:tab w:leader="none" w:pos="760" w:val="left"/>
        </w:tabs>
        <w:numPr>
          <w:ilvl w:val="0"/>
          <w:numId w:val="47"/>
        </w:numPr>
        <w:rPr>
          <w:rFonts w:ascii="Symbol" w:cs="Symbol" w:eastAsia="Symbol" w:hAnsi="Symbol"/>
          <w:sz w:val="22"/>
          <w:szCs w:val="22"/>
          <w:color w:val="auto"/>
        </w:rPr>
      </w:pPr>
      <w:r>
        <w:rPr>
          <w:rFonts w:ascii="Calibri" w:cs="Calibri" w:eastAsia="Calibri" w:hAnsi="Calibri"/>
          <w:sz w:val="22"/>
          <w:szCs w:val="22"/>
          <w:color w:val="auto"/>
        </w:rPr>
        <w:t>Σε πρόσωπα που κατέχουν κάποιο αξίωμα (π.χ. στο Δήμαρχο της πόλης),</w:t>
      </w:r>
    </w:p>
    <w:p>
      <w:pPr>
        <w:spacing w:after="0" w:line="236"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28</w:t>
      </w:r>
    </w:p>
    <w:p>
      <w:pPr>
        <w:sectPr>
          <w:pgSz w:w="11900" w:h="16840" w:orient="portrait"/>
          <w:cols w:equalWidth="0" w:num="1">
            <w:col w:w="9020"/>
          </w:cols>
          <w:pgMar w:left="1440" w:top="1419" w:right="1440" w:bottom="420" w:gutter="0" w:footer="0" w:header="0"/>
        </w:sectPr>
      </w:pPr>
    </w:p>
    <w:p>
      <w:pPr>
        <w:spacing w:after="0" w:line="11" w:lineRule="exact"/>
        <w:rPr>
          <w:sz w:val="20"/>
          <w:szCs w:val="20"/>
          <w:color w:val="auto"/>
        </w:rPr>
      </w:pPr>
    </w:p>
    <w:p>
      <w:pPr>
        <w:ind w:left="760" w:right="100" w:hanging="357"/>
        <w:spacing w:after="0" w:line="352" w:lineRule="auto"/>
        <w:tabs>
          <w:tab w:leader="none" w:pos="760" w:val="left"/>
        </w:tabs>
        <w:numPr>
          <w:ilvl w:val="0"/>
          <w:numId w:val="48"/>
        </w:numPr>
        <w:rPr>
          <w:rFonts w:ascii="Symbol" w:cs="Symbol" w:eastAsia="Symbol" w:hAnsi="Symbol"/>
          <w:sz w:val="22"/>
          <w:szCs w:val="22"/>
          <w:color w:val="auto"/>
        </w:rPr>
      </w:pPr>
      <w:r>
        <w:rPr>
          <w:rFonts w:ascii="Calibri" w:cs="Calibri" w:eastAsia="Calibri" w:hAnsi="Calibri"/>
          <w:sz w:val="22"/>
          <w:szCs w:val="22"/>
          <w:color w:val="auto"/>
        </w:rPr>
        <w:t>Σε μια ομάδα που εκπροσωπεί έναν επίσημο φορέα – Οργανισμό (π.χ. στο Δημοτικό Συμβούλιο της πόλης, στην Αρχή Ραδιοτηλεόρασης (</w:t>
      </w:r>
      <w:r>
        <w:rPr>
          <w:rFonts w:ascii="Calibri" w:cs="Calibri" w:eastAsia="Calibri" w:hAnsi="Calibri"/>
          <w:sz w:val="22"/>
          <w:szCs w:val="22"/>
          <w:i w:val="1"/>
          <w:iCs w:val="1"/>
          <w:color w:val="auto"/>
        </w:rPr>
        <w:t>τυπική - επίσημη επιστολή</w:t>
      </w:r>
      <w:r>
        <w:rPr>
          <w:rFonts w:ascii="Calibri" w:cs="Calibri" w:eastAsia="Calibri" w:hAnsi="Calibri"/>
          <w:sz w:val="22"/>
          <w:szCs w:val="22"/>
          <w:color w:val="auto"/>
        </w:rPr>
        <w:t>),</w:t>
      </w:r>
    </w:p>
    <w:p>
      <w:pPr>
        <w:spacing w:after="0" w:line="11" w:lineRule="exact"/>
        <w:rPr>
          <w:rFonts w:ascii="Symbol" w:cs="Symbol" w:eastAsia="Symbol" w:hAnsi="Symbol"/>
          <w:sz w:val="22"/>
          <w:szCs w:val="22"/>
          <w:color w:val="auto"/>
        </w:rPr>
      </w:pPr>
    </w:p>
    <w:p>
      <w:pPr>
        <w:ind w:left="760" w:right="120" w:hanging="357"/>
        <w:spacing w:after="0" w:line="357" w:lineRule="auto"/>
        <w:tabs>
          <w:tab w:leader="none" w:pos="760" w:val="left"/>
        </w:tabs>
        <w:numPr>
          <w:ilvl w:val="0"/>
          <w:numId w:val="48"/>
        </w:numPr>
        <w:rPr>
          <w:rFonts w:ascii="Symbol" w:cs="Symbol" w:eastAsia="Symbol" w:hAnsi="Symbol"/>
          <w:sz w:val="22"/>
          <w:szCs w:val="22"/>
          <w:color w:val="auto"/>
        </w:rPr>
      </w:pPr>
      <w:r>
        <w:rPr>
          <w:rFonts w:ascii="Calibri" w:cs="Calibri" w:eastAsia="Calibri" w:hAnsi="Calibri"/>
          <w:sz w:val="22"/>
          <w:szCs w:val="22"/>
          <w:color w:val="auto"/>
        </w:rPr>
        <w:t>Σε μια κοινωνική ομάδα (π.χ. στους συμπολίτες μέσω μιας εφημερίδας ή ενός περιοδικού (</w:t>
      </w:r>
      <w:r>
        <w:rPr>
          <w:rFonts w:ascii="Calibri" w:cs="Calibri" w:eastAsia="Calibri" w:hAnsi="Calibri"/>
          <w:sz w:val="22"/>
          <w:szCs w:val="22"/>
          <w:i w:val="1"/>
          <w:iCs w:val="1"/>
          <w:color w:val="auto"/>
        </w:rPr>
        <w:t>τυπική - επίσημη επιστολή</w:t>
      </w:r>
      <w:r>
        <w:rPr>
          <w:rFonts w:ascii="Calibri" w:cs="Calibri" w:eastAsia="Calibri" w:hAnsi="Calibri"/>
          <w:sz w:val="22"/>
          <w:szCs w:val="22"/>
          <w:color w:val="auto"/>
        </w:rPr>
        <w:t>).</w:t>
      </w:r>
    </w:p>
    <w:p>
      <w:pPr>
        <w:spacing w:after="0" w:line="348" w:lineRule="exact"/>
        <w:rPr>
          <w:sz w:val="20"/>
          <w:szCs w:val="20"/>
          <w:color w:val="auto"/>
        </w:rPr>
      </w:pPr>
    </w:p>
    <w:p>
      <w:pPr>
        <w:ind w:left="400"/>
        <w:spacing w:after="0"/>
        <w:tabs>
          <w:tab w:leader="none" w:pos="1100" w:val="left"/>
        </w:tabs>
        <w:rPr>
          <w:sz w:val="20"/>
          <w:szCs w:val="20"/>
          <w:color w:val="auto"/>
        </w:rPr>
      </w:pPr>
      <w:r>
        <w:rPr>
          <w:rFonts w:ascii="Calibri" w:cs="Calibri" w:eastAsia="Calibri" w:hAnsi="Calibri"/>
          <w:sz w:val="22"/>
          <w:szCs w:val="22"/>
          <w:b w:val="1"/>
          <w:bCs w:val="1"/>
          <w:color w:val="4F81BD"/>
        </w:rPr>
        <w:t>4.1.2.</w:t>
        <w:tab/>
        <w:t xml:space="preserve">Οι στόχοι </w:t>
      </w:r>
      <w:r>
        <w:rPr>
          <w:rFonts w:ascii="Calibri" w:cs="Calibri" w:eastAsia="Calibri" w:hAnsi="Calibri"/>
          <w:sz w:val="23"/>
          <w:szCs w:val="23"/>
          <w:b w:val="1"/>
          <w:bCs w:val="1"/>
          <w:color w:val="4F81BD"/>
        </w:rPr>
        <w:t>μιας επιστολής</w:t>
      </w:r>
    </w:p>
    <w:p>
      <w:pPr>
        <w:spacing w:after="0" w:line="263"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Η συγγραφή μιας επιστολής συνήθως γίνεται για τους ακόλουθους λόγους:</w:t>
      </w:r>
    </w:p>
    <w:p>
      <w:pPr>
        <w:spacing w:after="0" w:line="185" w:lineRule="exact"/>
        <w:rPr>
          <w:sz w:val="20"/>
          <w:szCs w:val="20"/>
          <w:color w:val="auto"/>
        </w:rPr>
      </w:pPr>
    </w:p>
    <w:p>
      <w:pPr>
        <w:ind w:left="760" w:hanging="357"/>
        <w:spacing w:after="0"/>
        <w:tabs>
          <w:tab w:leader="none" w:pos="760" w:val="left"/>
        </w:tabs>
        <w:numPr>
          <w:ilvl w:val="0"/>
          <w:numId w:val="49"/>
        </w:numPr>
        <w:rPr>
          <w:rFonts w:ascii="Symbol" w:cs="Symbol" w:eastAsia="Symbol" w:hAnsi="Symbol"/>
          <w:sz w:val="22"/>
          <w:szCs w:val="22"/>
          <w:color w:val="auto"/>
        </w:rPr>
      </w:pPr>
      <w:r>
        <w:rPr>
          <w:rFonts w:ascii="Calibri" w:cs="Calibri" w:eastAsia="Calibri" w:hAnsi="Calibri"/>
          <w:sz w:val="22"/>
          <w:szCs w:val="22"/>
          <w:color w:val="auto"/>
        </w:rPr>
        <w:t>να δοθεί πληροφόρηση για συμβάντα και καταστάσεις,</w:t>
      </w:r>
    </w:p>
    <w:p>
      <w:pPr>
        <w:spacing w:after="0" w:line="132" w:lineRule="exact"/>
        <w:rPr>
          <w:rFonts w:ascii="Symbol" w:cs="Symbol" w:eastAsia="Symbol" w:hAnsi="Symbol"/>
          <w:sz w:val="22"/>
          <w:szCs w:val="22"/>
          <w:color w:val="auto"/>
        </w:rPr>
      </w:pPr>
    </w:p>
    <w:p>
      <w:pPr>
        <w:ind w:left="760" w:hanging="357"/>
        <w:spacing w:after="0"/>
        <w:tabs>
          <w:tab w:leader="none" w:pos="760" w:val="left"/>
        </w:tabs>
        <w:numPr>
          <w:ilvl w:val="0"/>
          <w:numId w:val="49"/>
        </w:numPr>
        <w:rPr>
          <w:rFonts w:ascii="Symbol" w:cs="Symbol" w:eastAsia="Symbol" w:hAnsi="Symbol"/>
          <w:sz w:val="22"/>
          <w:szCs w:val="22"/>
          <w:color w:val="auto"/>
        </w:rPr>
      </w:pPr>
      <w:r>
        <w:rPr>
          <w:rFonts w:ascii="Calibri" w:cs="Calibri" w:eastAsia="Calibri" w:hAnsi="Calibri"/>
          <w:sz w:val="22"/>
          <w:szCs w:val="22"/>
          <w:color w:val="auto"/>
        </w:rPr>
        <w:t>να διαπιστωθούν προβλήματα και παραλείψεις,</w:t>
      </w:r>
    </w:p>
    <w:p>
      <w:pPr>
        <w:spacing w:after="0" w:line="132" w:lineRule="exact"/>
        <w:rPr>
          <w:rFonts w:ascii="Symbol" w:cs="Symbol" w:eastAsia="Symbol" w:hAnsi="Symbol"/>
          <w:sz w:val="22"/>
          <w:szCs w:val="22"/>
          <w:color w:val="auto"/>
        </w:rPr>
      </w:pPr>
    </w:p>
    <w:p>
      <w:pPr>
        <w:ind w:left="760" w:hanging="357"/>
        <w:spacing w:after="0"/>
        <w:tabs>
          <w:tab w:leader="none" w:pos="760" w:val="left"/>
        </w:tabs>
        <w:numPr>
          <w:ilvl w:val="0"/>
          <w:numId w:val="49"/>
        </w:numPr>
        <w:rPr>
          <w:rFonts w:ascii="Symbol" w:cs="Symbol" w:eastAsia="Symbol" w:hAnsi="Symbol"/>
          <w:sz w:val="22"/>
          <w:szCs w:val="22"/>
          <w:color w:val="auto"/>
        </w:rPr>
      </w:pPr>
      <w:r>
        <w:rPr>
          <w:rFonts w:ascii="Calibri" w:cs="Calibri" w:eastAsia="Calibri" w:hAnsi="Calibri"/>
          <w:sz w:val="22"/>
          <w:szCs w:val="22"/>
          <w:color w:val="auto"/>
        </w:rPr>
        <w:t>να μεταδοθούν σκέψεις και συναισθήματα,</w:t>
      </w:r>
    </w:p>
    <w:p>
      <w:pPr>
        <w:spacing w:after="0" w:line="137" w:lineRule="exact"/>
        <w:rPr>
          <w:rFonts w:ascii="Symbol" w:cs="Symbol" w:eastAsia="Symbol" w:hAnsi="Symbol"/>
          <w:sz w:val="22"/>
          <w:szCs w:val="22"/>
          <w:color w:val="auto"/>
        </w:rPr>
      </w:pPr>
    </w:p>
    <w:p>
      <w:pPr>
        <w:ind w:left="760" w:hanging="357"/>
        <w:spacing w:after="0"/>
        <w:tabs>
          <w:tab w:leader="none" w:pos="760" w:val="left"/>
        </w:tabs>
        <w:numPr>
          <w:ilvl w:val="0"/>
          <w:numId w:val="49"/>
        </w:numPr>
        <w:rPr>
          <w:rFonts w:ascii="Symbol" w:cs="Symbol" w:eastAsia="Symbol" w:hAnsi="Symbol"/>
          <w:sz w:val="22"/>
          <w:szCs w:val="22"/>
          <w:color w:val="auto"/>
        </w:rPr>
      </w:pPr>
      <w:r>
        <w:rPr>
          <w:rFonts w:ascii="Calibri" w:cs="Calibri" w:eastAsia="Calibri" w:hAnsi="Calibri"/>
          <w:sz w:val="22"/>
          <w:szCs w:val="22"/>
          <w:color w:val="auto"/>
        </w:rPr>
        <w:t>να εκφραστούν απόψεις, εισηγήσεις, διαμαρτυρίες,</w:t>
      </w:r>
    </w:p>
    <w:p>
      <w:pPr>
        <w:spacing w:after="0" w:line="132" w:lineRule="exact"/>
        <w:rPr>
          <w:rFonts w:ascii="Symbol" w:cs="Symbol" w:eastAsia="Symbol" w:hAnsi="Symbol"/>
          <w:sz w:val="22"/>
          <w:szCs w:val="22"/>
          <w:color w:val="auto"/>
        </w:rPr>
      </w:pPr>
    </w:p>
    <w:p>
      <w:pPr>
        <w:ind w:left="760" w:hanging="357"/>
        <w:spacing w:after="0"/>
        <w:tabs>
          <w:tab w:leader="none" w:pos="760" w:val="left"/>
        </w:tabs>
        <w:numPr>
          <w:ilvl w:val="0"/>
          <w:numId w:val="49"/>
        </w:numPr>
        <w:rPr>
          <w:rFonts w:ascii="Symbol" w:cs="Symbol" w:eastAsia="Symbol" w:hAnsi="Symbol"/>
          <w:sz w:val="22"/>
          <w:szCs w:val="22"/>
          <w:color w:val="auto"/>
        </w:rPr>
      </w:pPr>
      <w:r>
        <w:rPr>
          <w:rFonts w:ascii="Calibri" w:cs="Calibri" w:eastAsia="Calibri" w:hAnsi="Calibri"/>
          <w:sz w:val="22"/>
          <w:szCs w:val="22"/>
          <w:color w:val="auto"/>
        </w:rPr>
        <w:t>να ανακοινωθούν αποφάσεις, προθέσεις, σκοποί, προτάσεις.</w:t>
      </w:r>
    </w:p>
    <w:p>
      <w:pPr>
        <w:spacing w:after="0" w:line="200" w:lineRule="exact"/>
        <w:rPr>
          <w:sz w:val="20"/>
          <w:szCs w:val="20"/>
          <w:color w:val="auto"/>
        </w:rPr>
      </w:pPr>
    </w:p>
    <w:p>
      <w:pPr>
        <w:spacing w:after="0" w:line="279" w:lineRule="exact"/>
        <w:rPr>
          <w:sz w:val="20"/>
          <w:szCs w:val="20"/>
          <w:color w:val="auto"/>
        </w:rPr>
      </w:pPr>
    </w:p>
    <w:p>
      <w:pPr>
        <w:ind w:left="400"/>
        <w:spacing w:after="0"/>
        <w:tabs>
          <w:tab w:leader="none" w:pos="1100" w:val="left"/>
        </w:tabs>
        <w:rPr>
          <w:sz w:val="20"/>
          <w:szCs w:val="20"/>
          <w:color w:val="auto"/>
        </w:rPr>
      </w:pPr>
      <w:r>
        <w:rPr>
          <w:rFonts w:ascii="Calibri" w:cs="Calibri" w:eastAsia="Calibri" w:hAnsi="Calibri"/>
          <w:sz w:val="22"/>
          <w:szCs w:val="22"/>
          <w:b w:val="1"/>
          <w:bCs w:val="1"/>
          <w:color w:val="4F81BD"/>
        </w:rPr>
        <w:t>4.1.3.</w:t>
      </w:r>
      <w:r>
        <w:rPr>
          <w:sz w:val="20"/>
          <w:szCs w:val="20"/>
          <w:color w:val="auto"/>
        </w:rPr>
        <w:tab/>
      </w:r>
      <w:r>
        <w:rPr>
          <w:rFonts w:ascii="Calibri" w:cs="Calibri" w:eastAsia="Calibri" w:hAnsi="Calibri"/>
          <w:sz w:val="21"/>
          <w:szCs w:val="21"/>
          <w:b w:val="1"/>
          <w:bCs w:val="1"/>
          <w:color w:val="4F81BD"/>
        </w:rPr>
        <w:t>Τ</w:t>
      </w:r>
      <w:r>
        <w:rPr>
          <w:rFonts w:ascii="Calibri" w:cs="Calibri" w:eastAsia="Calibri" w:hAnsi="Calibri"/>
          <w:sz w:val="22"/>
          <w:szCs w:val="22"/>
          <w:b w:val="1"/>
          <w:bCs w:val="1"/>
          <w:color w:val="4F81BD"/>
        </w:rPr>
        <w:t>α Χαρακτηριστικά Γνωρίσματα όλων των Επιστολών</w:t>
      </w:r>
    </w:p>
    <w:p>
      <w:pPr>
        <w:spacing w:after="0" w:line="275" w:lineRule="exact"/>
        <w:rPr>
          <w:sz w:val="20"/>
          <w:szCs w:val="20"/>
          <w:color w:val="auto"/>
        </w:rPr>
      </w:pPr>
    </w:p>
    <w:p>
      <w:pPr>
        <w:jc w:val="both"/>
        <w:ind w:left="400" w:right="100"/>
        <w:spacing w:after="0" w:line="364" w:lineRule="auto"/>
        <w:rPr>
          <w:sz w:val="20"/>
          <w:szCs w:val="20"/>
          <w:color w:val="auto"/>
        </w:rPr>
      </w:pPr>
      <w:r>
        <w:rPr>
          <w:rFonts w:ascii="Calibri" w:cs="Calibri" w:eastAsia="Calibri" w:hAnsi="Calibri"/>
          <w:sz w:val="22"/>
          <w:szCs w:val="22"/>
          <w:color w:val="auto"/>
        </w:rPr>
        <w:t xml:space="preserve">Όλες οι επιστολές τυπικές ή φιλικές χαρακτηρίζονται από μια τυπική δομή η οποία αποτελείται από: </w:t>
      </w:r>
      <w:r>
        <w:rPr>
          <w:rFonts w:ascii="Calibri" w:cs="Calibri" w:eastAsia="Calibri" w:hAnsi="Calibri"/>
          <w:sz w:val="22"/>
          <w:szCs w:val="22"/>
          <w:b w:val="1"/>
          <w:bCs w:val="1"/>
          <w:color w:val="auto"/>
        </w:rPr>
        <w:t>α) τόπο και ημερομηνία, β) προσφώνηση, γ) περιεχόμενο, δ) επιφώνηση,</w:t>
      </w:r>
      <w:r>
        <w:rPr>
          <w:rFonts w:ascii="Calibri" w:cs="Calibri" w:eastAsia="Calibri" w:hAnsi="Calibri"/>
          <w:sz w:val="22"/>
          <w:szCs w:val="22"/>
          <w:color w:val="auto"/>
        </w:rPr>
        <w:t xml:space="preserve"> </w:t>
      </w:r>
      <w:r>
        <w:rPr>
          <w:rFonts w:ascii="Calibri" w:cs="Calibri" w:eastAsia="Calibri" w:hAnsi="Calibri"/>
          <w:sz w:val="22"/>
          <w:szCs w:val="22"/>
          <w:b w:val="1"/>
          <w:bCs w:val="1"/>
          <w:color w:val="auto"/>
        </w:rPr>
        <w:t>και ε) υπογραφή.</w:t>
      </w:r>
    </w:p>
    <w:p>
      <w:pPr>
        <w:spacing w:after="0" w:line="106"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 xml:space="preserve">Το </w:t>
      </w:r>
      <w:r>
        <w:rPr>
          <w:rFonts w:ascii="Calibri" w:cs="Calibri" w:eastAsia="Calibri" w:hAnsi="Calibri"/>
          <w:sz w:val="22"/>
          <w:szCs w:val="22"/>
          <w:b w:val="1"/>
          <w:bCs w:val="1"/>
          <w:color w:val="auto"/>
        </w:rPr>
        <w:t>περιεχόμενο και η γλώσσα</w:t>
      </w:r>
      <w:r>
        <w:rPr>
          <w:rFonts w:ascii="Calibri" w:cs="Calibri" w:eastAsia="Calibri" w:hAnsi="Calibri"/>
          <w:sz w:val="22"/>
          <w:szCs w:val="22"/>
          <w:color w:val="auto"/>
        </w:rPr>
        <w:t xml:space="preserve"> πρέπει να διακρίνονται από συντομία, σαφήνεια, απλότητα,</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 xml:space="preserve">φυσικότητα, ακρίβεια, ευπρέπεια, λεπτότητα και ευγένεια, ενώ στο </w:t>
      </w:r>
      <w:r>
        <w:rPr>
          <w:rFonts w:ascii="Calibri" w:cs="Calibri" w:eastAsia="Calibri" w:hAnsi="Calibri"/>
          <w:sz w:val="22"/>
          <w:szCs w:val="22"/>
          <w:b w:val="1"/>
          <w:bCs w:val="1"/>
          <w:color w:val="auto"/>
        </w:rPr>
        <w:t>θεματικό περιεχόμενο</w:t>
      </w:r>
    </w:p>
    <w:p>
      <w:pPr>
        <w:spacing w:after="0" w:line="135" w:lineRule="exact"/>
        <w:rPr>
          <w:sz w:val="20"/>
          <w:szCs w:val="20"/>
          <w:color w:val="auto"/>
        </w:rPr>
      </w:pPr>
    </w:p>
    <w:p>
      <w:pPr>
        <w:jc w:val="both"/>
        <w:ind w:left="400" w:right="100"/>
        <w:spacing w:after="0" w:line="361" w:lineRule="auto"/>
        <w:rPr>
          <w:sz w:val="20"/>
          <w:szCs w:val="20"/>
          <w:color w:val="auto"/>
        </w:rPr>
      </w:pPr>
      <w:r>
        <w:rPr>
          <w:rFonts w:ascii="Calibri" w:cs="Calibri" w:eastAsia="Calibri" w:hAnsi="Calibri"/>
          <w:sz w:val="22"/>
          <w:szCs w:val="22"/>
          <w:b w:val="1"/>
          <w:bCs w:val="1"/>
          <w:color w:val="auto"/>
        </w:rPr>
        <w:t xml:space="preserve">εκφράζονται οι ιδέες, οι απόψεις και οι τοποθετήσεις του συγγραφέα πάνω στο ζήτημα για το οποίο γράφεται η επιστολή. Το Ύφος </w:t>
      </w:r>
      <w:r>
        <w:rPr>
          <w:rFonts w:ascii="Calibri" w:cs="Calibri" w:eastAsia="Calibri" w:hAnsi="Calibri"/>
          <w:sz w:val="22"/>
          <w:szCs w:val="22"/>
          <w:color w:val="auto"/>
        </w:rPr>
        <w:t>, δηλαδή το</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λεξιλόγιο, η επιλογή γραμματικών τύπων</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 xml:space="preserve">και συντακτικών δομών, ο τύπος της προσφώνησης και της επιφώνησης </w:t>
      </w:r>
      <w:r>
        <w:rPr>
          <w:rFonts w:ascii="Calibri" w:cs="Calibri" w:eastAsia="Calibri" w:hAnsi="Calibri"/>
          <w:sz w:val="22"/>
          <w:szCs w:val="22"/>
          <w:color w:val="auto"/>
        </w:rPr>
        <w:t>γίνονται πάντα</w:t>
      </w:r>
      <w:r>
        <w:rPr>
          <w:rFonts w:ascii="Calibri" w:cs="Calibri" w:eastAsia="Calibri" w:hAnsi="Calibri"/>
          <w:sz w:val="22"/>
          <w:szCs w:val="22"/>
          <w:i w:val="1"/>
          <w:iCs w:val="1"/>
          <w:color w:val="auto"/>
        </w:rPr>
        <w:t xml:space="preserve"> </w:t>
      </w:r>
      <w:r>
        <w:rPr>
          <w:rFonts w:ascii="Calibri" w:cs="Calibri" w:eastAsia="Calibri" w:hAnsi="Calibri"/>
          <w:sz w:val="22"/>
          <w:szCs w:val="22"/>
          <w:color w:val="auto"/>
        </w:rPr>
        <w:t xml:space="preserve">ανάλογα με </w:t>
      </w:r>
      <w:r>
        <w:rPr>
          <w:rFonts w:ascii="Calibri" w:cs="Calibri" w:eastAsia="Calibri" w:hAnsi="Calibri"/>
          <w:sz w:val="22"/>
          <w:szCs w:val="22"/>
          <w:b w:val="1"/>
          <w:bCs w:val="1"/>
          <w:color w:val="auto"/>
        </w:rPr>
        <w:t>το επικοινωνιακό πλαίσιο της επιστολής που ορίζεται από το ποιος είναι ο</w:t>
      </w:r>
      <w:r>
        <w:rPr>
          <w:rFonts w:ascii="Calibri" w:cs="Calibri" w:eastAsia="Calibri" w:hAnsi="Calibri"/>
          <w:sz w:val="22"/>
          <w:szCs w:val="22"/>
          <w:color w:val="auto"/>
        </w:rPr>
        <w:t xml:space="preserve"> πομπός (αποστολέας), ο δέκτης (παραλήπτης) και ο σκοπός για τον οποίο γράφεται η επιστολή.</w:t>
      </w:r>
    </w:p>
    <w:p>
      <w:pPr>
        <w:spacing w:after="0" w:line="111" w:lineRule="exact"/>
        <w:rPr>
          <w:sz w:val="20"/>
          <w:szCs w:val="20"/>
          <w:color w:val="auto"/>
        </w:rPr>
      </w:pPr>
    </w:p>
    <w:p>
      <w:pPr>
        <w:jc w:val="both"/>
        <w:ind w:left="400" w:right="100"/>
        <w:spacing w:after="0" w:line="362" w:lineRule="auto"/>
        <w:rPr>
          <w:sz w:val="20"/>
          <w:szCs w:val="20"/>
          <w:color w:val="auto"/>
        </w:rPr>
      </w:pPr>
      <w:r>
        <w:rPr>
          <w:rFonts w:ascii="Calibri" w:cs="Calibri" w:eastAsia="Calibri" w:hAnsi="Calibri"/>
          <w:sz w:val="22"/>
          <w:szCs w:val="22"/>
          <w:color w:val="auto"/>
        </w:rPr>
        <w:t>Τ</w:t>
      </w:r>
      <w:r>
        <w:rPr>
          <w:rFonts w:ascii="Calibri" w:cs="Calibri" w:eastAsia="Calibri" w:hAnsi="Calibri"/>
          <w:sz w:val="22"/>
          <w:szCs w:val="22"/>
          <w:b w:val="1"/>
          <w:bCs w:val="1"/>
          <w:color w:val="auto"/>
        </w:rPr>
        <w:t>ο επικοινωνιακό πλαίσιο της επιστολής είναι σημαντικό επειδή, ανάλογα με</w:t>
      </w:r>
      <w:r>
        <w:rPr>
          <w:rFonts w:ascii="Calibri" w:cs="Calibri" w:eastAsia="Calibri" w:hAnsi="Calibri"/>
          <w:sz w:val="22"/>
          <w:szCs w:val="22"/>
          <w:color w:val="auto"/>
        </w:rPr>
        <w:t xml:space="preserve"> τα χαρακτηριστικά γνωρίσματα του αποστολέα και του παραλήπτη που είναι η </w:t>
      </w:r>
      <w:r>
        <w:rPr>
          <w:rFonts w:ascii="Calibri" w:cs="Calibri" w:eastAsia="Calibri" w:hAnsi="Calibri"/>
          <w:sz w:val="22"/>
          <w:szCs w:val="22"/>
          <w:i w:val="1"/>
          <w:iCs w:val="1"/>
          <w:color w:val="auto"/>
        </w:rPr>
        <w:t>ηλικία, η θέση, το</w:t>
      </w:r>
      <w:r>
        <w:rPr>
          <w:rFonts w:ascii="Calibri" w:cs="Calibri" w:eastAsia="Calibri" w:hAnsi="Calibri"/>
          <w:sz w:val="22"/>
          <w:szCs w:val="22"/>
          <w:color w:val="auto"/>
        </w:rPr>
        <w:t xml:space="preserve"> </w:t>
      </w:r>
      <w:r>
        <w:rPr>
          <w:rFonts w:ascii="Calibri" w:cs="Calibri" w:eastAsia="Calibri" w:hAnsi="Calibri"/>
          <w:sz w:val="22"/>
          <w:szCs w:val="22"/>
          <w:i w:val="1"/>
          <w:iCs w:val="1"/>
          <w:color w:val="auto"/>
        </w:rPr>
        <w:t xml:space="preserve">επάγγελμα, το αξίωμα, η μόρφωση, η προσωπικότητα και τα συναισθήματα, ο σκοπός της επιστολής και το χρονικό διάστημα που γράφεται, καθώς και η σχέση μεταξύ του πομπού και του δέκτη, </w:t>
      </w:r>
      <w:r>
        <w:rPr>
          <w:rFonts w:ascii="Calibri" w:cs="Calibri" w:eastAsia="Calibri" w:hAnsi="Calibri"/>
          <w:sz w:val="22"/>
          <w:szCs w:val="22"/>
          <w:b w:val="1"/>
          <w:bCs w:val="1"/>
          <w:color w:val="auto"/>
        </w:rPr>
        <w:t>αλλάζουν</w:t>
      </w:r>
      <w:r>
        <w:rPr>
          <w:rFonts w:ascii="Calibri" w:cs="Calibri" w:eastAsia="Calibri" w:hAnsi="Calibri"/>
          <w:sz w:val="22"/>
          <w:szCs w:val="22"/>
          <w:i w:val="1"/>
          <w:iCs w:val="1"/>
          <w:color w:val="auto"/>
        </w:rPr>
        <w:t xml:space="preserve"> </w:t>
      </w:r>
      <w:r>
        <w:rPr>
          <w:rFonts w:ascii="Calibri" w:cs="Calibri" w:eastAsia="Calibri" w:hAnsi="Calibri"/>
          <w:sz w:val="22"/>
          <w:szCs w:val="22"/>
          <w:color w:val="auto"/>
        </w:rPr>
        <w:t>το ύφος, την προσφώνηση, το θεματικό περιεχόμενο, την επιφώνηση</w:t>
      </w:r>
      <w:r>
        <w:rPr>
          <w:rFonts w:ascii="Calibri" w:cs="Calibri" w:eastAsia="Calibri" w:hAnsi="Calibri"/>
          <w:sz w:val="22"/>
          <w:szCs w:val="22"/>
          <w:i w:val="1"/>
          <w:iCs w:val="1"/>
          <w:color w:val="auto"/>
        </w:rPr>
        <w:t xml:space="preserve"> </w:t>
      </w:r>
      <w:r>
        <w:rPr>
          <w:rFonts w:ascii="Calibri" w:cs="Calibri" w:eastAsia="Calibri" w:hAnsi="Calibri"/>
          <w:sz w:val="22"/>
          <w:szCs w:val="22"/>
          <w:color w:val="auto"/>
        </w:rPr>
        <w:t>και τη γλώσσα.</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0"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29</w:t>
      </w:r>
    </w:p>
    <w:p>
      <w:pPr>
        <w:sectPr>
          <w:pgSz w:w="11900" w:h="16840" w:orient="portrait"/>
          <w:cols w:equalWidth="0" w:num="1">
            <w:col w:w="9020"/>
          </w:cols>
          <w:pgMar w:left="1440" w:top="1440" w:right="1440" w:bottom="420" w:gutter="0" w:footer="0" w:header="0"/>
        </w:sectPr>
      </w:pPr>
    </w:p>
    <w:p>
      <w:pPr>
        <w:ind w:left="400"/>
        <w:spacing w:after="0"/>
        <w:tabs>
          <w:tab w:leader="none" w:pos="1100" w:val="left"/>
        </w:tabs>
        <w:rPr>
          <w:sz w:val="20"/>
          <w:szCs w:val="20"/>
          <w:color w:val="auto"/>
        </w:rPr>
      </w:pPr>
      <w:r>
        <w:rPr>
          <w:rFonts w:ascii="Calibri" w:cs="Calibri" w:eastAsia="Calibri" w:hAnsi="Calibri"/>
          <w:sz w:val="23"/>
          <w:szCs w:val="23"/>
          <w:b w:val="1"/>
          <w:bCs w:val="1"/>
          <w:color w:val="4F81BD"/>
        </w:rPr>
        <w:t>4.1.4.</w:t>
        <w:tab/>
        <w:t>Τα Μέρη μιας Επιστολής</w:t>
      </w:r>
    </w:p>
    <w:p>
      <w:pPr>
        <w:spacing w:after="0" w:line="263"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Μια επιστολή προκειμένου να είναι ολοκληρωμένη οφείλει να περιλαμβάνει:</w:t>
      </w:r>
    </w:p>
    <w:p>
      <w:pPr>
        <w:spacing w:after="0" w:line="253"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Το χωροχρονικό πλαίσιο αναφοράς (τόπος και ημερομηνία):</w:t>
      </w:r>
    </w:p>
    <w:p>
      <w:pPr>
        <w:spacing w:after="0" w:line="257"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Γράφεται στο πάνω δεξιό άκρο και περιλαμβάνει τον τόπο και το χρόνο κατά τον οποίο</w:t>
      </w:r>
    </w:p>
    <w:p>
      <w:pPr>
        <w:spacing w:after="0" w:line="243"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 xml:space="preserve">γράφεται η επιστολή (Παράδειγμα: </w:t>
      </w:r>
      <w:r>
        <w:rPr>
          <w:rFonts w:ascii="Calibri" w:cs="Calibri" w:eastAsia="Calibri" w:hAnsi="Calibri"/>
          <w:sz w:val="22"/>
          <w:szCs w:val="22"/>
          <w:i w:val="1"/>
          <w:iCs w:val="1"/>
          <w:color w:val="auto"/>
        </w:rPr>
        <w:t>Αθήνα, 1 Αυγούστου 2013.)</w:t>
      </w:r>
    </w:p>
    <w:p>
      <w:pPr>
        <w:spacing w:after="0" w:line="262"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Σε περιπτώσεις επιστολής μέσω διαδικτύου γράφεται:</w:t>
      </w:r>
    </w:p>
    <w:p>
      <w:pPr>
        <w:spacing w:after="0" w:line="255"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Από : ………………….@ ………………… gr</w:t>
      </w:r>
    </w:p>
    <w:p>
      <w:pPr>
        <w:spacing w:after="0" w:line="255"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Προς : ………………….@ …………………fr.</w:t>
      </w:r>
    </w:p>
    <w:p>
      <w:pPr>
        <w:spacing w:after="0" w:line="255"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Θέμα : …………………………………………</w:t>
      </w:r>
    </w:p>
    <w:p>
      <w:pPr>
        <w:spacing w:after="0" w:line="253" w:lineRule="exact"/>
        <w:rPr>
          <w:sz w:val="20"/>
          <w:szCs w:val="20"/>
          <w:color w:val="auto"/>
        </w:rPr>
      </w:pPr>
    </w:p>
    <w:p>
      <w:pPr>
        <w:jc w:val="both"/>
        <w:ind w:left="400" w:right="100" w:firstLine="3"/>
        <w:spacing w:after="0" w:line="365" w:lineRule="auto"/>
        <w:tabs>
          <w:tab w:leader="none" w:pos="674" w:val="left"/>
        </w:tabs>
        <w:numPr>
          <w:ilvl w:val="0"/>
          <w:numId w:val="50"/>
        </w:numPr>
        <w:rPr>
          <w:rFonts w:ascii="Calibri" w:cs="Calibri" w:eastAsia="Calibri" w:hAnsi="Calibri"/>
          <w:sz w:val="22"/>
          <w:szCs w:val="22"/>
          <w:b w:val="1"/>
          <w:bCs w:val="1"/>
          <w:color w:val="auto"/>
        </w:rPr>
      </w:pPr>
      <w:r>
        <w:rPr>
          <w:rFonts w:ascii="Calibri" w:cs="Calibri" w:eastAsia="Calibri" w:hAnsi="Calibri"/>
          <w:sz w:val="22"/>
          <w:szCs w:val="22"/>
          <w:b w:val="1"/>
          <w:bCs w:val="1"/>
          <w:color w:val="auto"/>
        </w:rPr>
        <w:t xml:space="preserve">προσφώνηση:( </w:t>
      </w:r>
      <w:r>
        <w:rPr>
          <w:rFonts w:ascii="Calibri" w:cs="Calibri" w:eastAsia="Calibri" w:hAnsi="Calibri"/>
          <w:sz w:val="22"/>
          <w:szCs w:val="22"/>
          <w:color w:val="auto"/>
        </w:rPr>
        <w:t>Παράδειγμα: Αγαπημένε μου πατέρα, Αγαπητή Μαρία, Γιώργο μου,</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Αξιότιμε κύριε/α, Κύριε Διευθυντά, Κυρία Προϊσταμένη, Έντιμε κύριε Υπουργέ και άλλα παρόμοια).</w:t>
      </w:r>
    </w:p>
    <w:p>
      <w:pPr>
        <w:spacing w:after="0" w:line="224"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Το περιεχόμενο της επιστολής</w:t>
      </w:r>
    </w:p>
    <w:p>
      <w:pPr>
        <w:spacing w:after="0" w:line="255" w:lineRule="exact"/>
        <w:rPr>
          <w:sz w:val="20"/>
          <w:szCs w:val="20"/>
          <w:color w:val="auto"/>
        </w:rPr>
      </w:pPr>
    </w:p>
    <w:p>
      <w:pPr>
        <w:ind w:left="400" w:right="120" w:firstLine="3"/>
        <w:spacing w:after="0" w:line="370" w:lineRule="auto"/>
        <w:tabs>
          <w:tab w:leader="none" w:pos="611" w:val="left"/>
        </w:tabs>
        <w:numPr>
          <w:ilvl w:val="0"/>
          <w:numId w:val="51"/>
        </w:numPr>
        <w:rPr>
          <w:rFonts w:ascii="Calibri" w:cs="Calibri" w:eastAsia="Calibri" w:hAnsi="Calibri"/>
          <w:sz w:val="22"/>
          <w:szCs w:val="22"/>
          <w:color w:val="auto"/>
        </w:rPr>
      </w:pPr>
      <w:r>
        <w:rPr>
          <w:rFonts w:ascii="Calibri" w:cs="Calibri" w:eastAsia="Calibri" w:hAnsi="Calibri"/>
          <w:sz w:val="22"/>
          <w:szCs w:val="22"/>
          <w:b w:val="1"/>
          <w:bCs w:val="1"/>
          <w:color w:val="auto"/>
        </w:rPr>
        <w:t xml:space="preserve">Ο Πρόλογος </w:t>
      </w:r>
      <w:r>
        <w:rPr>
          <w:rFonts w:ascii="Calibri" w:cs="Calibri" w:eastAsia="Calibri" w:hAnsi="Calibri"/>
          <w:sz w:val="22"/>
          <w:szCs w:val="22"/>
          <w:color w:val="auto"/>
        </w:rPr>
        <w:t>είναι ο λόγος ή η αφορμή για τη σύνταξη της επιστολής και στόχος του</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επιστολογράφου.</w:t>
      </w:r>
    </w:p>
    <w:p>
      <w:pPr>
        <w:spacing w:after="0" w:line="98" w:lineRule="exact"/>
        <w:rPr>
          <w:rFonts w:ascii="Calibri" w:cs="Calibri" w:eastAsia="Calibri" w:hAnsi="Calibri"/>
          <w:sz w:val="22"/>
          <w:szCs w:val="22"/>
          <w:color w:val="auto"/>
        </w:rPr>
      </w:pPr>
    </w:p>
    <w:p>
      <w:pPr>
        <w:jc w:val="both"/>
        <w:ind w:left="400" w:right="120" w:firstLine="3"/>
        <w:spacing w:after="0" w:line="358" w:lineRule="auto"/>
        <w:tabs>
          <w:tab w:leader="none" w:pos="640" w:val="left"/>
        </w:tabs>
        <w:numPr>
          <w:ilvl w:val="0"/>
          <w:numId w:val="51"/>
        </w:numPr>
        <w:rPr>
          <w:rFonts w:ascii="Calibri" w:cs="Calibri" w:eastAsia="Calibri" w:hAnsi="Calibri"/>
          <w:sz w:val="22"/>
          <w:szCs w:val="22"/>
          <w:color w:val="auto"/>
        </w:rPr>
      </w:pPr>
      <w:r>
        <w:rPr>
          <w:rFonts w:ascii="Calibri" w:cs="Calibri" w:eastAsia="Calibri" w:hAnsi="Calibri"/>
          <w:sz w:val="22"/>
          <w:szCs w:val="22"/>
          <w:b w:val="1"/>
          <w:bCs w:val="1"/>
          <w:color w:val="auto"/>
        </w:rPr>
        <w:t xml:space="preserve">Το Κύριο Μέρος </w:t>
      </w:r>
      <w:r>
        <w:rPr>
          <w:rFonts w:ascii="Calibri" w:cs="Calibri" w:eastAsia="Calibri" w:hAnsi="Calibri"/>
          <w:sz w:val="22"/>
          <w:szCs w:val="22"/>
          <w:color w:val="auto"/>
        </w:rPr>
        <w:t>αποτελείται από την</w:t>
      </w:r>
      <w:r>
        <w:rPr>
          <w:rFonts w:ascii="Calibri" w:cs="Calibri" w:eastAsia="Calibri" w:hAnsi="Calibri"/>
          <w:sz w:val="22"/>
          <w:szCs w:val="22"/>
          <w:b w:val="1"/>
          <w:bCs w:val="1"/>
          <w:color w:val="auto"/>
        </w:rPr>
        <w:t xml:space="preserve"> έκθεση </w:t>
      </w:r>
      <w:r>
        <w:rPr>
          <w:rFonts w:ascii="Calibri" w:cs="Calibri" w:eastAsia="Calibri" w:hAnsi="Calibri"/>
          <w:sz w:val="22"/>
          <w:szCs w:val="22"/>
          <w:color w:val="auto"/>
        </w:rPr>
        <w:t>του θέματος, του προβλήματος, του</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 xml:space="preserve">φαινομένου ή της άποψης, από την </w:t>
      </w:r>
      <w:r>
        <w:rPr>
          <w:rFonts w:ascii="Calibri" w:cs="Calibri" w:eastAsia="Calibri" w:hAnsi="Calibri"/>
          <w:sz w:val="22"/>
          <w:szCs w:val="22"/>
          <w:b w:val="1"/>
          <w:bCs w:val="1"/>
          <w:color w:val="auto"/>
        </w:rPr>
        <w:t>απόδειξη</w:t>
      </w:r>
      <w:r>
        <w:rPr>
          <w:rFonts w:ascii="Calibri" w:cs="Calibri" w:eastAsia="Calibri" w:hAnsi="Calibri"/>
          <w:sz w:val="22"/>
          <w:szCs w:val="22"/>
          <w:color w:val="auto"/>
        </w:rPr>
        <w:t xml:space="preserve"> με τη χρήση λογικών επιχειρημάτων, αποδεικτικών στοιχείων, διαπιστώσεων, παραδειγμάτων, μαρτυριών και από την </w:t>
      </w:r>
      <w:r>
        <w:rPr>
          <w:rFonts w:ascii="Calibri" w:cs="Calibri" w:eastAsia="Calibri" w:hAnsi="Calibri"/>
          <w:sz w:val="22"/>
          <w:szCs w:val="22"/>
          <w:b w:val="1"/>
          <w:bCs w:val="1"/>
          <w:color w:val="auto"/>
        </w:rPr>
        <w:t>απάντηση</w:t>
      </w:r>
    </w:p>
    <w:p>
      <w:pPr>
        <w:spacing w:after="0" w:line="3" w:lineRule="exact"/>
        <w:rPr>
          <w:sz w:val="20"/>
          <w:szCs w:val="20"/>
          <w:color w:val="auto"/>
        </w:rPr>
      </w:pPr>
    </w:p>
    <w:p>
      <w:pPr>
        <w:jc w:val="both"/>
        <w:ind w:left="400" w:right="100"/>
        <w:spacing w:after="0" w:line="365" w:lineRule="auto"/>
        <w:rPr>
          <w:sz w:val="20"/>
          <w:szCs w:val="20"/>
          <w:color w:val="auto"/>
        </w:rPr>
      </w:pPr>
      <w:r>
        <w:rPr>
          <w:rFonts w:ascii="Calibri" w:cs="Calibri" w:eastAsia="Calibri" w:hAnsi="Calibri"/>
          <w:sz w:val="22"/>
          <w:szCs w:val="22"/>
          <w:color w:val="auto"/>
        </w:rPr>
        <w:t xml:space="preserve">σε πιθανές ή αντίθετες απόψεις. Τέλος, ακολουθεί ο </w:t>
      </w:r>
      <w:r>
        <w:rPr>
          <w:rFonts w:ascii="Calibri" w:cs="Calibri" w:eastAsia="Calibri" w:hAnsi="Calibri"/>
          <w:sz w:val="22"/>
          <w:szCs w:val="22"/>
          <w:b w:val="1"/>
          <w:bCs w:val="1"/>
          <w:color w:val="auto"/>
        </w:rPr>
        <w:t>επίλογος</w:t>
      </w:r>
      <w:r>
        <w:rPr>
          <w:rFonts w:ascii="Calibri" w:cs="Calibri" w:eastAsia="Calibri" w:hAnsi="Calibri"/>
          <w:sz w:val="22"/>
          <w:szCs w:val="22"/>
          <w:color w:val="auto"/>
        </w:rPr>
        <w:t xml:space="preserve"> που είναι μια σύντομη ανακεφαλαίωση κατά την οποία ο επιστολογράφος εκφράζει συμπερασματικά τις σκέψεις του και καλεί τον / την αποδέκτη της επιστολής να ευαισθητοποιηθεί και να δράσει.</w:t>
      </w:r>
    </w:p>
    <w:p>
      <w:pPr>
        <w:spacing w:after="0" w:line="104" w:lineRule="exact"/>
        <w:rPr>
          <w:sz w:val="20"/>
          <w:szCs w:val="20"/>
          <w:color w:val="auto"/>
        </w:rPr>
      </w:pPr>
    </w:p>
    <w:p>
      <w:pPr>
        <w:jc w:val="both"/>
        <w:ind w:left="400" w:right="100" w:firstLine="3"/>
        <w:spacing w:after="0" w:line="365" w:lineRule="auto"/>
        <w:tabs>
          <w:tab w:leader="none" w:pos="606" w:val="left"/>
        </w:tabs>
        <w:numPr>
          <w:ilvl w:val="0"/>
          <w:numId w:val="52"/>
        </w:numPr>
        <w:rPr>
          <w:rFonts w:ascii="Calibri" w:cs="Calibri" w:eastAsia="Calibri" w:hAnsi="Calibri"/>
          <w:sz w:val="22"/>
          <w:szCs w:val="22"/>
          <w:b w:val="1"/>
          <w:bCs w:val="1"/>
          <w:color w:val="auto"/>
        </w:rPr>
      </w:pPr>
      <w:r>
        <w:rPr>
          <w:rFonts w:ascii="Calibri" w:cs="Calibri" w:eastAsia="Calibri" w:hAnsi="Calibri"/>
          <w:sz w:val="22"/>
          <w:szCs w:val="22"/>
          <w:b w:val="1"/>
          <w:bCs w:val="1"/>
          <w:color w:val="auto"/>
        </w:rPr>
        <w:t xml:space="preserve">επιφώνηση, </w:t>
      </w:r>
      <w:r>
        <w:rPr>
          <w:rFonts w:ascii="Calibri" w:cs="Calibri" w:eastAsia="Calibri" w:hAnsi="Calibri"/>
          <w:sz w:val="22"/>
          <w:szCs w:val="22"/>
          <w:color w:val="auto"/>
        </w:rPr>
        <w:t>η οποία είναι ανάλογη με την προσφώνηση με εκφράσεις όπως: Με αγάπη /</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με πολλή αγάπη, Με εκτίμηση, Με σεβασμό, Μετά τιμής, Φιλικά, Με φιλικούς χαιρετισμούς, Ευχαριστώ για την κατανόηση (για επιστολή στον τύπο).</w:t>
      </w:r>
    </w:p>
    <w:p>
      <w:pPr>
        <w:spacing w:after="0" w:line="104" w:lineRule="exact"/>
        <w:rPr>
          <w:rFonts w:ascii="Calibri" w:cs="Calibri" w:eastAsia="Calibri" w:hAnsi="Calibri"/>
          <w:sz w:val="22"/>
          <w:szCs w:val="22"/>
          <w:b w:val="1"/>
          <w:bCs w:val="1"/>
          <w:color w:val="auto"/>
        </w:rPr>
      </w:pPr>
    </w:p>
    <w:p>
      <w:pPr>
        <w:ind w:left="640" w:hanging="189"/>
        <w:spacing w:after="0"/>
        <w:tabs>
          <w:tab w:leader="none" w:pos="640" w:val="left"/>
        </w:tabs>
        <w:numPr>
          <w:ilvl w:val="1"/>
          <w:numId w:val="52"/>
        </w:numPr>
        <w:rPr>
          <w:rFonts w:ascii="Calibri" w:cs="Calibri" w:eastAsia="Calibri" w:hAnsi="Calibri"/>
          <w:sz w:val="22"/>
          <w:szCs w:val="22"/>
          <w:b w:val="1"/>
          <w:bCs w:val="1"/>
          <w:color w:val="auto"/>
        </w:rPr>
      </w:pPr>
      <w:r>
        <w:rPr>
          <w:rFonts w:ascii="Calibri" w:cs="Calibri" w:eastAsia="Calibri" w:hAnsi="Calibri"/>
          <w:sz w:val="22"/>
          <w:szCs w:val="22"/>
          <w:b w:val="1"/>
          <w:bCs w:val="1"/>
          <w:color w:val="auto"/>
        </w:rPr>
        <w:t>υπογραφή:</w:t>
      </w:r>
    </w:p>
    <w:p>
      <w:pPr>
        <w:spacing w:after="0" w:line="137"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Σε επίσημη επιστολή: Μαρία Παπαδοπούλου</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Σε φιλική επιστολή: Αγγελική</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9"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30</w:t>
      </w:r>
    </w:p>
    <w:p>
      <w:pPr>
        <w:sectPr>
          <w:pgSz w:w="11900" w:h="16840" w:orient="portrait"/>
          <w:cols w:equalWidth="0" w:num="1">
            <w:col w:w="9020"/>
          </w:cols>
          <w:pgMar w:left="1440" w:top="1434" w:right="1440" w:bottom="420" w:gutter="0" w:footer="0" w:header="0"/>
        </w:sectPr>
      </w:pPr>
    </w:p>
    <w:p>
      <w:pPr>
        <w:ind w:left="400"/>
        <w:spacing w:after="0"/>
        <w:tabs>
          <w:tab w:leader="none" w:pos="1100" w:val="left"/>
        </w:tabs>
        <w:rPr>
          <w:sz w:val="20"/>
          <w:szCs w:val="20"/>
          <w:color w:val="auto"/>
        </w:rPr>
      </w:pPr>
      <w:r>
        <w:rPr>
          <w:rFonts w:ascii="Calibri" w:cs="Calibri" w:eastAsia="Calibri" w:hAnsi="Calibri"/>
          <w:sz w:val="23"/>
          <w:szCs w:val="23"/>
          <w:b w:val="1"/>
          <w:bCs w:val="1"/>
          <w:color w:val="4F81BD"/>
        </w:rPr>
        <w:t>4.1.5.</w:t>
        <w:tab/>
        <w:t>Επικοινωνιακό Πλαίσιο Επίσημης Επιστολής</w:t>
      </w:r>
    </w:p>
    <w:p>
      <w:pPr>
        <w:spacing w:after="0" w:line="263" w:lineRule="exact"/>
        <w:rPr>
          <w:sz w:val="20"/>
          <w:szCs w:val="20"/>
          <w:color w:val="auto"/>
        </w:rPr>
      </w:pPr>
    </w:p>
    <w:p>
      <w:pPr>
        <w:jc w:val="both"/>
        <w:ind w:left="400" w:right="100"/>
        <w:spacing w:after="0" w:line="360" w:lineRule="auto"/>
        <w:rPr>
          <w:sz w:val="20"/>
          <w:szCs w:val="20"/>
          <w:color w:val="auto"/>
        </w:rPr>
      </w:pPr>
      <w:r>
        <w:rPr>
          <w:rFonts w:ascii="Calibri" w:cs="Calibri" w:eastAsia="Calibri" w:hAnsi="Calibri"/>
          <w:sz w:val="22"/>
          <w:szCs w:val="22"/>
          <w:color w:val="auto"/>
        </w:rPr>
        <w:t xml:space="preserve">Σε μια επίσημη επιστολή είναι πιθανό ο επιστολογράφος να γνωρίζει την ταυτότητα του δέκτη αλλά ο δέκτης να μη γνωρίζει την ταυτότητα του επιστολογράφου, να μην υπάρχει κανενός είδους προσωπική ή επαγγελματική σχέση. Σε αυτήν την περίπτωση, και εφόσον είναι ξεκάθαρος ο σκοπός της επιστολής, ο επιστολογράφος </w:t>
      </w:r>
      <w:r>
        <w:rPr>
          <w:rFonts w:ascii="Calibri" w:cs="Calibri" w:eastAsia="Calibri" w:hAnsi="Calibri"/>
          <w:sz w:val="22"/>
          <w:szCs w:val="22"/>
          <w:b w:val="1"/>
          <w:bCs w:val="1"/>
          <w:color w:val="auto"/>
        </w:rPr>
        <w:t>αρχίζει την επιστολή αναφερόμενος</w:t>
      </w:r>
      <w:r>
        <w:rPr>
          <w:rFonts w:ascii="Calibri" w:cs="Calibri" w:eastAsia="Calibri" w:hAnsi="Calibri"/>
          <w:sz w:val="22"/>
          <w:szCs w:val="22"/>
          <w:color w:val="auto"/>
        </w:rPr>
        <w:t xml:space="preserve"> στην ταυτότητά του και στο λόγο και το θέμα συγγραφής της επιστολής. Το ύφος που χρησιμοποιείται οφείλει να φανερώνει σεβασμό και εμπιστοσύνη και να δείχνει ότι θεωρεί τον αποδέκτη της επιστολής ειδικό στο θέμα και κατά συνέπεια ότι είναι το πιο αρμόδιο πρόσωπο ή υπηρεσία για να δεχτεί την επιστολή. Μ’ αυτόν τον τρόπο δεσμεύει το δέκτη να ανταποκριθεί στα αιτήματα του επιστολογράφου και να απαντήσει σε αυτά. Στο </w:t>
      </w:r>
      <w:r>
        <w:rPr>
          <w:rFonts w:ascii="Calibri" w:cs="Calibri" w:eastAsia="Calibri" w:hAnsi="Calibri"/>
          <w:sz w:val="22"/>
          <w:szCs w:val="22"/>
          <w:b w:val="1"/>
          <w:bCs w:val="1"/>
          <w:color w:val="auto"/>
        </w:rPr>
        <w:t>κλείσιμο της</w:t>
      </w:r>
      <w:r>
        <w:rPr>
          <w:rFonts w:ascii="Calibri" w:cs="Calibri" w:eastAsia="Calibri" w:hAnsi="Calibri"/>
          <w:sz w:val="22"/>
          <w:szCs w:val="22"/>
          <w:color w:val="auto"/>
        </w:rPr>
        <w:t xml:space="preserve"> </w:t>
      </w:r>
      <w:r>
        <w:rPr>
          <w:rFonts w:ascii="Calibri" w:cs="Calibri" w:eastAsia="Calibri" w:hAnsi="Calibri"/>
          <w:sz w:val="22"/>
          <w:szCs w:val="22"/>
          <w:b w:val="1"/>
          <w:bCs w:val="1"/>
          <w:color w:val="auto"/>
        </w:rPr>
        <w:t xml:space="preserve">επιστολής </w:t>
      </w:r>
      <w:r>
        <w:rPr>
          <w:rFonts w:ascii="Calibri" w:cs="Calibri" w:eastAsia="Calibri" w:hAnsi="Calibri"/>
          <w:sz w:val="22"/>
          <w:szCs w:val="22"/>
          <w:color w:val="auto"/>
        </w:rPr>
        <w:t>αναφέρεται η αναμονή της θετικής ανταπόκρισης του δέκτη στα αιτήματα της</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επιστολής, επιβεβαιώνεται το ενδιαφέρον του για απάντηση του αιτήματος, εκφράζεται αισιοδοξία για τη στάση που θα κρατήσει και ελπίδα ότι θα ληφθούν τα απαραίτητα μέτρα για τη διευθέτηση του θέματος.</w:t>
      </w:r>
    </w:p>
    <w:p>
      <w:pPr>
        <w:spacing w:after="0" w:line="238"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Χρήσιμο λεξιλόγιο για μια επίσημη επιστολή:</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Θετική στάση του δέκτη:</w:t>
      </w:r>
    </w:p>
    <w:p>
      <w:pPr>
        <w:spacing w:after="0" w:line="12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Απευθυνόμαστε σε σας γιατί πιστεύουμε ότι είστε το πιο αρμόδιο άτομο… ως Πρόεδρο</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του/της.../ ως κύριο εκπρόσωπο του/της…, / επειδή γνωρίζουμε ότι είστε ενεργό μέλος…</w:t>
      </w:r>
    </w:p>
    <w:p>
      <w:pPr>
        <w:spacing w:after="0" w:line="130"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Εμπιστευόμαστε / εμπιστευόμενοι την υπευθυνότητα και το ήθος σας…</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Επικαλούμαστε το ήθος και την εντιμότητά σας/ τις ιδιαίτερές σας ευαισθησίες στο ζήτημα…</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Γνωρίζοντας το ενδιαφέρον και τη μέχρι τώρα δράση σας στο χώρο …</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Πιστεύοντας ότι διαθέτετε την απαραίτητη γνώση και εμπειρία…</w:t>
      </w:r>
    </w:p>
    <w:p>
      <w:pPr>
        <w:spacing w:after="0" w:line="385"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Για προβολή θετικής στάσης του επιστολογράφου</w:t>
      </w:r>
    </w:p>
    <w:p>
      <w:pPr>
        <w:spacing w:after="0" w:line="12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Ως πολίτης της Αθήνας / ως επαγγελματίας που ανησυχεί…/ που ενδιαφέρεται…</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Μας προβληματίζει, μας ανησυχεί το γεγονός ότι ...</w:t>
      </w:r>
    </w:p>
    <w:p>
      <w:pPr>
        <w:spacing w:after="0" w:line="385"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Για να εκφραστούν με ευγένεια προτάσεις ή διαμαρτυρίες</w:t>
      </w:r>
    </w:p>
    <w:p>
      <w:pPr>
        <w:spacing w:after="0" w:line="12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Επιτρέψτε μας / θα θέλαμε / θα επιθυμούσαμε / αισθανόμαστε έντονη την ανάγκη /</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αισθανόμαστε ως χρέος μας…</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να εκφράσουμε / να εισηγηθούμε...</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να καταθέσουμε τις απόψεις μας / τις ενστάσεις μας / τις έντονες διαμαρτυρίες /</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τις διαφωνίες μας...</w:t>
      </w:r>
    </w:p>
    <w:p>
      <w:pPr>
        <w:spacing w:after="0" w:line="130"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να καταδικάσουμε / να καταγγείλουμε τη στάση / το γεγονός ότι / το απαράδεκτο</w:t>
      </w:r>
    </w:p>
    <w:p>
      <w:pPr>
        <w:spacing w:after="0" w:line="200" w:lineRule="exact"/>
        <w:rPr>
          <w:sz w:val="20"/>
          <w:szCs w:val="20"/>
          <w:color w:val="auto"/>
        </w:rPr>
      </w:pPr>
    </w:p>
    <w:p>
      <w:pPr>
        <w:spacing w:after="0" w:line="350"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31</w:t>
      </w:r>
    </w:p>
    <w:p>
      <w:pPr>
        <w:sectPr>
          <w:pgSz w:w="11900" w:h="16840" w:orient="portrait"/>
          <w:cols w:equalWidth="0" w:num="1">
            <w:col w:w="9020"/>
          </w:cols>
          <w:pgMar w:left="1440" w:top="1434" w:right="1440" w:bottom="420" w:gutter="0" w:footer="0" w:header="0"/>
        </w:sectPr>
      </w:pPr>
    </w:p>
    <w:p>
      <w:pPr>
        <w:ind w:left="400"/>
        <w:spacing w:after="0"/>
        <w:rPr>
          <w:sz w:val="20"/>
          <w:szCs w:val="20"/>
          <w:color w:val="auto"/>
        </w:rPr>
      </w:pPr>
      <w:r>
        <w:rPr>
          <w:rFonts w:ascii="Calibri" w:cs="Calibri" w:eastAsia="Calibri" w:hAnsi="Calibri"/>
          <w:sz w:val="22"/>
          <w:szCs w:val="22"/>
          <w:i w:val="1"/>
          <w:iCs w:val="1"/>
          <w:color w:val="auto"/>
        </w:rPr>
        <w:t>φαινόμενο...</w:t>
      </w:r>
    </w:p>
    <w:p>
      <w:pPr>
        <w:spacing w:after="0" w:line="385"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Σύνδεση του πομπού με το δέκτη</w:t>
      </w:r>
    </w:p>
    <w:p>
      <w:pPr>
        <w:spacing w:after="0" w:line="12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Θα θέλαμε να ενισχύσουμε τις προσπάθειές σας...</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Συμμεριζόμαστε την αγωνία σας, τις απόψεις σας, τις ανησυχίες σας…</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Αντιλαμβανόμαστε τη δύσκολη θέση στην οποία βρίσκεστε…/ Έχοντας πλήρη επίγνωση των</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δυσκολιών…</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Είμαστε βέβαιοι πως συμφωνείτε μαζί μας…</w:t>
      </w:r>
    </w:p>
    <w:p>
      <w:pPr>
        <w:spacing w:after="0" w:line="380"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Κλείσιμο της επιστολής</w:t>
      </w:r>
    </w:p>
    <w:p>
      <w:pPr>
        <w:spacing w:after="0" w:line="12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Αναμένουμε τη θετική σας ανταπόκριση…</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Βέβαιοι/σίγουροι ότι θα ανταποκριθείτε …</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Με την ελπίδα ότι θα…</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Ευελπιστούμε ότι θα εισακουστεί το αίτημά μας…</w:t>
      </w:r>
    </w:p>
    <w:p>
      <w:pPr>
        <w:spacing w:after="0" w:line="200" w:lineRule="exact"/>
        <w:rPr>
          <w:sz w:val="20"/>
          <w:szCs w:val="20"/>
          <w:color w:val="auto"/>
        </w:rPr>
      </w:pPr>
    </w:p>
    <w:p>
      <w:pPr>
        <w:spacing w:after="0" w:line="305" w:lineRule="exact"/>
        <w:rPr>
          <w:sz w:val="20"/>
          <w:szCs w:val="20"/>
          <w:color w:val="auto"/>
        </w:rPr>
      </w:pPr>
    </w:p>
    <w:p>
      <w:pPr>
        <w:ind w:left="400"/>
        <w:spacing w:after="0"/>
        <w:tabs>
          <w:tab w:leader="none" w:pos="1100" w:val="left"/>
        </w:tabs>
        <w:rPr>
          <w:sz w:val="20"/>
          <w:szCs w:val="20"/>
          <w:color w:val="auto"/>
        </w:rPr>
      </w:pPr>
      <w:r>
        <w:rPr>
          <w:rFonts w:ascii="Calibri" w:cs="Calibri" w:eastAsia="Calibri" w:hAnsi="Calibri"/>
          <w:sz w:val="22"/>
          <w:szCs w:val="22"/>
          <w:b w:val="1"/>
          <w:bCs w:val="1"/>
          <w:color w:val="4F81BD"/>
        </w:rPr>
        <w:t>4.1.6.</w:t>
        <w:tab/>
        <w:t xml:space="preserve">Το </w:t>
      </w:r>
      <w:r>
        <w:rPr>
          <w:rFonts w:ascii="Calibri" w:cs="Calibri" w:eastAsia="Calibri" w:hAnsi="Calibri"/>
          <w:sz w:val="23"/>
          <w:szCs w:val="23"/>
          <w:b w:val="1"/>
          <w:bCs w:val="1"/>
          <w:color w:val="4F81BD"/>
        </w:rPr>
        <w:t>Επικοινωνιακό Πλαίσιο Φιλικής Επιστολής</w:t>
      </w:r>
    </w:p>
    <w:p>
      <w:pPr>
        <w:spacing w:after="0" w:line="263" w:lineRule="exact"/>
        <w:rPr>
          <w:sz w:val="20"/>
          <w:szCs w:val="20"/>
          <w:color w:val="auto"/>
        </w:rPr>
      </w:pPr>
    </w:p>
    <w:p>
      <w:pPr>
        <w:jc w:val="both"/>
        <w:ind w:left="400" w:right="100"/>
        <w:spacing w:after="0" w:line="362" w:lineRule="auto"/>
        <w:rPr>
          <w:sz w:val="20"/>
          <w:szCs w:val="20"/>
          <w:color w:val="auto"/>
        </w:rPr>
      </w:pPr>
      <w:r>
        <w:rPr>
          <w:rFonts w:ascii="Calibri" w:cs="Calibri" w:eastAsia="Calibri" w:hAnsi="Calibri"/>
          <w:sz w:val="22"/>
          <w:szCs w:val="22"/>
          <w:color w:val="auto"/>
        </w:rPr>
        <w:t xml:space="preserve">Σε μια φιλική επιστολή, η έναρξη γίνεται κάνοντας εισαγωγή με φιλικές εκφράσεις αλλά αναφέροντας το λόγο για τον οποίο γράφεται η επιστολή. Το </w:t>
      </w:r>
      <w:r>
        <w:rPr>
          <w:rFonts w:ascii="Calibri" w:cs="Calibri" w:eastAsia="Calibri" w:hAnsi="Calibri"/>
          <w:sz w:val="22"/>
          <w:szCs w:val="22"/>
          <w:b w:val="1"/>
          <w:bCs w:val="1"/>
          <w:color w:val="auto"/>
        </w:rPr>
        <w:t>ύφος</w:t>
      </w:r>
      <w:r>
        <w:rPr>
          <w:rFonts w:ascii="Calibri" w:cs="Calibri" w:eastAsia="Calibri" w:hAnsi="Calibri"/>
          <w:sz w:val="22"/>
          <w:szCs w:val="22"/>
          <w:color w:val="auto"/>
        </w:rPr>
        <w:t xml:space="preserve"> φανερώνει οικειότητα και εμπιστοσύνη, είναι φιλικό και άνετο και ελεύθερο από τυπικότητες. Η επιστολή κλείνει αναμένοντας ανταπόκριση, βέβαιοι για το ενδιαφέρον του δέκτη και ελπίζοντας στην απάντησή του.</w:t>
      </w:r>
    </w:p>
    <w:p>
      <w:pPr>
        <w:spacing w:after="0" w:line="104"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Χρήσιμο λεξιλόγιο για Φιλικές επιστολές:</w:t>
      </w:r>
    </w:p>
    <w:p>
      <w:pPr>
        <w:spacing w:after="0" w:line="135" w:lineRule="exact"/>
        <w:rPr>
          <w:sz w:val="20"/>
          <w:szCs w:val="20"/>
          <w:color w:val="auto"/>
        </w:rPr>
      </w:pPr>
    </w:p>
    <w:p>
      <w:pPr>
        <w:ind w:left="400" w:right="1540"/>
        <w:spacing w:after="0" w:line="364" w:lineRule="auto"/>
        <w:rPr>
          <w:sz w:val="20"/>
          <w:szCs w:val="20"/>
          <w:color w:val="auto"/>
        </w:rPr>
      </w:pPr>
      <w:r>
        <w:rPr>
          <w:rFonts w:ascii="Calibri" w:cs="Calibri" w:eastAsia="Calibri" w:hAnsi="Calibri"/>
          <w:sz w:val="22"/>
          <w:szCs w:val="22"/>
          <w:b w:val="1"/>
          <w:bCs w:val="1"/>
          <w:color w:val="auto"/>
        </w:rPr>
        <w:t xml:space="preserve">Επεξήγηση του λόγου συγγραφής της επιστολής στο συγκεκριμένο πρόσωπο </w:t>
      </w:r>
      <w:r>
        <w:rPr>
          <w:rFonts w:ascii="Calibri" w:cs="Calibri" w:eastAsia="Calibri" w:hAnsi="Calibri"/>
          <w:sz w:val="22"/>
          <w:szCs w:val="22"/>
          <w:i w:val="1"/>
          <w:iCs w:val="1"/>
          <w:color w:val="auto"/>
        </w:rPr>
        <w:t>Θα ήθελα να μοιραστώ μαζί σου κάποιους προβληματισμούς.</w:t>
      </w:r>
    </w:p>
    <w:p>
      <w:pPr>
        <w:spacing w:after="0" w:line="112" w:lineRule="exact"/>
        <w:rPr>
          <w:sz w:val="20"/>
          <w:szCs w:val="20"/>
          <w:color w:val="auto"/>
        </w:rPr>
      </w:pPr>
    </w:p>
    <w:p>
      <w:pPr>
        <w:ind w:left="400" w:right="3460"/>
        <w:spacing w:after="0" w:line="355" w:lineRule="auto"/>
        <w:rPr>
          <w:sz w:val="20"/>
          <w:szCs w:val="20"/>
          <w:color w:val="auto"/>
        </w:rPr>
      </w:pPr>
      <w:r>
        <w:rPr>
          <w:rFonts w:ascii="Calibri" w:cs="Calibri" w:eastAsia="Calibri" w:hAnsi="Calibri"/>
          <w:sz w:val="22"/>
          <w:szCs w:val="22"/>
          <w:b w:val="1"/>
          <w:bCs w:val="1"/>
          <w:color w:val="auto"/>
        </w:rPr>
        <w:t xml:space="preserve">Υπενθύμιση των δεσμών που ενώνουν πομπό και δέκτη </w:t>
      </w:r>
      <w:r>
        <w:rPr>
          <w:rFonts w:ascii="Calibri" w:cs="Calibri" w:eastAsia="Calibri" w:hAnsi="Calibri"/>
          <w:sz w:val="22"/>
          <w:szCs w:val="22"/>
          <w:i w:val="1"/>
          <w:iCs w:val="1"/>
          <w:color w:val="auto"/>
        </w:rPr>
        <w:t>Πόσο θα ήθελα να ήσουν εδώ, για να τα πούμε.</w:t>
      </w:r>
    </w:p>
    <w:p>
      <w:pPr>
        <w:spacing w:after="0" w:line="2" w:lineRule="exact"/>
        <w:rPr>
          <w:sz w:val="20"/>
          <w:szCs w:val="20"/>
          <w:color w:val="auto"/>
        </w:rPr>
      </w:pPr>
    </w:p>
    <w:p>
      <w:pPr>
        <w:ind w:left="400" w:right="100"/>
        <w:spacing w:after="0" w:line="360" w:lineRule="auto"/>
        <w:rPr>
          <w:sz w:val="20"/>
          <w:szCs w:val="20"/>
          <w:color w:val="auto"/>
        </w:rPr>
      </w:pPr>
      <w:r>
        <w:rPr>
          <w:rFonts w:ascii="Calibri" w:cs="Calibri" w:eastAsia="Calibri" w:hAnsi="Calibri"/>
          <w:sz w:val="22"/>
          <w:szCs w:val="22"/>
          <w:i w:val="1"/>
          <w:iCs w:val="1"/>
          <w:color w:val="auto"/>
        </w:rPr>
        <w:t>Περίμενα πώς και πώς τη στιγμή αυτή, όπου πάνω σε μια κόλλα χαρτί θα ξεδιπλώσω τις σκέψεις μου σ’ έναν άνθρωπο που είμαι σίγουρος /η πως θα με καταλάβει. Σου γράφω γνωρίζοντας πως μπορείς να καταλάβεις τις ανησυχίες μου.</w:t>
      </w:r>
    </w:p>
    <w:p>
      <w:pPr>
        <w:spacing w:after="0" w:line="1"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Θυμάμαι/σαι τις πολύωρες συζητήσεις μας πάνω στο θέμα …</w:t>
      </w:r>
    </w:p>
    <w:p>
      <w:pPr>
        <w:spacing w:after="0" w:line="265" w:lineRule="exact"/>
        <w:rPr>
          <w:sz w:val="20"/>
          <w:szCs w:val="20"/>
          <w:color w:val="auto"/>
        </w:rPr>
      </w:pPr>
    </w:p>
    <w:p>
      <w:pPr>
        <w:ind w:left="400" w:right="2780"/>
        <w:spacing w:after="0" w:line="355" w:lineRule="auto"/>
        <w:rPr>
          <w:sz w:val="20"/>
          <w:szCs w:val="20"/>
          <w:color w:val="auto"/>
        </w:rPr>
      </w:pPr>
      <w:r>
        <w:rPr>
          <w:rFonts w:ascii="Calibri" w:cs="Calibri" w:eastAsia="Calibri" w:hAnsi="Calibri"/>
          <w:sz w:val="22"/>
          <w:szCs w:val="22"/>
          <w:b w:val="1"/>
          <w:bCs w:val="1"/>
          <w:color w:val="auto"/>
        </w:rPr>
        <w:t xml:space="preserve">Αναφορά στο χαρακτήρα του δέκτη και στα συναισθήματά του </w:t>
      </w:r>
      <w:r>
        <w:rPr>
          <w:rFonts w:ascii="Calibri" w:cs="Calibri" w:eastAsia="Calibri" w:hAnsi="Calibri"/>
          <w:sz w:val="22"/>
          <w:szCs w:val="22"/>
          <w:i w:val="1"/>
          <w:iCs w:val="1"/>
          <w:color w:val="auto"/>
        </w:rPr>
        <w:t>Ξέρεις πόσο σε αγαπώ / σε εκτιμώ.</w:t>
      </w:r>
    </w:p>
    <w:p>
      <w:pPr>
        <w:spacing w:after="0" w:line="2"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Σου γράφω, γιατί γνωρίζω πως και εσύ ανησυχείς/προβληματίζεσαι για το θέμα αυτό.</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Θέλω (θα ήθελα) να μοιραστώ μαζί μ’ ένα πραγματικό/ή φίλο/η κάποιες σκέψεις.</w:t>
      </w:r>
    </w:p>
    <w:p>
      <w:pPr>
        <w:spacing w:after="0" w:line="200" w:lineRule="exact"/>
        <w:rPr>
          <w:sz w:val="20"/>
          <w:szCs w:val="20"/>
          <w:color w:val="auto"/>
        </w:rPr>
      </w:pPr>
    </w:p>
    <w:p>
      <w:pPr>
        <w:spacing w:after="0" w:line="268"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32</w:t>
      </w:r>
    </w:p>
    <w:p>
      <w:pPr>
        <w:sectPr>
          <w:pgSz w:w="11900" w:h="16840" w:orient="portrait"/>
          <w:cols w:equalWidth="0" w:num="1">
            <w:col w:w="9020"/>
          </w:cols>
          <w:pgMar w:left="1440" w:top="1424" w:right="1440" w:bottom="420" w:gutter="0" w:footer="0" w:header="0"/>
        </w:sectPr>
      </w:pPr>
    </w:p>
    <w:p>
      <w:pPr>
        <w:ind w:left="400"/>
        <w:spacing w:after="0"/>
        <w:rPr>
          <w:sz w:val="20"/>
          <w:szCs w:val="20"/>
          <w:color w:val="auto"/>
        </w:rPr>
      </w:pPr>
      <w:r>
        <w:rPr>
          <w:rFonts w:ascii="Calibri" w:cs="Calibri" w:eastAsia="Calibri" w:hAnsi="Calibri"/>
          <w:sz w:val="22"/>
          <w:szCs w:val="22"/>
          <w:i w:val="1"/>
          <w:iCs w:val="1"/>
          <w:color w:val="auto"/>
        </w:rPr>
        <w:t>Εμπιστεύομαι την κρίση σου/την άποψή σου και θα ήθελα την κριτική σου.</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Γνωρίζοντας ότι κι εσύ ανησυχείς για τους ίδιους λόγους…/ Γνωρίζοντας το ενδιαφέρον σου</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για τα θέματα…</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Θέλω να μοιραστώ μαζί σου τις σκέψεις μου.</w:t>
      </w:r>
    </w:p>
    <w:p>
      <w:pPr>
        <w:spacing w:after="0" w:line="265"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Σύνδεση των απόψεων του πομπού με αυτές του δέκτη</w:t>
      </w:r>
    </w:p>
    <w:p>
      <w:pPr>
        <w:spacing w:after="0" w:line="12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Είμαι βέβαιος/η πως συμφωνείς μαζί μου ότι…</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Μπορώ, βέβαια, να φανταστώ τις αντιρρήσεις σου για το θέμα…</w:t>
      </w:r>
    </w:p>
    <w:p>
      <w:pPr>
        <w:spacing w:after="0" w:line="260"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Κλείσιμο της επιστολής</w:t>
      </w:r>
    </w:p>
    <w:p>
      <w:pPr>
        <w:spacing w:after="0" w:line="12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Περιμένω με αγωνία την απάντησή σου.</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i w:val="1"/>
          <w:iCs w:val="1"/>
          <w:color w:val="auto"/>
        </w:rPr>
        <w:t>Θα με ενδιέφερε πολύ η γνώμη σου.</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182880</wp:posOffset>
                </wp:positionH>
                <wp:positionV relativeFrom="paragraph">
                  <wp:posOffset>251460</wp:posOffset>
                </wp:positionV>
                <wp:extent cx="554736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19.8pt" to="451.2pt,19.8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189230</wp:posOffset>
                </wp:positionH>
                <wp:positionV relativeFrom="paragraph">
                  <wp:posOffset>254635</wp:posOffset>
                </wp:positionV>
                <wp:extent cx="5534660" cy="4910455"/>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4660" cy="4910455"/>
                        </a:xfrm>
                        <a:prstGeom prst="rect">
                          <a:avLst/>
                        </a:prstGeom>
                        <a:solidFill>
                          <a:srgbClr val="F2F2F2"/>
                        </a:solidFill>
                      </wps:spPr>
                      <wps:bodyPr/>
                    </wps:wsp>
                  </a:graphicData>
                </a:graphic>
              </wp:anchor>
            </w:drawing>
          </mc:Choice>
          <mc:Fallback>
            <w:pict>
              <v:rect id="Shape 60" o:spid="_x0000_s1085" style="position:absolute;margin-left:14.9pt;margin-top:20.05pt;width:435.8pt;height:386.6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182880</wp:posOffset>
                </wp:positionH>
                <wp:positionV relativeFrom="paragraph">
                  <wp:posOffset>5168265</wp:posOffset>
                </wp:positionV>
                <wp:extent cx="5547360"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406.95pt" to="451.2pt,406.9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185420</wp:posOffset>
                </wp:positionH>
                <wp:positionV relativeFrom="paragraph">
                  <wp:posOffset>248285</wp:posOffset>
                </wp:positionV>
                <wp:extent cx="0" cy="492252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9225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6pt,19.55pt" to="14.6pt,407.1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5727065</wp:posOffset>
                </wp:positionH>
                <wp:positionV relativeFrom="paragraph">
                  <wp:posOffset>248285</wp:posOffset>
                </wp:positionV>
                <wp:extent cx="0" cy="492252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92252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0.95pt,19.55pt" to="450.95pt,407.15pt" o:allowincell="f" strokecolor="#000000" strokeweight="0.48pt"/>
            </w:pict>
          </mc:Fallback>
        </mc:AlternateContent>
      </w:r>
    </w:p>
    <w:p>
      <w:pPr>
        <w:spacing w:after="0" w:line="398"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Δραστηριότητα 9</w:t>
      </w:r>
    </w:p>
    <w:p>
      <w:pPr>
        <w:spacing w:after="0" w:line="130"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Άσκηση σε ομάδες</w:t>
      </w:r>
    </w:p>
    <w:p>
      <w:pPr>
        <w:spacing w:after="0" w:line="137" w:lineRule="exact"/>
        <w:rPr>
          <w:sz w:val="20"/>
          <w:szCs w:val="20"/>
          <w:color w:val="auto"/>
        </w:rPr>
      </w:pPr>
    </w:p>
    <w:p>
      <w:pPr>
        <w:jc w:val="both"/>
        <w:ind w:left="400" w:right="100"/>
        <w:spacing w:after="0" w:line="361" w:lineRule="auto"/>
        <w:rPr>
          <w:sz w:val="20"/>
          <w:szCs w:val="20"/>
          <w:color w:val="auto"/>
        </w:rPr>
      </w:pPr>
      <w:r>
        <w:rPr>
          <w:rFonts w:ascii="Calibri" w:cs="Calibri" w:eastAsia="Calibri" w:hAnsi="Calibri"/>
          <w:sz w:val="22"/>
          <w:szCs w:val="22"/>
          <w:color w:val="auto"/>
        </w:rPr>
        <w:t>Σε συνεργασία με τον/την εκπαιδευτή/τριά σας και με βάση το παράρτημα των επιστολών που έχετε στη διάθεσή σας συντάξετε δυο επιστολές, μια επίσημη και μια φιλική. Η επίσημη μπορεί να αναφέρεται σε μια υπηρεσία του Δημοσίου Τομέα ή σε κάποια τράπεζα ή άλλο οργανισμό του ιδιωτικού τομέα και η φιλική θα μπορούσε να αναφέρεται σε κάποιο πρόβλημα που αντιμετωπίζετε σε σχέση με κάποιο φιλικό ή συγγενικό σας πρόσωπο. Και στις δύο περιπτώσεις θα πρέπει να έχετε υπόψη τα ακόλουθα:</w:t>
      </w:r>
    </w:p>
    <w:p>
      <w:pPr>
        <w:spacing w:after="0" w:line="10" w:lineRule="exact"/>
        <w:rPr>
          <w:sz w:val="20"/>
          <w:szCs w:val="20"/>
          <w:color w:val="auto"/>
        </w:rPr>
      </w:pPr>
    </w:p>
    <w:p>
      <w:pPr>
        <w:ind w:left="760" w:right="120" w:hanging="357"/>
        <w:spacing w:after="0" w:line="352" w:lineRule="auto"/>
        <w:tabs>
          <w:tab w:leader="none" w:pos="760" w:val="left"/>
        </w:tabs>
        <w:numPr>
          <w:ilvl w:val="0"/>
          <w:numId w:val="53"/>
        </w:numPr>
        <w:rPr>
          <w:rFonts w:ascii="Symbol" w:cs="Symbol" w:eastAsia="Symbol" w:hAnsi="Symbol"/>
          <w:sz w:val="22"/>
          <w:szCs w:val="22"/>
          <w:color w:val="auto"/>
        </w:rPr>
      </w:pPr>
      <w:r>
        <w:rPr>
          <w:rFonts w:ascii="Calibri" w:cs="Calibri" w:eastAsia="Calibri" w:hAnsi="Calibri"/>
          <w:sz w:val="22"/>
          <w:szCs w:val="22"/>
          <w:color w:val="auto"/>
        </w:rPr>
        <w:t>Συζητάτε πρώτα το πρόβλημα που σας απασχολεί και καταγράφετε τι είδους πληροφορίες χρειάζεστε και από πού θα τις αντλήσετε, πριν να συντάξετε την επιστολή.</w:t>
      </w:r>
    </w:p>
    <w:p>
      <w:pPr>
        <w:spacing w:after="0" w:line="8" w:lineRule="exact"/>
        <w:rPr>
          <w:rFonts w:ascii="Symbol" w:cs="Symbol" w:eastAsia="Symbol" w:hAnsi="Symbol"/>
          <w:sz w:val="22"/>
          <w:szCs w:val="22"/>
          <w:color w:val="auto"/>
        </w:rPr>
      </w:pPr>
    </w:p>
    <w:p>
      <w:pPr>
        <w:ind w:left="760" w:hanging="357"/>
        <w:spacing w:after="0"/>
        <w:tabs>
          <w:tab w:leader="none" w:pos="760" w:val="left"/>
        </w:tabs>
        <w:numPr>
          <w:ilvl w:val="0"/>
          <w:numId w:val="53"/>
        </w:numPr>
        <w:rPr>
          <w:rFonts w:ascii="Symbol" w:cs="Symbol" w:eastAsia="Symbol" w:hAnsi="Symbol"/>
          <w:sz w:val="22"/>
          <w:szCs w:val="22"/>
          <w:color w:val="auto"/>
        </w:rPr>
      </w:pPr>
      <w:r>
        <w:rPr>
          <w:rFonts w:ascii="Calibri" w:cs="Calibri" w:eastAsia="Calibri" w:hAnsi="Calibri"/>
          <w:sz w:val="22"/>
          <w:szCs w:val="22"/>
          <w:color w:val="auto"/>
        </w:rPr>
        <w:t>Ετοιμάζετε ένα σχεδιάγραμμα της επιστολής σας.</w:t>
      </w:r>
    </w:p>
    <w:p>
      <w:pPr>
        <w:spacing w:after="0" w:line="140" w:lineRule="exact"/>
        <w:rPr>
          <w:rFonts w:ascii="Symbol" w:cs="Symbol" w:eastAsia="Symbol" w:hAnsi="Symbol"/>
          <w:sz w:val="22"/>
          <w:szCs w:val="22"/>
          <w:color w:val="auto"/>
        </w:rPr>
      </w:pPr>
    </w:p>
    <w:p>
      <w:pPr>
        <w:ind w:left="760" w:right="100" w:hanging="357"/>
        <w:spacing w:after="0" w:line="350" w:lineRule="auto"/>
        <w:tabs>
          <w:tab w:leader="none" w:pos="760" w:val="left"/>
        </w:tabs>
        <w:numPr>
          <w:ilvl w:val="0"/>
          <w:numId w:val="53"/>
        </w:numPr>
        <w:rPr>
          <w:rFonts w:ascii="Symbol" w:cs="Symbol" w:eastAsia="Symbol" w:hAnsi="Symbol"/>
          <w:sz w:val="22"/>
          <w:szCs w:val="22"/>
          <w:color w:val="auto"/>
        </w:rPr>
      </w:pPr>
      <w:r>
        <w:rPr>
          <w:rFonts w:ascii="Calibri" w:cs="Calibri" w:eastAsia="Calibri" w:hAnsi="Calibri"/>
          <w:sz w:val="22"/>
          <w:szCs w:val="22"/>
          <w:color w:val="auto"/>
        </w:rPr>
        <w:t>Συντάσσετε την επιστολή, χρησιμοποιώντας το ύφος και τη γλώσσα που αρμόζει στην κάθε περίπτωση.</w:t>
      </w:r>
    </w:p>
    <w:p>
      <w:pPr>
        <w:spacing w:after="0" w:line="1" w:lineRule="exact"/>
        <w:rPr>
          <w:sz w:val="20"/>
          <w:szCs w:val="20"/>
          <w:color w:val="auto"/>
        </w:rPr>
      </w:pPr>
    </w:p>
    <w:p>
      <w:pPr>
        <w:jc w:val="both"/>
        <w:ind w:left="400" w:right="960"/>
        <w:spacing w:after="0" w:line="360" w:lineRule="auto"/>
        <w:rPr>
          <w:sz w:val="20"/>
          <w:szCs w:val="20"/>
          <w:color w:val="auto"/>
        </w:rPr>
      </w:pPr>
      <w:r>
        <w:rPr>
          <w:rFonts w:ascii="Calibri" w:cs="Calibri" w:eastAsia="Calibri" w:hAnsi="Calibri"/>
          <w:sz w:val="22"/>
          <w:szCs w:val="22"/>
          <w:color w:val="auto"/>
        </w:rPr>
        <w:t>Στην επόμενη συνάντηση, επιλέγετε τη μια από τις δύο επιστολές, τη διαβάζετε στην ολομέλεια της τάξης και γίνεται συζήτηση σχετικά με τη δομή και το περιεχόμενο της επιστολής.</w:t>
      </w:r>
    </w:p>
    <w:p>
      <w:pPr>
        <w:spacing w:after="0" w:line="1" w:lineRule="exact"/>
        <w:rPr>
          <w:sz w:val="20"/>
          <w:szCs w:val="20"/>
          <w:color w:val="auto"/>
        </w:rPr>
      </w:pPr>
    </w:p>
    <w:p>
      <w:pPr>
        <w:jc w:val="both"/>
        <w:ind w:left="400" w:right="100"/>
        <w:spacing w:after="0" w:line="364" w:lineRule="auto"/>
        <w:rPr>
          <w:sz w:val="20"/>
          <w:szCs w:val="20"/>
          <w:color w:val="auto"/>
        </w:rPr>
      </w:pPr>
      <w:r>
        <w:rPr>
          <w:rFonts w:ascii="Calibri" w:cs="Calibri" w:eastAsia="Calibri" w:hAnsi="Calibri"/>
          <w:sz w:val="22"/>
          <w:szCs w:val="22"/>
          <w:color w:val="auto"/>
        </w:rPr>
        <w:t>Αφού ολοκληρώσετε τη διαδικασία, μελετήστε το υπόδειγμα του φακέλου στο παράρτημα, προμηθευτείτε ένα φάκελο και στείλτε το γράμμα σας, συμπληρώνοντας τα στοιχεία του φακέλου με βάση το υπόδειγμα που δίνεται.</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33</w:t>
      </w:r>
    </w:p>
    <w:p>
      <w:pPr>
        <w:sectPr>
          <w:pgSz w:w="11900" w:h="16840" w:orient="portrait"/>
          <w:cols w:equalWidth="0" w:num="1">
            <w:col w:w="9020"/>
          </w:cols>
          <w:pgMar w:left="1440" w:top="1424" w:right="1440" w:bottom="420" w:gutter="0" w:footer="0" w:header="0"/>
        </w:sectPr>
      </w:pPr>
    </w:p>
    <w:p>
      <w:pPr>
        <w:ind w:left="400"/>
        <w:spacing w:after="0"/>
        <w:tabs>
          <w:tab w:leader="none" w:pos="1100" w:val="left"/>
        </w:tabs>
        <w:rPr>
          <w:sz w:val="20"/>
          <w:szCs w:val="20"/>
          <w:color w:val="auto"/>
        </w:rPr>
      </w:pPr>
      <w:r>
        <w:rPr>
          <w:rFonts w:ascii="Calibri" w:cs="Calibri" w:eastAsia="Calibri" w:hAnsi="Calibri"/>
          <w:sz w:val="22"/>
          <w:szCs w:val="22"/>
          <w:b w:val="1"/>
          <w:bCs w:val="1"/>
          <w:color w:val="4F81BD"/>
        </w:rPr>
        <w:t>4.1.7.</w:t>
        <w:tab/>
        <w:t>Συγγραφή Μηνυμάτων Ηλεκτρονικού Ταχυδρομείου</w:t>
      </w:r>
    </w:p>
    <w:p>
      <w:pPr>
        <w:spacing w:after="0" w:line="257" w:lineRule="exact"/>
        <w:rPr>
          <w:sz w:val="20"/>
          <w:szCs w:val="20"/>
          <w:color w:val="auto"/>
        </w:rPr>
      </w:pPr>
    </w:p>
    <w:p>
      <w:pPr>
        <w:jc w:val="both"/>
        <w:ind w:left="400" w:right="100"/>
        <w:spacing w:after="0" w:line="363" w:lineRule="auto"/>
        <w:rPr>
          <w:sz w:val="20"/>
          <w:szCs w:val="20"/>
          <w:color w:val="auto"/>
        </w:rPr>
      </w:pPr>
      <w:r>
        <w:rPr>
          <w:rFonts w:ascii="Calibri" w:cs="Calibri" w:eastAsia="Calibri" w:hAnsi="Calibri"/>
          <w:sz w:val="22"/>
          <w:szCs w:val="22"/>
          <w:color w:val="auto"/>
        </w:rPr>
        <w:t xml:space="preserve">Τα μηνύματα Ηλεκτρονικού Ταχυδρομείου (e-mails), είτε για επαγγελματικούς είτε για κοινωνικούς λόγους, συνήθως γράφονται με ένα πιο </w:t>
      </w:r>
      <w:r>
        <w:rPr>
          <w:rFonts w:ascii="Calibri" w:cs="Calibri" w:eastAsia="Calibri" w:hAnsi="Calibri"/>
          <w:sz w:val="22"/>
          <w:szCs w:val="22"/>
          <w:b w:val="1"/>
          <w:bCs w:val="1"/>
          <w:color w:val="auto"/>
        </w:rPr>
        <w:t>ανεπίσημο στυλ</w:t>
      </w:r>
      <w:r>
        <w:rPr>
          <w:rFonts w:ascii="Calibri" w:cs="Calibri" w:eastAsia="Calibri" w:hAnsi="Calibri"/>
          <w:sz w:val="22"/>
          <w:szCs w:val="22"/>
          <w:color w:val="auto"/>
        </w:rPr>
        <w:t xml:space="preserve"> απ’ ότι τα γράμματα. Πάντα πρέπει να υπάρχει ένα </w:t>
      </w:r>
      <w:r>
        <w:rPr>
          <w:rFonts w:ascii="Calibri" w:cs="Calibri" w:eastAsia="Calibri" w:hAnsi="Calibri"/>
          <w:sz w:val="22"/>
          <w:szCs w:val="22"/>
          <w:b w:val="1"/>
          <w:bCs w:val="1"/>
          <w:color w:val="auto"/>
        </w:rPr>
        <w:t>Θέμα</w:t>
      </w:r>
      <w:r>
        <w:rPr>
          <w:rFonts w:ascii="Calibri" w:cs="Calibri" w:eastAsia="Calibri" w:hAnsi="Calibri"/>
          <w:sz w:val="22"/>
          <w:szCs w:val="22"/>
          <w:color w:val="auto"/>
        </w:rPr>
        <w:t xml:space="preserve"> στο e-mail, όπου θα περιγράφεται ο σκοπός του e-mail με λίγες λέξεις.</w:t>
      </w:r>
    </w:p>
    <w:p>
      <w:pPr>
        <w:spacing w:after="0" w:line="106" w:lineRule="exact"/>
        <w:rPr>
          <w:sz w:val="20"/>
          <w:szCs w:val="20"/>
          <w:color w:val="auto"/>
        </w:rPr>
      </w:pPr>
    </w:p>
    <w:p>
      <w:pPr>
        <w:jc w:val="both"/>
        <w:ind w:left="400" w:right="100"/>
        <w:spacing w:after="0" w:line="361" w:lineRule="auto"/>
        <w:rPr>
          <w:sz w:val="20"/>
          <w:szCs w:val="20"/>
          <w:color w:val="auto"/>
        </w:rPr>
      </w:pPr>
      <w:r>
        <w:rPr>
          <w:rFonts w:ascii="Calibri" w:cs="Calibri" w:eastAsia="Calibri" w:hAnsi="Calibri"/>
          <w:sz w:val="22"/>
          <w:szCs w:val="22"/>
          <w:color w:val="auto"/>
        </w:rPr>
        <w:t xml:space="preserve">Υπάρχουν πολλοί τρόποι για να </w:t>
      </w:r>
      <w:r>
        <w:rPr>
          <w:rFonts w:ascii="Calibri" w:cs="Calibri" w:eastAsia="Calibri" w:hAnsi="Calibri"/>
          <w:sz w:val="22"/>
          <w:szCs w:val="22"/>
          <w:b w:val="1"/>
          <w:bCs w:val="1"/>
          <w:color w:val="auto"/>
        </w:rPr>
        <w:t>αρχίσει ένα επαγγελματικό e-mail</w:t>
      </w:r>
      <w:r>
        <w:rPr>
          <w:rFonts w:ascii="Calibri" w:cs="Calibri" w:eastAsia="Calibri" w:hAnsi="Calibri"/>
          <w:sz w:val="22"/>
          <w:szCs w:val="22"/>
          <w:color w:val="auto"/>
        </w:rPr>
        <w:t>, όμως είναι σύνηθες να χρησιμοποιούνται τα πρώτα ονόματα τόσο για επαγγελματικά όσο και για προσωπικά e-mail, εάν ο παραλήπτης είναι γνωστός. Γενικά, το περιεχόμενο ενός επαγγελματικού e-mail θα πρέπει να είναι σαφές και σύντομο. Εάν χρειαστεί να συμπεριληφθεί κάποιο αρχείο ως συνημμένο, πρέπει να γίνει αναφορά μέσα στο κείμενο του e-mail.</w:t>
      </w:r>
    </w:p>
    <w:p>
      <w:pPr>
        <w:spacing w:after="0" w:line="111" w:lineRule="exact"/>
        <w:rPr>
          <w:sz w:val="20"/>
          <w:szCs w:val="20"/>
          <w:color w:val="auto"/>
        </w:rPr>
      </w:pPr>
    </w:p>
    <w:p>
      <w:pPr>
        <w:jc w:val="both"/>
        <w:ind w:left="400" w:right="120" w:firstLine="3"/>
        <w:spacing w:after="0" w:line="365" w:lineRule="auto"/>
        <w:tabs>
          <w:tab w:leader="none" w:pos="625" w:val="left"/>
        </w:tabs>
        <w:numPr>
          <w:ilvl w:val="0"/>
          <w:numId w:val="54"/>
        </w:numPr>
        <w:rPr>
          <w:rFonts w:ascii="Calibri" w:cs="Calibri" w:eastAsia="Calibri" w:hAnsi="Calibri"/>
          <w:sz w:val="22"/>
          <w:szCs w:val="22"/>
          <w:color w:val="auto"/>
        </w:rPr>
      </w:pPr>
      <w:r>
        <w:rPr>
          <w:rFonts w:ascii="Calibri" w:cs="Calibri" w:eastAsia="Calibri" w:hAnsi="Calibri"/>
          <w:sz w:val="22"/>
          <w:szCs w:val="22"/>
          <w:color w:val="auto"/>
        </w:rPr>
        <w:t xml:space="preserve">ολοκλήρωση ενός </w:t>
      </w:r>
      <w:r>
        <w:rPr>
          <w:rFonts w:ascii="Calibri" w:cs="Calibri" w:eastAsia="Calibri" w:hAnsi="Calibri"/>
          <w:sz w:val="22"/>
          <w:szCs w:val="22"/>
          <w:b w:val="1"/>
          <w:bCs w:val="1"/>
          <w:color w:val="auto"/>
        </w:rPr>
        <w:t>προσωπικού e-mail</w:t>
      </w:r>
      <w:r>
        <w:rPr>
          <w:rFonts w:ascii="Calibri" w:cs="Calibri" w:eastAsia="Calibri" w:hAnsi="Calibri"/>
          <w:sz w:val="22"/>
          <w:szCs w:val="22"/>
          <w:color w:val="auto"/>
        </w:rPr>
        <w:t xml:space="preserve"> γίνεται με τη χρήση των ίδιων εκφράσεων με τα ανεπίσημα γράμματα. Στα επαγγελματικά θα πρέπει να συμπεριλαμβάνεται ολόκληρο το όνομα, η εταιρεία και τα στοιχεία επικοινωνίας στο τέλος.</w:t>
      </w:r>
    </w:p>
    <w:p>
      <w:pPr>
        <w:spacing w:after="0" w:line="106" w:lineRule="exact"/>
        <w:rPr>
          <w:sz w:val="20"/>
          <w:szCs w:val="20"/>
          <w:color w:val="auto"/>
        </w:rPr>
      </w:pPr>
    </w:p>
    <w:p>
      <w:pPr>
        <w:jc w:val="both"/>
        <w:ind w:left="400" w:right="120"/>
        <w:spacing w:after="0" w:line="364" w:lineRule="auto"/>
        <w:rPr>
          <w:sz w:val="20"/>
          <w:szCs w:val="20"/>
          <w:color w:val="auto"/>
        </w:rPr>
      </w:pPr>
      <w:r>
        <w:rPr>
          <w:rFonts w:ascii="Calibri" w:cs="Calibri" w:eastAsia="Calibri" w:hAnsi="Calibri"/>
          <w:sz w:val="22"/>
          <w:szCs w:val="22"/>
          <w:color w:val="auto"/>
        </w:rPr>
        <w:t>H βασική δομή σύνταξης ενός ηλεκτρονικού γραπτού μηνύματος είναι επιθυμητό να έχει την ακόλουθη μορφή: Γράφεται πάντα με ελληνικά γράμματα, με πλήρη ορθογραφία και σύνταξη.</w:t>
      </w:r>
    </w:p>
    <w:p>
      <w:pPr>
        <w:spacing w:after="0" w:line="106" w:lineRule="exact"/>
        <w:rPr>
          <w:sz w:val="20"/>
          <w:szCs w:val="20"/>
          <w:color w:val="auto"/>
        </w:rPr>
      </w:pPr>
    </w:p>
    <w:p>
      <w:pPr>
        <w:jc w:val="both"/>
        <w:ind w:left="400" w:right="100"/>
        <w:spacing w:after="0" w:line="366" w:lineRule="auto"/>
        <w:rPr>
          <w:sz w:val="20"/>
          <w:szCs w:val="20"/>
          <w:color w:val="auto"/>
        </w:rPr>
      </w:pPr>
      <w:r>
        <w:rPr>
          <w:rFonts w:ascii="Calibri" w:cs="Calibri" w:eastAsia="Calibri" w:hAnsi="Calibri"/>
          <w:sz w:val="22"/>
          <w:szCs w:val="22"/>
          <w:b w:val="1"/>
          <w:bCs w:val="1"/>
          <w:color w:val="auto"/>
        </w:rPr>
        <w:t>Παράδειγμα: «</w:t>
      </w:r>
      <w:r>
        <w:rPr>
          <w:rFonts w:ascii="Calibri" w:cs="Calibri" w:eastAsia="Calibri" w:hAnsi="Calibri"/>
          <w:sz w:val="22"/>
          <w:szCs w:val="22"/>
          <w:color w:val="auto"/>
        </w:rPr>
        <w:t>Αυτό το μήνυμα είναι σωστό»</w:t>
      </w:r>
      <w:r>
        <w:rPr>
          <w:rFonts w:ascii="Calibri" w:cs="Calibri" w:eastAsia="Calibri" w:hAnsi="Calibri"/>
          <w:sz w:val="22"/>
          <w:szCs w:val="22"/>
          <w:b w:val="1"/>
          <w:bCs w:val="1"/>
          <w:color w:val="auto"/>
        </w:rPr>
        <w:t xml:space="preserve"> και όχι «</w:t>
      </w:r>
      <w:r>
        <w:rPr>
          <w:rFonts w:ascii="Calibri" w:cs="Calibri" w:eastAsia="Calibri" w:hAnsi="Calibri"/>
          <w:sz w:val="22"/>
          <w:szCs w:val="22"/>
          <w:color w:val="auto"/>
        </w:rPr>
        <w:t>αυτο το μυνυνμα ειναι σωστο»</w:t>
      </w:r>
      <w:r>
        <w:rPr>
          <w:rFonts w:ascii="Calibri" w:cs="Calibri" w:eastAsia="Calibri" w:hAnsi="Calibri"/>
          <w:sz w:val="22"/>
          <w:szCs w:val="22"/>
          <w:b w:val="1"/>
          <w:bCs w:val="1"/>
          <w:color w:val="auto"/>
        </w:rPr>
        <w:t xml:space="preserve"> και σε καμία περίπτωση με τη μορφή greeklish όπως «</w:t>
      </w:r>
      <w:r>
        <w:rPr>
          <w:rFonts w:ascii="Calibri" w:cs="Calibri" w:eastAsia="Calibri" w:hAnsi="Calibri"/>
          <w:sz w:val="22"/>
          <w:szCs w:val="22"/>
          <w:color w:val="auto"/>
        </w:rPr>
        <w:t>afto to minima einai andeiktiko»</w:t>
      </w:r>
      <w:r>
        <w:rPr>
          <w:rFonts w:ascii="Calibri" w:cs="Calibri" w:eastAsia="Calibri" w:hAnsi="Calibri"/>
          <w:sz w:val="22"/>
          <w:szCs w:val="22"/>
          <w:b w:val="1"/>
          <w:bCs w:val="1"/>
          <w:color w:val="auto"/>
        </w:rPr>
        <w:t>. Ακολουθείται η ίδια δομή μιας επιστολής και η απάντηση δεν είναι ποτέ μονολεκτική και ανυπόγραφη με λάθος ή μη κατανοητούς όρους</w:t>
      </w:r>
      <w:r>
        <w:rPr>
          <w:rFonts w:ascii="Calibri" w:cs="Calibri" w:eastAsia="Calibri" w:hAnsi="Calibri"/>
          <w:sz w:val="22"/>
          <w:szCs w:val="22"/>
          <w:color w:val="auto"/>
        </w:rPr>
        <w:t>. Η υπογραφή είναι δυνατόν να</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αποθηκευθεί στον email client, έτσι ώστε να εμφανίζεται κάθε φορά αυτόματα σε κάθε σύνταξη νέου email.</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182880</wp:posOffset>
                </wp:positionH>
                <wp:positionV relativeFrom="paragraph">
                  <wp:posOffset>392430</wp:posOffset>
                </wp:positionV>
                <wp:extent cx="5547360" cy="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30.9pt" to="451.2pt,30.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189230</wp:posOffset>
                </wp:positionH>
                <wp:positionV relativeFrom="paragraph">
                  <wp:posOffset>395605</wp:posOffset>
                </wp:positionV>
                <wp:extent cx="5534660" cy="105156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4660" cy="1051560"/>
                        </a:xfrm>
                        <a:prstGeom prst="rect">
                          <a:avLst/>
                        </a:prstGeom>
                        <a:solidFill>
                          <a:srgbClr val="F2F2F2"/>
                        </a:solidFill>
                      </wps:spPr>
                      <wps:bodyPr/>
                    </wps:wsp>
                  </a:graphicData>
                </a:graphic>
              </wp:anchor>
            </w:drawing>
          </mc:Choice>
          <mc:Fallback>
            <w:pict>
              <v:rect id="Shape 65" o:spid="_x0000_s1090" style="position:absolute;margin-left:14.9pt;margin-top:31.15pt;width:435.8pt;height:82.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182880</wp:posOffset>
                </wp:positionH>
                <wp:positionV relativeFrom="paragraph">
                  <wp:posOffset>1450340</wp:posOffset>
                </wp:positionV>
                <wp:extent cx="5547360" cy="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114.2pt" to="451.2pt,114.2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185420</wp:posOffset>
                </wp:positionH>
                <wp:positionV relativeFrom="paragraph">
                  <wp:posOffset>389255</wp:posOffset>
                </wp:positionV>
                <wp:extent cx="0" cy="106426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642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6pt,30.65pt" to="14.6pt,114.4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5727065</wp:posOffset>
                </wp:positionH>
                <wp:positionV relativeFrom="paragraph">
                  <wp:posOffset>389255</wp:posOffset>
                </wp:positionV>
                <wp:extent cx="0" cy="106426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6426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0.95pt,30.65pt" to="450.95pt,114.45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20" w:lineRule="exact"/>
        <w:rPr>
          <w:sz w:val="20"/>
          <w:szCs w:val="20"/>
          <w:color w:val="auto"/>
        </w:rPr>
      </w:pPr>
    </w:p>
    <w:p>
      <w:pPr>
        <w:ind w:left="460"/>
        <w:spacing w:after="0"/>
        <w:rPr>
          <w:sz w:val="20"/>
          <w:szCs w:val="20"/>
          <w:color w:val="auto"/>
        </w:rPr>
      </w:pPr>
      <w:r>
        <w:rPr>
          <w:rFonts w:ascii="Calibri" w:cs="Calibri" w:eastAsia="Calibri" w:hAnsi="Calibri"/>
          <w:sz w:val="22"/>
          <w:szCs w:val="22"/>
          <w:b w:val="1"/>
          <w:bCs w:val="1"/>
          <w:color w:val="auto"/>
        </w:rPr>
        <w:t>Δραστηριότητα 10</w:t>
      </w:r>
    </w:p>
    <w:p>
      <w:pPr>
        <w:spacing w:after="0" w:line="132" w:lineRule="exact"/>
        <w:rPr>
          <w:sz w:val="20"/>
          <w:szCs w:val="20"/>
          <w:color w:val="auto"/>
        </w:rPr>
      </w:pPr>
    </w:p>
    <w:p>
      <w:pPr>
        <w:jc w:val="both"/>
        <w:ind w:left="400" w:right="120"/>
        <w:spacing w:after="0" w:line="366" w:lineRule="auto"/>
        <w:rPr>
          <w:sz w:val="20"/>
          <w:szCs w:val="20"/>
          <w:color w:val="auto"/>
        </w:rPr>
      </w:pPr>
      <w:r>
        <w:rPr>
          <w:rFonts w:ascii="Calibri" w:cs="Calibri" w:eastAsia="Calibri" w:hAnsi="Calibri"/>
          <w:sz w:val="22"/>
          <w:szCs w:val="22"/>
          <w:color w:val="auto"/>
        </w:rPr>
        <w:t>Μπορείτε να δουλέψετε ομαδικά. Η κάθε ομάδα να αποστείλει ένα ηλεκτρονικό μήνυμα στην άλλη χρησιμοποιώντας τις παραπάνω συμβουλές και επισυνάπτοντας ένα από τα δημόσια έγγραφα που συντάχθηκαν για τη δραστηριότητα 3.5.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9"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34</w:t>
      </w:r>
    </w:p>
    <w:p>
      <w:pPr>
        <w:sectPr>
          <w:pgSz w:w="11900" w:h="16840" w:orient="portrait"/>
          <w:cols w:equalWidth="0" w:num="1">
            <w:col w:w="9020"/>
          </w:cols>
          <w:pgMar w:left="1440" w:top="1434" w:right="1440" w:bottom="420" w:gutter="0" w:footer="0" w:header="0"/>
        </w:sectPr>
      </w:pPr>
    </w:p>
    <w:p>
      <w:pPr>
        <w:ind w:left="400"/>
        <w:spacing w:after="0"/>
        <w:tabs>
          <w:tab w:leader="none" w:pos="1100" w:val="left"/>
        </w:tabs>
        <w:rPr>
          <w:sz w:val="20"/>
          <w:szCs w:val="20"/>
          <w:color w:val="auto"/>
        </w:rPr>
      </w:pPr>
      <w:r>
        <w:rPr>
          <w:rFonts w:ascii="Cambria" w:cs="Cambria" w:eastAsia="Cambria" w:hAnsi="Cambria"/>
          <w:sz w:val="26"/>
          <w:szCs w:val="26"/>
          <w:b w:val="1"/>
          <w:bCs w:val="1"/>
          <w:color w:val="4F81BD"/>
        </w:rPr>
        <w:t>4.2.</w:t>
        <w:tab/>
        <w:t>Συγγραφή Παραγράφου και Περίληψης</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2316480</wp:posOffset>
            </wp:positionH>
            <wp:positionV relativeFrom="paragraph">
              <wp:posOffset>120650</wp:posOffset>
            </wp:positionV>
            <wp:extent cx="1276985" cy="144145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6">
                      <a:extLst>
                        <a:ext uri="{28A0092B-C50C-407E-A947-70E740481C1C}"/>
                      </a:extLst>
                    </a:blip>
                    <a:srcRect/>
                    <a:stretch>
                      <a:fillRect/>
                    </a:stretch>
                  </pic:blipFill>
                  <pic:spPr bwMode="auto">
                    <a:xfrm>
                      <a:off x="0" y="0"/>
                      <a:ext cx="1276985" cy="14414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ind w:left="400"/>
        <w:spacing w:after="0"/>
        <w:rPr>
          <w:sz w:val="20"/>
          <w:szCs w:val="20"/>
          <w:color w:val="auto"/>
        </w:rPr>
      </w:pPr>
      <w:r>
        <w:rPr>
          <w:rFonts w:ascii="Cambria" w:cs="Cambria" w:eastAsia="Cambria" w:hAnsi="Cambria"/>
          <w:sz w:val="22"/>
          <w:szCs w:val="22"/>
          <w:b w:val="1"/>
          <w:bCs w:val="1"/>
          <w:color w:val="4F81BD"/>
        </w:rPr>
        <w:t>4.2.1.  Συγγραφή Παραγράφου</w:t>
      </w:r>
    </w:p>
    <w:p>
      <w:pPr>
        <w:spacing w:after="0" w:line="264" w:lineRule="exact"/>
        <w:rPr>
          <w:sz w:val="20"/>
          <w:szCs w:val="20"/>
          <w:color w:val="auto"/>
        </w:rPr>
      </w:pPr>
    </w:p>
    <w:p>
      <w:pPr>
        <w:ind w:left="400" w:right="120"/>
        <w:spacing w:after="0" w:line="368" w:lineRule="auto"/>
        <w:rPr>
          <w:sz w:val="20"/>
          <w:szCs w:val="20"/>
          <w:color w:val="auto"/>
        </w:rPr>
      </w:pPr>
      <w:r>
        <w:rPr>
          <w:rFonts w:ascii="Calibri" w:cs="Calibri" w:eastAsia="Calibri" w:hAnsi="Calibri"/>
          <w:sz w:val="22"/>
          <w:szCs w:val="22"/>
          <w:color w:val="auto"/>
        </w:rPr>
        <w:t>Παράγραφος ονομάζεται ένα σύνολο προτάσεων μιας και μόνο ιδέας, θέσης και άποψης. Η παράγραφος θεωρείται μια μικρογραφία ενός κειμένου.</w:t>
      </w:r>
    </w:p>
    <w:p>
      <w:pPr>
        <w:spacing w:after="0" w:line="103" w:lineRule="exact"/>
        <w:rPr>
          <w:sz w:val="20"/>
          <w:szCs w:val="20"/>
          <w:color w:val="auto"/>
        </w:rPr>
      </w:pPr>
    </w:p>
    <w:p>
      <w:pPr>
        <w:ind w:left="600" w:hanging="197"/>
        <w:spacing w:after="0"/>
        <w:tabs>
          <w:tab w:leader="none" w:pos="600" w:val="left"/>
        </w:tabs>
        <w:numPr>
          <w:ilvl w:val="0"/>
          <w:numId w:val="55"/>
        </w:numPr>
        <w:rPr>
          <w:rFonts w:ascii="Calibri" w:cs="Calibri" w:eastAsia="Calibri" w:hAnsi="Calibri"/>
          <w:sz w:val="22"/>
          <w:szCs w:val="22"/>
          <w:color w:val="auto"/>
        </w:rPr>
      </w:pPr>
      <w:r>
        <w:rPr>
          <w:rFonts w:ascii="Calibri" w:cs="Calibri" w:eastAsia="Calibri" w:hAnsi="Calibri"/>
          <w:sz w:val="22"/>
          <w:szCs w:val="22"/>
          <w:color w:val="auto"/>
        </w:rPr>
        <w:t>παράγραφος αποτελείται από τρία μέρη:</w:t>
      </w:r>
    </w:p>
    <w:p>
      <w:pPr>
        <w:spacing w:after="0" w:line="269" w:lineRule="exact"/>
        <w:rPr>
          <w:rFonts w:ascii="Calibri" w:cs="Calibri" w:eastAsia="Calibri" w:hAnsi="Calibri"/>
          <w:sz w:val="22"/>
          <w:szCs w:val="22"/>
          <w:color w:val="auto"/>
        </w:rPr>
      </w:pPr>
    </w:p>
    <w:p>
      <w:pPr>
        <w:ind w:left="1260" w:right="120" w:hanging="362"/>
        <w:spacing w:after="0" w:line="352" w:lineRule="auto"/>
        <w:tabs>
          <w:tab w:leader="none" w:pos="1126" w:val="left"/>
        </w:tabs>
        <w:numPr>
          <w:ilvl w:val="1"/>
          <w:numId w:val="55"/>
        </w:numPr>
        <w:rPr>
          <w:rFonts w:ascii="Symbol" w:cs="Symbol" w:eastAsia="Symbol" w:hAnsi="Symbol"/>
          <w:sz w:val="22"/>
          <w:szCs w:val="22"/>
          <w:color w:val="auto"/>
        </w:rPr>
      </w:pPr>
      <w:r>
        <w:rPr>
          <w:rFonts w:ascii="Calibri" w:cs="Calibri" w:eastAsia="Calibri" w:hAnsi="Calibri"/>
          <w:sz w:val="22"/>
          <w:szCs w:val="22"/>
          <w:color w:val="auto"/>
        </w:rPr>
        <w:t>τη Θεματική περίοδο, η οποία βρίσκεται στην αρχή της παραγράφου και σ’ αυτήν παρουσιάζεται επιγραμματικά το θέμα.</w:t>
      </w:r>
    </w:p>
    <w:p>
      <w:pPr>
        <w:spacing w:after="0" w:line="11" w:lineRule="exact"/>
        <w:rPr>
          <w:rFonts w:ascii="Symbol" w:cs="Symbol" w:eastAsia="Symbol" w:hAnsi="Symbol"/>
          <w:sz w:val="22"/>
          <w:szCs w:val="22"/>
          <w:color w:val="auto"/>
        </w:rPr>
      </w:pPr>
    </w:p>
    <w:p>
      <w:pPr>
        <w:ind w:left="1260" w:right="120" w:hanging="362"/>
        <w:spacing w:after="0" w:line="357" w:lineRule="auto"/>
        <w:tabs>
          <w:tab w:leader="none" w:pos="1126" w:val="left"/>
        </w:tabs>
        <w:numPr>
          <w:ilvl w:val="1"/>
          <w:numId w:val="55"/>
        </w:numPr>
        <w:rPr>
          <w:rFonts w:ascii="Symbol" w:cs="Symbol" w:eastAsia="Symbol" w:hAnsi="Symbol"/>
          <w:sz w:val="22"/>
          <w:szCs w:val="22"/>
          <w:color w:val="auto"/>
        </w:rPr>
      </w:pPr>
      <w:r>
        <w:rPr>
          <w:rFonts w:ascii="Calibri" w:cs="Calibri" w:eastAsia="Calibri" w:hAnsi="Calibri"/>
          <w:sz w:val="22"/>
          <w:szCs w:val="22"/>
          <w:color w:val="auto"/>
        </w:rPr>
        <w:t>τις λεπτομέρειες ή σχόλια, όπου αναπτύσσεται η ιδέα που προβάλλεται στη θεματική περίοδο, και</w:t>
      </w:r>
    </w:p>
    <w:p>
      <w:pPr>
        <w:spacing w:after="0" w:line="119" w:lineRule="exact"/>
        <w:rPr>
          <w:rFonts w:ascii="Symbol" w:cs="Symbol" w:eastAsia="Symbol" w:hAnsi="Symbol"/>
          <w:sz w:val="22"/>
          <w:szCs w:val="22"/>
          <w:color w:val="auto"/>
        </w:rPr>
      </w:pPr>
    </w:p>
    <w:p>
      <w:pPr>
        <w:ind w:left="1260" w:right="120" w:hanging="362"/>
        <w:spacing w:after="0" w:line="356" w:lineRule="auto"/>
        <w:tabs>
          <w:tab w:leader="none" w:pos="1126" w:val="left"/>
        </w:tabs>
        <w:numPr>
          <w:ilvl w:val="1"/>
          <w:numId w:val="55"/>
        </w:numPr>
        <w:rPr>
          <w:rFonts w:ascii="Symbol" w:cs="Symbol" w:eastAsia="Symbol" w:hAnsi="Symbol"/>
          <w:sz w:val="22"/>
          <w:szCs w:val="22"/>
          <w:color w:val="auto"/>
        </w:rPr>
      </w:pPr>
      <w:r>
        <w:rPr>
          <w:rFonts w:ascii="Calibri" w:cs="Calibri" w:eastAsia="Calibri" w:hAnsi="Calibri"/>
          <w:sz w:val="22"/>
          <w:szCs w:val="22"/>
          <w:color w:val="auto"/>
        </w:rPr>
        <w:t>την περίοδο κατακλείδα, που είναι η επιγραμματική διατύπωση της ανάπτυξης που προηγήθηκε, καθώς και το γενικό συμπέρασμα. Η περίοδος κατακλείδα μπορεί πολλές φορές να παραλειφθεί.</w:t>
      </w:r>
    </w:p>
    <w:p>
      <w:pPr>
        <w:spacing w:after="0" w:line="117"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Μια παράγραφος μπορεί να αναπτυχθεί με διάφορους τρόπους όπως:</w:t>
      </w:r>
    </w:p>
    <w:p>
      <w:pPr>
        <w:spacing w:after="0" w:line="255" w:lineRule="exact"/>
        <w:rPr>
          <w:sz w:val="20"/>
          <w:szCs w:val="20"/>
          <w:color w:val="auto"/>
        </w:rPr>
      </w:pPr>
    </w:p>
    <w:p>
      <w:pPr>
        <w:jc w:val="both"/>
        <w:ind w:left="760" w:right="100" w:hanging="357"/>
        <w:spacing w:after="0" w:line="358" w:lineRule="auto"/>
        <w:tabs>
          <w:tab w:leader="none" w:pos="760" w:val="left"/>
        </w:tabs>
        <w:numPr>
          <w:ilvl w:val="0"/>
          <w:numId w:val="56"/>
        </w:numPr>
        <w:rPr>
          <w:rFonts w:ascii="Symbol" w:cs="Symbol" w:eastAsia="Symbol" w:hAnsi="Symbol"/>
          <w:sz w:val="19"/>
          <w:szCs w:val="19"/>
          <w:color w:val="auto"/>
        </w:rPr>
      </w:pPr>
      <w:r>
        <w:rPr>
          <w:rFonts w:ascii="Calibri" w:cs="Calibri" w:eastAsia="Calibri" w:hAnsi="Calibri"/>
          <w:sz w:val="22"/>
          <w:szCs w:val="22"/>
          <w:color w:val="auto"/>
        </w:rPr>
        <w:t>Με παραδείγματα, στην περίπτωση που στη θεματική περίοδο υπάρχουν ιδέες που πρέπει να διευκρινιστούν και μπορεί να γίνει αναφορά σε παραδείγματα της καθημερινής ζωής.</w:t>
      </w:r>
    </w:p>
    <w:p>
      <w:pPr>
        <w:spacing w:after="0" w:line="3" w:lineRule="exact"/>
        <w:rPr>
          <w:rFonts w:ascii="Symbol" w:cs="Symbol" w:eastAsia="Symbol" w:hAnsi="Symbol"/>
          <w:sz w:val="19"/>
          <w:szCs w:val="19"/>
          <w:color w:val="auto"/>
        </w:rPr>
      </w:pPr>
    </w:p>
    <w:p>
      <w:pPr>
        <w:jc w:val="both"/>
        <w:ind w:left="760" w:right="120" w:hanging="357"/>
        <w:spacing w:after="0" w:line="360" w:lineRule="auto"/>
        <w:tabs>
          <w:tab w:leader="none" w:pos="760" w:val="left"/>
        </w:tabs>
        <w:numPr>
          <w:ilvl w:val="0"/>
          <w:numId w:val="56"/>
        </w:numPr>
        <w:rPr>
          <w:rFonts w:ascii="Symbol" w:cs="Symbol" w:eastAsia="Symbol" w:hAnsi="Symbol"/>
          <w:sz w:val="19"/>
          <w:szCs w:val="19"/>
          <w:color w:val="auto"/>
        </w:rPr>
      </w:pPr>
      <w:r>
        <w:rPr>
          <w:rFonts w:ascii="Calibri" w:cs="Calibri" w:eastAsia="Calibri" w:hAnsi="Calibri"/>
          <w:sz w:val="22"/>
          <w:szCs w:val="22"/>
          <w:color w:val="auto"/>
        </w:rPr>
        <w:t>Με αναλογία, στην περίπτωση που, προκειμένου να γίνουν πιο κατανοητά ορισμένα στοιχεία, δίνονται κάποια ανάλογα παραδείγματα από άλλους χώρους που είναι πιο οικείοι στον αναγνώστη. Στη μέθοδο αυτή υπάρχουν δύο σκέλη, αφενός το ένα που αναφέρεται στο περιγραφόμενο αντικείμενο, και αφετέρου το άλλο που αναφέρεται σε ένα αντικείμενο που παρουσιάζει αναλογίες προς αυτό.</w:t>
      </w:r>
    </w:p>
    <w:p>
      <w:pPr>
        <w:spacing w:after="0" w:line="1" w:lineRule="exact"/>
        <w:rPr>
          <w:rFonts w:ascii="Symbol" w:cs="Symbol" w:eastAsia="Symbol" w:hAnsi="Symbol"/>
          <w:sz w:val="19"/>
          <w:szCs w:val="19"/>
          <w:color w:val="auto"/>
        </w:rPr>
      </w:pPr>
    </w:p>
    <w:p>
      <w:pPr>
        <w:ind w:left="760" w:right="120" w:hanging="357"/>
        <w:spacing w:after="0" w:line="360" w:lineRule="auto"/>
        <w:tabs>
          <w:tab w:leader="none" w:pos="760" w:val="left"/>
        </w:tabs>
        <w:numPr>
          <w:ilvl w:val="0"/>
          <w:numId w:val="56"/>
        </w:numPr>
        <w:rPr>
          <w:rFonts w:ascii="Symbol" w:cs="Symbol" w:eastAsia="Symbol" w:hAnsi="Symbol"/>
          <w:sz w:val="19"/>
          <w:szCs w:val="19"/>
          <w:color w:val="auto"/>
        </w:rPr>
      </w:pPr>
      <w:r>
        <w:rPr>
          <w:rFonts w:ascii="Calibri" w:cs="Calibri" w:eastAsia="Calibri" w:hAnsi="Calibri"/>
          <w:sz w:val="22"/>
          <w:szCs w:val="22"/>
          <w:color w:val="auto"/>
        </w:rPr>
        <w:t>Με ορισμό, στην περίπτωση που ο ορισμός είναι ο καθορισμός και η έκθεση των κύριων γνωρισμάτων μιας έννοιας.</w:t>
      </w:r>
    </w:p>
    <w:p>
      <w:pPr>
        <w:jc w:val="both"/>
        <w:ind w:left="760" w:right="120" w:hanging="357"/>
        <w:spacing w:after="0" w:line="364" w:lineRule="auto"/>
        <w:tabs>
          <w:tab w:leader="none" w:pos="760" w:val="left"/>
        </w:tabs>
        <w:numPr>
          <w:ilvl w:val="0"/>
          <w:numId w:val="56"/>
        </w:numPr>
        <w:rPr>
          <w:rFonts w:ascii="Symbol" w:cs="Symbol" w:eastAsia="Symbol" w:hAnsi="Symbol"/>
          <w:sz w:val="19"/>
          <w:szCs w:val="19"/>
          <w:color w:val="auto"/>
        </w:rPr>
      </w:pPr>
      <w:r>
        <w:rPr>
          <w:rFonts w:ascii="Calibri" w:cs="Calibri" w:eastAsia="Calibri" w:hAnsi="Calibri"/>
          <w:sz w:val="22"/>
          <w:szCs w:val="22"/>
          <w:color w:val="auto"/>
        </w:rPr>
        <w:t>Με αιτιολόγηση, στην περίπτωση που η θεματική περίοδος είναι διατυπωμένη με τέτοιο τρόπο, ώστε να παρακινεί να ρωτήσει κανείς «γιατί;». Έτσι, η μέθοδος ανάπτυξης θα είναι ασφαλώς η αιτιολόγηση.</w:t>
      </w:r>
    </w:p>
    <w:p>
      <w:pPr>
        <w:spacing w:after="0" w:line="386"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35</w:t>
      </w:r>
    </w:p>
    <w:p>
      <w:pPr>
        <w:sectPr>
          <w:pgSz w:w="11900" w:h="16840" w:orient="portrait"/>
          <w:cols w:equalWidth="0" w:num="1">
            <w:col w:w="9020"/>
          </w:cols>
          <w:pgMar w:left="1440" w:top="1416" w:right="1440" w:bottom="420" w:gutter="0" w:footer="0" w:header="0"/>
        </w:sectPr>
      </w:pPr>
    </w:p>
    <w:p>
      <w:pPr>
        <w:jc w:val="both"/>
        <w:ind w:left="760" w:right="100" w:hanging="357"/>
        <w:spacing w:after="0" w:line="359" w:lineRule="auto"/>
        <w:tabs>
          <w:tab w:leader="none" w:pos="760" w:val="left"/>
        </w:tabs>
        <w:numPr>
          <w:ilvl w:val="0"/>
          <w:numId w:val="57"/>
        </w:numPr>
        <w:rPr>
          <w:rFonts w:ascii="Symbol" w:cs="Symbol" w:eastAsia="Symbol" w:hAnsi="Symbol"/>
          <w:sz w:val="19"/>
          <w:szCs w:val="19"/>
          <w:color w:val="auto"/>
        </w:rPr>
      </w:pPr>
      <w:r>
        <w:rPr>
          <w:rFonts w:ascii="Calibri" w:cs="Calibri" w:eastAsia="Calibri" w:hAnsi="Calibri"/>
          <w:sz w:val="22"/>
          <w:szCs w:val="22"/>
          <w:color w:val="auto"/>
        </w:rPr>
        <w:t>Με σύγκριση – αντίθεση, στην περίπτωση που υπάρχει σύγκριση δύο προσώπων, πραγμάτων, ιδεών και παρουσιάζονται οι ομοιότητες και οι διαφορές τους, Στη θεματική περίοδο αναγνωρίζεται η ομοιότητα ή η αντίθεση που υπάρχει ανάμεσα στα συγκρινόμενα μέλη. Στα σχόλια η παράγραφος αναπτύσσεται με σύγκριση/αντίθεση που γίνεται με δύο κυρίως τρόπους: ή παρουσιάζονται όλα τα γνωρίσματα του ενός μέλους και στη συνέχεια όλα τα γνωρίσματα του άλλου μέλους ή καταγράφονται σημείο προς σημείο οι ομοιότητες και οι διαφορές των συγκρινόμενων/αντίθετων μελών. Η περίοδος κατακλείδα περιλαμβάνει το συμπέρασμα της σύγκρισης ή μια γενική παρατήρηση και κρίση.</w:t>
      </w:r>
    </w:p>
    <w:p>
      <w:pPr>
        <w:spacing w:after="0" w:line="8" w:lineRule="exact"/>
        <w:rPr>
          <w:rFonts w:ascii="Symbol" w:cs="Symbol" w:eastAsia="Symbol" w:hAnsi="Symbol"/>
          <w:sz w:val="19"/>
          <w:szCs w:val="19"/>
          <w:color w:val="auto"/>
        </w:rPr>
      </w:pPr>
    </w:p>
    <w:p>
      <w:pPr>
        <w:jc w:val="both"/>
        <w:ind w:left="760" w:right="100" w:hanging="357"/>
        <w:spacing w:after="0" w:line="360" w:lineRule="auto"/>
        <w:tabs>
          <w:tab w:leader="none" w:pos="760" w:val="left"/>
        </w:tabs>
        <w:numPr>
          <w:ilvl w:val="0"/>
          <w:numId w:val="57"/>
        </w:numPr>
        <w:rPr>
          <w:rFonts w:ascii="Symbol" w:cs="Symbol" w:eastAsia="Symbol" w:hAnsi="Symbol"/>
          <w:sz w:val="19"/>
          <w:szCs w:val="19"/>
          <w:color w:val="auto"/>
        </w:rPr>
      </w:pPr>
      <w:r>
        <w:rPr>
          <w:rFonts w:ascii="Calibri" w:cs="Calibri" w:eastAsia="Calibri" w:hAnsi="Calibri"/>
          <w:sz w:val="22"/>
          <w:szCs w:val="22"/>
          <w:color w:val="auto"/>
        </w:rPr>
        <w:t>Με διαίρεση, ο χωρισμός του όλου σε μέρη. Ειδικότερα με τη διαίρεση αναλύεται ένα όλο (γένος) στα μέρη του (είδη) με βάση κάποιο ουσιώδες γνώρισμά τους. Ο τρόπος αυτός παραγραφοποίησης αποκαλύπτει τα συστατικά στοιχεία που απαρτίζουν ένα αντικείμενο ή μια έννοια.</w:t>
      </w:r>
    </w:p>
    <w:p>
      <w:pPr>
        <w:spacing w:after="0" w:line="1" w:lineRule="exact"/>
        <w:rPr>
          <w:rFonts w:ascii="Symbol" w:cs="Symbol" w:eastAsia="Symbol" w:hAnsi="Symbol"/>
          <w:sz w:val="19"/>
          <w:szCs w:val="19"/>
          <w:color w:val="auto"/>
        </w:rPr>
      </w:pPr>
    </w:p>
    <w:p>
      <w:pPr>
        <w:jc w:val="both"/>
        <w:ind w:left="760" w:right="120" w:hanging="357"/>
        <w:spacing w:after="0" w:line="361" w:lineRule="auto"/>
        <w:tabs>
          <w:tab w:leader="none" w:pos="760" w:val="left"/>
        </w:tabs>
        <w:numPr>
          <w:ilvl w:val="0"/>
          <w:numId w:val="57"/>
        </w:numPr>
        <w:rPr>
          <w:rFonts w:ascii="Symbol" w:cs="Symbol" w:eastAsia="Symbol" w:hAnsi="Symbol"/>
          <w:sz w:val="19"/>
          <w:szCs w:val="19"/>
          <w:color w:val="auto"/>
        </w:rPr>
      </w:pPr>
      <w:r>
        <w:rPr>
          <w:rFonts w:ascii="Calibri" w:cs="Calibri" w:eastAsia="Calibri" w:hAnsi="Calibri"/>
          <w:sz w:val="22"/>
          <w:szCs w:val="22"/>
          <w:color w:val="auto"/>
        </w:rPr>
        <w:t>Με αίτια και αποτελέσματα, αν σε μία θεματική πρόταση διατυπώνεται η/οι αιτία/αιτίες που οδηγούν σε ένα αποτέλεσμα ή αποτελέσματα, τότε η ανάπτυξη γίνεται με τη μέθοδο αυτή. Άλλοτε υπάρχουν οι κατάλληλες μεταβατικές λέξεις (πρώτα – πρώτα…, έπειτα…, τέλος…), ενώ άλλοτε παραλείπονται αλλά υπονοούνται εύκολα.</w:t>
      </w:r>
    </w:p>
    <w:p>
      <w:pPr>
        <w:spacing w:after="0" w:line="11" w:lineRule="exact"/>
        <w:rPr>
          <w:rFonts w:ascii="Symbol" w:cs="Symbol" w:eastAsia="Symbol" w:hAnsi="Symbol"/>
          <w:sz w:val="19"/>
          <w:szCs w:val="19"/>
          <w:color w:val="auto"/>
        </w:rPr>
      </w:pPr>
    </w:p>
    <w:p>
      <w:pPr>
        <w:jc w:val="both"/>
        <w:ind w:left="760" w:right="100" w:hanging="357"/>
        <w:spacing w:after="0" w:line="354" w:lineRule="auto"/>
        <w:tabs>
          <w:tab w:leader="none" w:pos="760" w:val="left"/>
        </w:tabs>
        <w:numPr>
          <w:ilvl w:val="0"/>
          <w:numId w:val="57"/>
        </w:numPr>
        <w:rPr>
          <w:rFonts w:ascii="Symbol" w:cs="Symbol" w:eastAsia="Symbol" w:hAnsi="Symbol"/>
          <w:sz w:val="22"/>
          <w:szCs w:val="22"/>
          <w:color w:val="auto"/>
        </w:rPr>
      </w:pPr>
      <w:r>
        <w:rPr>
          <w:rFonts w:ascii="Calibri" w:cs="Calibri" w:eastAsia="Calibri" w:hAnsi="Calibri"/>
          <w:sz w:val="22"/>
          <w:szCs w:val="22"/>
          <w:color w:val="auto"/>
        </w:rPr>
        <w:t>Με συνδυασμό μεθόδων. Στις περισσότερες παραγράφους γίνεται συνδυασμός δύο ή περισσότερων μεθόδων. Στην παράγραφο που ακολουθεί η ανάπτυξη στηρίζεται στην επεξήγηση, τα παραδείγματα και τα αίτια – αποτελέσματα.</w:t>
      </w:r>
    </w:p>
    <w:p>
      <w:pPr>
        <w:spacing w:after="0" w:line="119"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Στο παράρτημα παρατίθενται παραδείγματα παραγράφων με βάση τις παραπάνω μεθόδους.</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182880</wp:posOffset>
                </wp:positionH>
                <wp:positionV relativeFrom="paragraph">
                  <wp:posOffset>268605</wp:posOffset>
                </wp:positionV>
                <wp:extent cx="5547360" cy="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21.15pt" to="451.2pt,21.1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189230</wp:posOffset>
                </wp:positionH>
                <wp:positionV relativeFrom="paragraph">
                  <wp:posOffset>271780</wp:posOffset>
                </wp:positionV>
                <wp:extent cx="5534660" cy="310261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4660" cy="3102610"/>
                        </a:xfrm>
                        <a:prstGeom prst="rect">
                          <a:avLst/>
                        </a:prstGeom>
                        <a:solidFill>
                          <a:srgbClr val="F2F2F2"/>
                        </a:solidFill>
                      </wps:spPr>
                      <wps:bodyPr/>
                    </wps:wsp>
                  </a:graphicData>
                </a:graphic>
              </wp:anchor>
            </w:drawing>
          </mc:Choice>
          <mc:Fallback>
            <w:pict>
              <v:rect id="Shape 71" o:spid="_x0000_s1096" style="position:absolute;margin-left:14.9pt;margin-top:21.4pt;width:435.8pt;height:244.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185420</wp:posOffset>
                </wp:positionH>
                <wp:positionV relativeFrom="paragraph">
                  <wp:posOffset>265430</wp:posOffset>
                </wp:positionV>
                <wp:extent cx="0" cy="310896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089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6pt,20.9pt" to="14.6pt,265.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5727065</wp:posOffset>
                </wp:positionH>
                <wp:positionV relativeFrom="paragraph">
                  <wp:posOffset>265430</wp:posOffset>
                </wp:positionV>
                <wp:extent cx="0" cy="310896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0896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0.95pt,20.9pt" to="450.95pt,265.7pt" o:allowincell="f" strokecolor="#000000" strokeweight="0.48pt"/>
            </w:pict>
          </mc:Fallback>
        </mc:AlternateContent>
      </w:r>
    </w:p>
    <w:p>
      <w:pPr>
        <w:spacing w:after="0" w:line="200" w:lineRule="exact"/>
        <w:rPr>
          <w:sz w:val="20"/>
          <w:szCs w:val="20"/>
          <w:color w:val="auto"/>
        </w:rPr>
      </w:pPr>
    </w:p>
    <w:p>
      <w:pPr>
        <w:spacing w:after="0" w:line="225"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Δραστηριότητα 11</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Άσκηση σε ομάδες</w:t>
      </w:r>
    </w:p>
    <w:p>
      <w:pPr>
        <w:spacing w:after="0" w:line="200" w:lineRule="exact"/>
        <w:rPr>
          <w:sz w:val="20"/>
          <w:szCs w:val="20"/>
          <w:color w:val="auto"/>
        </w:rPr>
      </w:pPr>
    </w:p>
    <w:p>
      <w:pPr>
        <w:spacing w:after="0" w:line="220"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Στην παράγραφο που ακολουθεί, να βρεθούν:</w:t>
      </w:r>
    </w:p>
    <w:p>
      <w:pPr>
        <w:spacing w:after="0" w:line="159"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α. ο τρόπος ανάπτυξής της.</w:t>
      </w:r>
    </w:p>
    <w:p>
      <w:pPr>
        <w:spacing w:after="0" w:line="159" w:lineRule="exact"/>
        <w:rPr>
          <w:sz w:val="20"/>
          <w:szCs w:val="20"/>
          <w:color w:val="auto"/>
        </w:rPr>
      </w:pPr>
    </w:p>
    <w:p>
      <w:pPr>
        <w:ind w:left="620" w:hanging="217"/>
        <w:spacing w:after="0"/>
        <w:tabs>
          <w:tab w:leader="none" w:pos="620" w:val="left"/>
        </w:tabs>
        <w:numPr>
          <w:ilvl w:val="0"/>
          <w:numId w:val="58"/>
        </w:numPr>
        <w:rPr>
          <w:rFonts w:ascii="Calibri" w:cs="Calibri" w:eastAsia="Calibri" w:hAnsi="Calibri"/>
          <w:sz w:val="22"/>
          <w:szCs w:val="22"/>
          <w:color w:val="auto"/>
        </w:rPr>
      </w:pPr>
      <w:r>
        <w:rPr>
          <w:rFonts w:ascii="Calibri" w:cs="Calibri" w:eastAsia="Calibri" w:hAnsi="Calibri"/>
          <w:sz w:val="22"/>
          <w:szCs w:val="22"/>
          <w:color w:val="auto"/>
        </w:rPr>
        <w:t>η θεματική περίοδος και η περίοδος κατακλείδα,</w:t>
      </w:r>
    </w:p>
    <w:p>
      <w:pPr>
        <w:spacing w:after="0" w:line="163" w:lineRule="exact"/>
        <w:rPr>
          <w:rFonts w:ascii="Calibri" w:cs="Calibri" w:eastAsia="Calibri" w:hAnsi="Calibri"/>
          <w:sz w:val="22"/>
          <w:szCs w:val="22"/>
          <w:color w:val="auto"/>
        </w:rPr>
      </w:pPr>
    </w:p>
    <w:p>
      <w:pPr>
        <w:ind w:left="400"/>
        <w:spacing w:after="0"/>
        <w:rPr>
          <w:rFonts w:ascii="Calibri" w:cs="Calibri" w:eastAsia="Calibri" w:hAnsi="Calibri"/>
          <w:sz w:val="22"/>
          <w:szCs w:val="22"/>
          <w:color w:val="auto"/>
        </w:rPr>
      </w:pPr>
      <w:r>
        <w:rPr>
          <w:rFonts w:ascii="Calibri" w:cs="Calibri" w:eastAsia="Calibri" w:hAnsi="Calibri"/>
          <w:sz w:val="22"/>
          <w:szCs w:val="22"/>
          <w:color w:val="auto"/>
        </w:rPr>
        <w:t>γ. η συλλογιστική πορεία με την οποία αναπτύσσεται,</w:t>
      </w:r>
    </w:p>
    <w:p>
      <w:pPr>
        <w:spacing w:after="0" w:line="158" w:lineRule="exact"/>
        <w:rPr>
          <w:rFonts w:ascii="Calibri" w:cs="Calibri" w:eastAsia="Calibri" w:hAnsi="Calibri"/>
          <w:sz w:val="22"/>
          <w:szCs w:val="22"/>
          <w:color w:val="auto"/>
        </w:rPr>
      </w:pPr>
    </w:p>
    <w:p>
      <w:pPr>
        <w:ind w:left="400" w:right="1520"/>
        <w:spacing w:after="0" w:line="399" w:lineRule="auto"/>
        <w:rPr>
          <w:rFonts w:ascii="Calibri" w:cs="Calibri" w:eastAsia="Calibri" w:hAnsi="Calibri"/>
          <w:sz w:val="22"/>
          <w:szCs w:val="22"/>
          <w:color w:val="auto"/>
        </w:rPr>
      </w:pPr>
      <w:r>
        <w:rPr>
          <w:rFonts w:ascii="Calibri" w:cs="Calibri" w:eastAsia="Calibri" w:hAnsi="Calibri"/>
          <w:sz w:val="21"/>
          <w:szCs w:val="21"/>
          <w:color w:val="auto"/>
        </w:rPr>
        <w:t xml:space="preserve">δ. ποιες είναι οι διεκδικήσεις της οικολογίας που παρουσιάζονται σε αυτήν και ε. σε τι αποσκοπεί ο συγγραφέας </w:t>
      </w:r>
      <w:r>
        <w:rPr>
          <w:rFonts w:ascii="Calibri" w:cs="Calibri" w:eastAsia="Calibri" w:hAnsi="Calibri"/>
          <w:sz w:val="21"/>
          <w:szCs w:val="21"/>
          <w:b w:val="1"/>
          <w:bCs w:val="1"/>
          <w:color w:val="auto"/>
        </w:rPr>
        <w:t>με την εκτεταμένη χρήση παραδειγμάτων;</w:t>
      </w:r>
    </w:p>
    <w:p>
      <w:pPr>
        <w:spacing w:after="0" w:line="2" w:lineRule="exact"/>
        <w:rPr>
          <w:sz w:val="20"/>
          <w:szCs w:val="20"/>
          <w:color w:val="auto"/>
        </w:rPr>
      </w:pPr>
    </w:p>
    <w:p>
      <w:pPr>
        <w:jc w:val="both"/>
        <w:ind w:left="400" w:right="100"/>
        <w:spacing w:after="0" w:line="362" w:lineRule="auto"/>
        <w:rPr>
          <w:sz w:val="20"/>
          <w:szCs w:val="20"/>
          <w:color w:val="auto"/>
        </w:rPr>
      </w:pPr>
      <w:r>
        <w:rPr>
          <w:rFonts w:ascii="Calibri" w:cs="Calibri" w:eastAsia="Calibri" w:hAnsi="Calibri"/>
          <w:sz w:val="22"/>
          <w:szCs w:val="22"/>
          <w:color w:val="auto"/>
        </w:rPr>
        <w:t>Από όλους τους πιθανούς ορισμούς θα προτιμούσα τον λιγότερο επιστημονικό, εκείνον που βρίσκεται στις απαρχές του οικολογικού κινήματος και που λέει ότι οικολογία είναι η φροντίδα για το περιβάλλον ζωής ως καθοριστικού παράγοντα της ποιότητας ζωής και της</w:t>
      </w:r>
    </w:p>
    <w:p>
      <w:pPr>
        <w:spacing w:after="0" w:line="374"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36</w:t>
      </w:r>
    </w:p>
    <w:p>
      <w:pPr>
        <w:sectPr>
          <w:pgSz w:w="11900" w:h="16840" w:orient="portrait"/>
          <w:cols w:equalWidth="0" w:num="1">
            <w:col w:w="9020"/>
          </w:cols>
          <w:pgMar w:left="1440" w:top="1436" w:right="1440" w:bottom="420" w:gutter="0" w:footer="0" w:header="0"/>
        </w:sectPr>
      </w:pPr>
    </w:p>
    <w:p>
      <w:pPr>
        <w:jc w:val="both"/>
        <w:ind w:left="400" w:right="100"/>
        <w:spacing w:after="0" w:line="360" w:lineRule="auto"/>
        <w:rPr>
          <w:sz w:val="20"/>
          <w:szCs w:val="20"/>
          <w:color w:val="auto"/>
        </w:rPr>
      </w:pPr>
      <w:r>
        <w:rPr>
          <w:rFonts w:ascii="Calibri" w:cs="Calibri" w:eastAsia="Calibri" w:hAnsi="Calibri"/>
          <w:sz w:val="22"/>
          <w:szCs w:val="22"/>
          <w:color w:val="auto"/>
        </w:rPr>
        <w:t>ποιότητας ενός πολιτισμού. Οι πρώτες μεγάλες εκδηλώσεις αυτής της φροντίδας αναπτύχθηκαν στη Βόρεια Αμερική, έπειτα στην Ιαπωνία, μετά στη Γερμανία, από όπου κέρδισαν και την υπόλοιπη Ευρώπη. Αυτές οι εκδηλώσεις πήραν τη μορφή κινημάτων διαμαρτυρίας -που συχνά κατεστάλησαν βίαια- ενάντια στον σφετερισμό του δημόσιου χώρου από τις μεγάλες βιομηχανίες, τα αεροδρόμια, τους αυτοκινητόδρομους, που έρχονταν να ανατρέψουν, να μπετονοποιήσουν, να ρυπάνουν και να καταστήσουν τεχνητό το λιγοστό "φυσικό" περιβάλλον που απέμενε. Η αντίσταση των κατοίκων σε αυτή την εισβολή στο περιβάλλον ζωής τους δεν ήταν μια απλή "υπεράσπιση της φύσης". Ήταν πάλη ενάντια στην κυριαρχία, ενάντια στην καταστροφή ενός κοινού αγαθού από ιδιωτικές δυνάμεις, υποστηριζόμενες από το κράτος, οι οποίες αρνούνταν το δικαίωμα των τοπικών πληθυσμών να επιλέγουν το δικό τους τρόπο για να συμβιώνουν, να παράγουν και να καταναλώνουν.</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189230</wp:posOffset>
                </wp:positionH>
                <wp:positionV relativeFrom="paragraph">
                  <wp:posOffset>-2809875</wp:posOffset>
                </wp:positionV>
                <wp:extent cx="5534660" cy="3565525"/>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4660" cy="3565525"/>
                        </a:xfrm>
                        <a:prstGeom prst="rect">
                          <a:avLst/>
                        </a:prstGeom>
                        <a:solidFill>
                          <a:srgbClr val="F2F2F2"/>
                        </a:solidFill>
                      </wps:spPr>
                      <wps:bodyPr/>
                    </wps:wsp>
                  </a:graphicData>
                </a:graphic>
              </wp:anchor>
            </w:drawing>
          </mc:Choice>
          <mc:Fallback>
            <w:pict>
              <v:rect id="Shape 74" o:spid="_x0000_s1099" style="position:absolute;margin-left:14.9pt;margin-top:-221.2499pt;width:435.8pt;height:280.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182880</wp:posOffset>
                </wp:positionH>
                <wp:positionV relativeFrom="paragraph">
                  <wp:posOffset>758190</wp:posOffset>
                </wp:positionV>
                <wp:extent cx="5547360" cy="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59.7pt" to="451.2pt,59.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185420</wp:posOffset>
                </wp:positionH>
                <wp:positionV relativeFrom="paragraph">
                  <wp:posOffset>-2809875</wp:posOffset>
                </wp:positionV>
                <wp:extent cx="0" cy="357124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5712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6pt,-221.2499pt" to="14.6pt,59.9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5727065</wp:posOffset>
                </wp:positionH>
                <wp:positionV relativeFrom="paragraph">
                  <wp:posOffset>-2809875</wp:posOffset>
                </wp:positionV>
                <wp:extent cx="0" cy="357124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5712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0.95pt,-221.2499pt" to="450.95pt,59.95pt" o:allowincell="f" strokecolor="#000000" strokeweight="0.48pt"/>
            </w:pict>
          </mc:Fallback>
        </mc:AlternateContent>
      </w:r>
    </w:p>
    <w:p>
      <w:pPr>
        <w:spacing w:after="0" w:line="104" w:lineRule="exact"/>
        <w:rPr>
          <w:sz w:val="20"/>
          <w:szCs w:val="20"/>
          <w:color w:val="auto"/>
        </w:rPr>
      </w:pPr>
    </w:p>
    <w:p>
      <w:pPr>
        <w:ind w:left="7180"/>
        <w:spacing w:after="0"/>
        <w:rPr>
          <w:sz w:val="20"/>
          <w:szCs w:val="20"/>
          <w:color w:val="auto"/>
        </w:rPr>
      </w:pPr>
      <w:r>
        <w:rPr>
          <w:rFonts w:ascii="Calibri" w:cs="Calibri" w:eastAsia="Calibri" w:hAnsi="Calibri"/>
          <w:sz w:val="22"/>
          <w:szCs w:val="22"/>
          <w:color w:val="auto"/>
        </w:rPr>
        <w:t>(Από e-keimena.gr)</w:t>
      </w:r>
    </w:p>
    <w:p>
      <w:pPr>
        <w:spacing w:after="0" w:line="159" w:lineRule="exact"/>
        <w:rPr>
          <w:sz w:val="20"/>
          <w:szCs w:val="20"/>
          <w:color w:val="auto"/>
        </w:rPr>
      </w:pPr>
    </w:p>
    <w:p>
      <w:pPr>
        <w:jc w:val="both"/>
        <w:ind w:left="400" w:right="120"/>
        <w:spacing w:after="0" w:line="286" w:lineRule="auto"/>
        <w:rPr>
          <w:sz w:val="20"/>
          <w:szCs w:val="20"/>
          <w:color w:val="auto"/>
        </w:rPr>
      </w:pPr>
      <w:r>
        <w:rPr>
          <w:rFonts w:ascii="Calibri" w:cs="Calibri" w:eastAsia="Calibri" w:hAnsi="Calibri"/>
          <w:sz w:val="22"/>
          <w:szCs w:val="22"/>
          <w:color w:val="auto"/>
        </w:rPr>
        <w:t>Κατόπιν να γίνει συζήτηση σχετικά με την αποτελεσματικότητα και την αμεσότητα της παραγράφου.</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ind w:left="400"/>
        <w:spacing w:after="0"/>
        <w:rPr>
          <w:sz w:val="20"/>
          <w:szCs w:val="20"/>
          <w:color w:val="auto"/>
        </w:rPr>
      </w:pPr>
      <w:r>
        <w:rPr>
          <w:rFonts w:ascii="Cambria" w:cs="Cambria" w:eastAsia="Cambria" w:hAnsi="Cambria"/>
          <w:sz w:val="22"/>
          <w:szCs w:val="22"/>
          <w:b w:val="1"/>
          <w:bCs w:val="1"/>
          <w:color w:val="4F81BD"/>
        </w:rPr>
        <w:t>4.2.2.  Συγγραφή Περίληψης</w:t>
      </w:r>
    </w:p>
    <w:p>
      <w:pPr>
        <w:spacing w:after="0" w:line="264" w:lineRule="exact"/>
        <w:rPr>
          <w:sz w:val="20"/>
          <w:szCs w:val="20"/>
          <w:color w:val="auto"/>
        </w:rPr>
      </w:pPr>
    </w:p>
    <w:p>
      <w:pPr>
        <w:ind w:left="400" w:right="120" w:firstLine="3"/>
        <w:spacing w:after="0" w:line="362" w:lineRule="auto"/>
        <w:tabs>
          <w:tab w:leader="none" w:pos="587" w:val="left"/>
        </w:tabs>
        <w:numPr>
          <w:ilvl w:val="0"/>
          <w:numId w:val="59"/>
        </w:numPr>
        <w:rPr>
          <w:rFonts w:ascii="Calibri" w:cs="Calibri" w:eastAsia="Calibri" w:hAnsi="Calibri"/>
          <w:sz w:val="22"/>
          <w:szCs w:val="22"/>
          <w:color w:val="auto"/>
        </w:rPr>
      </w:pPr>
      <w:r>
        <w:rPr>
          <w:rFonts w:ascii="Calibri" w:cs="Calibri" w:eastAsia="Calibri" w:hAnsi="Calibri"/>
          <w:sz w:val="22"/>
          <w:szCs w:val="22"/>
          <w:color w:val="auto"/>
        </w:rPr>
        <w:t>περίληψη αποτελεί έναν τρόπο συνοπτικής απόδοσης ενός προϋπάρχοντος κειμένου με τον οποίο επιδιώκεται η κατανόηση του κειμένου, η πληροφόρηση τρίτων με λιτό και σαφή τρόπο για το περιεχόμενο του κειμένου, η διάκριση του αναγκαίου από το περιττό τόσο στο περιεχόμενο όσο και στη γλώσσα του κειμένου και η δόμηση ενός νέου κειμένου με συνοχή και συνεκτικότητα.</w:t>
      </w:r>
    </w:p>
    <w:p>
      <w:pPr>
        <w:spacing w:after="0" w:line="111" w:lineRule="exact"/>
        <w:rPr>
          <w:sz w:val="20"/>
          <w:szCs w:val="20"/>
          <w:color w:val="auto"/>
        </w:rPr>
      </w:pPr>
    </w:p>
    <w:p>
      <w:pPr>
        <w:jc w:val="both"/>
        <w:ind w:left="400" w:right="100"/>
        <w:spacing w:after="0" w:line="360" w:lineRule="auto"/>
        <w:rPr>
          <w:sz w:val="20"/>
          <w:szCs w:val="20"/>
          <w:color w:val="auto"/>
        </w:rPr>
      </w:pPr>
      <w:r>
        <w:rPr>
          <w:rFonts w:ascii="Calibri" w:cs="Calibri" w:eastAsia="Calibri" w:hAnsi="Calibri"/>
          <w:sz w:val="22"/>
          <w:szCs w:val="22"/>
          <w:color w:val="auto"/>
        </w:rPr>
        <w:t>Υπάρχουν διάφοροι τύποι περίληψης οι οποίοι διακρίνονται ως προς τη σχέση τους με το αρχικό κείμενο και ως προς την έκταση τους. Όσον αφορά στη δ</w:t>
      </w:r>
      <w:r>
        <w:rPr>
          <w:rFonts w:ascii="Calibri" w:cs="Calibri" w:eastAsia="Calibri" w:hAnsi="Calibri"/>
          <w:sz w:val="22"/>
          <w:szCs w:val="22"/>
          <w:b w:val="1"/>
          <w:bCs w:val="1"/>
          <w:color w:val="auto"/>
        </w:rPr>
        <w:t>ιάκριση ως προς τη σχέση της</w:t>
      </w:r>
      <w:r>
        <w:rPr>
          <w:rFonts w:ascii="Calibri" w:cs="Calibri" w:eastAsia="Calibri" w:hAnsi="Calibri"/>
          <w:sz w:val="22"/>
          <w:szCs w:val="22"/>
          <w:color w:val="auto"/>
        </w:rPr>
        <w:t xml:space="preserve"> </w:t>
      </w:r>
      <w:r>
        <w:rPr>
          <w:rFonts w:ascii="Calibri" w:cs="Calibri" w:eastAsia="Calibri" w:hAnsi="Calibri"/>
          <w:sz w:val="22"/>
          <w:szCs w:val="22"/>
          <w:b w:val="1"/>
          <w:bCs w:val="1"/>
          <w:color w:val="auto"/>
        </w:rPr>
        <w:t>περίληψης με το αρχικό κείμενο, υπάρχει η περίληψη που υποκαθιστά το αρχικό κείμενο,</w:t>
      </w:r>
    </w:p>
    <w:p>
      <w:pPr>
        <w:spacing w:after="0" w:line="1" w:lineRule="exact"/>
        <w:rPr>
          <w:sz w:val="20"/>
          <w:szCs w:val="20"/>
          <w:color w:val="auto"/>
        </w:rPr>
      </w:pPr>
    </w:p>
    <w:p>
      <w:pPr>
        <w:jc w:val="both"/>
        <w:ind w:left="400" w:right="120"/>
        <w:spacing w:after="0" w:line="361" w:lineRule="auto"/>
        <w:rPr>
          <w:sz w:val="20"/>
          <w:szCs w:val="20"/>
          <w:color w:val="auto"/>
        </w:rPr>
      </w:pPr>
      <w:r>
        <w:rPr>
          <w:rFonts w:ascii="Calibri" w:cs="Calibri" w:eastAsia="Calibri" w:hAnsi="Calibri"/>
          <w:sz w:val="22"/>
          <w:szCs w:val="22"/>
          <w:color w:val="auto"/>
        </w:rPr>
        <w:t>κατά την οποία ο συντάκτης ταυτίζεται με το συγγραφέα και αναπαράγει συνοπτικά το αρχικό κείμενο, δεν προτάσσει καμία αναφορά ούτε στο συγγραφέα ούτε στο θεματικό κέντρο, διατηρεί την οπτική γωνία του συγγραφέα και διατηρεί το επικοινωνιακό περιβάλλον του αρχικού κειμένου, εφόσον γράφει για την ίδια επικοινωνιακή περίσταση.</w:t>
      </w:r>
    </w:p>
    <w:p>
      <w:pPr>
        <w:spacing w:after="0" w:line="110" w:lineRule="exact"/>
        <w:rPr>
          <w:sz w:val="20"/>
          <w:szCs w:val="20"/>
          <w:color w:val="auto"/>
        </w:rPr>
      </w:pPr>
    </w:p>
    <w:p>
      <w:pPr>
        <w:jc w:val="both"/>
        <w:ind w:left="400" w:right="120"/>
        <w:spacing w:after="0" w:line="362" w:lineRule="auto"/>
        <w:rPr>
          <w:sz w:val="20"/>
          <w:szCs w:val="20"/>
          <w:color w:val="auto"/>
        </w:rPr>
      </w:pPr>
      <w:r>
        <w:rPr>
          <w:rFonts w:ascii="Calibri" w:cs="Calibri" w:eastAsia="Calibri" w:hAnsi="Calibri"/>
          <w:sz w:val="22"/>
          <w:szCs w:val="22"/>
          <w:b w:val="1"/>
          <w:bCs w:val="1"/>
          <w:color w:val="auto"/>
        </w:rPr>
        <w:t xml:space="preserve">Όσον αφορά στην περίληψη που παρουσιάζει το αρχικό κείμενο ενημερώνοντας για το περιεχόμενό του </w:t>
      </w:r>
      <w:r>
        <w:rPr>
          <w:rFonts w:ascii="Calibri" w:cs="Calibri" w:eastAsia="Calibri" w:hAnsi="Calibri"/>
          <w:sz w:val="22"/>
          <w:szCs w:val="22"/>
          <w:color w:val="auto"/>
        </w:rPr>
        <w:t>ο συντάκτης της καλείται να πληροφορήσει ως συγκεκριμένος πομπός</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 xml:space="preserve">(διαφορετικός από το συγγραφέα) τους συγκεκριμένους δέκτες, για συγκεκριμένο σκοπό, πιθανόν διαφορετικό από αυτόν του συγγραφέα και αναφέρεται με συντομία στο περιεχόμενο του κειμένου, παραπέμποντας σ’ αυτό. Kατά συνέπεια </w:t>
      </w:r>
      <w:r>
        <w:rPr>
          <w:rFonts w:ascii="Calibri" w:cs="Calibri" w:eastAsia="Calibri" w:hAnsi="Calibri"/>
          <w:sz w:val="22"/>
          <w:szCs w:val="22"/>
          <w:b w:val="1"/>
          <w:bCs w:val="1"/>
          <w:u w:val="single" w:color="auto"/>
          <w:color w:val="auto"/>
        </w:rPr>
        <w:t>προτάσσει εισαγωγική</w:t>
      </w:r>
    </w:p>
    <w:p>
      <w:pPr>
        <w:spacing w:after="0" w:line="93"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37</w:t>
      </w:r>
    </w:p>
    <w:p>
      <w:pPr>
        <w:sectPr>
          <w:pgSz w:w="11900" w:h="16840" w:orient="portrait"/>
          <w:cols w:equalWidth="0" w:num="1">
            <w:col w:w="9020"/>
          </w:cols>
          <w:pgMar w:left="1440" w:top="1436" w:right="1440" w:bottom="420" w:gutter="0" w:footer="0" w:header="0"/>
        </w:sectPr>
      </w:pPr>
    </w:p>
    <w:p>
      <w:pPr>
        <w:jc w:val="both"/>
        <w:ind w:left="400" w:right="100"/>
        <w:spacing w:after="0" w:line="361" w:lineRule="auto"/>
        <w:rPr>
          <w:sz w:val="20"/>
          <w:szCs w:val="20"/>
          <w:color w:val="auto"/>
        </w:rPr>
      </w:pPr>
      <w:r>
        <w:rPr>
          <w:rFonts w:ascii="Calibri" w:cs="Calibri" w:eastAsia="Calibri" w:hAnsi="Calibri"/>
          <w:sz w:val="22"/>
          <w:szCs w:val="22"/>
          <w:b w:val="1"/>
          <w:bCs w:val="1"/>
          <w:u w:val="single" w:color="auto"/>
          <w:color w:val="auto"/>
        </w:rPr>
        <w:t>αναφορά</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στην οποία πληροφορεί για το κείμενο και το συγγραφέα του,</w:t>
      </w:r>
      <w:r>
        <w:rPr>
          <w:rFonts w:ascii="Calibri" w:cs="Calibri" w:eastAsia="Calibri" w:hAnsi="Calibri"/>
          <w:sz w:val="22"/>
          <w:szCs w:val="22"/>
          <w:b w:val="1"/>
          <w:bCs w:val="1"/>
          <w:color w:val="auto"/>
        </w:rPr>
        <w:t xml:space="preserve"> </w:t>
      </w:r>
      <w:r>
        <w:rPr>
          <w:rFonts w:ascii="Calibri" w:cs="Calibri" w:eastAsia="Calibri" w:hAnsi="Calibri"/>
          <w:sz w:val="22"/>
          <w:szCs w:val="22"/>
          <w:b w:val="1"/>
          <w:bCs w:val="1"/>
          <w:u w:val="single" w:color="auto"/>
          <w:color w:val="auto"/>
        </w:rPr>
        <w:t>επισημαίνει το</w:t>
      </w:r>
      <w:r>
        <w:rPr>
          <w:rFonts w:ascii="Calibri" w:cs="Calibri" w:eastAsia="Calibri" w:hAnsi="Calibri"/>
          <w:sz w:val="22"/>
          <w:szCs w:val="22"/>
          <w:b w:val="1"/>
          <w:bCs w:val="1"/>
          <w:color w:val="auto"/>
        </w:rPr>
        <w:t xml:space="preserve"> </w:t>
      </w:r>
      <w:r>
        <w:rPr>
          <w:rFonts w:ascii="Calibri" w:cs="Calibri" w:eastAsia="Calibri" w:hAnsi="Calibri"/>
          <w:sz w:val="22"/>
          <w:szCs w:val="22"/>
          <w:b w:val="1"/>
          <w:bCs w:val="1"/>
          <w:u w:val="single" w:color="auto"/>
          <w:color w:val="auto"/>
        </w:rPr>
        <w:t>θεματικό του κέντρο</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ή και ενημερώνει για τη βασική του θέση, παρουσιάζει το περιεχόμενο</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 xml:space="preserve">και τις επιμέρους ιδέες του κειμένου, με τρόπο που να αποδίδει το ξετύλιγμα της σκέψης του συγγραφέα, φροντίζει να χρησιμοποιήσει </w:t>
      </w:r>
      <w:r>
        <w:rPr>
          <w:rFonts w:ascii="Calibri" w:cs="Calibri" w:eastAsia="Calibri" w:hAnsi="Calibri"/>
          <w:sz w:val="22"/>
          <w:szCs w:val="22"/>
          <w:b w:val="1"/>
          <w:bCs w:val="1"/>
          <w:u w:val="single" w:color="auto"/>
          <w:color w:val="auto"/>
        </w:rPr>
        <w:t>ποικιλία εισαγωγικών φράσεων</w:t>
      </w:r>
      <w:r>
        <w:rPr>
          <w:rFonts w:ascii="Calibri" w:cs="Calibri" w:eastAsia="Calibri" w:hAnsi="Calibri"/>
          <w:sz w:val="22"/>
          <w:szCs w:val="22"/>
          <w:color w:val="auto"/>
        </w:rPr>
        <w:t xml:space="preserve"> που, όχι μόνο παρουσιάζουν τις απόψεις του συγγραφέα, αλλά </w:t>
      </w:r>
      <w:r>
        <w:rPr>
          <w:rFonts w:ascii="Calibri" w:cs="Calibri" w:eastAsia="Calibri" w:hAnsi="Calibri"/>
          <w:sz w:val="22"/>
          <w:szCs w:val="22"/>
          <w:b w:val="1"/>
          <w:bCs w:val="1"/>
          <w:u w:val="single" w:color="auto"/>
          <w:color w:val="auto"/>
        </w:rPr>
        <w:t>φανερώνουν κατανόηση της συλλογιστικής</w:t>
      </w:r>
      <w:r>
        <w:rPr>
          <w:rFonts w:ascii="Calibri" w:cs="Calibri" w:eastAsia="Calibri" w:hAnsi="Calibri"/>
          <w:sz w:val="22"/>
          <w:szCs w:val="22"/>
          <w:color w:val="auto"/>
        </w:rPr>
        <w:t xml:space="preserve"> </w:t>
      </w:r>
      <w:r>
        <w:rPr>
          <w:rFonts w:ascii="Calibri" w:cs="Calibri" w:eastAsia="Calibri" w:hAnsi="Calibri"/>
          <w:sz w:val="22"/>
          <w:szCs w:val="22"/>
          <w:b w:val="1"/>
          <w:bCs w:val="1"/>
          <w:u w:val="single" w:color="auto"/>
          <w:color w:val="auto"/>
        </w:rPr>
        <w:t>πορείας</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και του ιδεολογικού περιεχομένου, χωρίς όμως να σχολιάζουν, χρησιμοποιεί ύφος</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ανάλογο με το σκοπό για τον οποίο γράφει, την ιδιότητα με την οποία καλείται να γράψει και τους δέκτες της εργασίας του.</w:t>
      </w:r>
    </w:p>
    <w:p>
      <w:pPr>
        <w:spacing w:after="0" w:line="109" w:lineRule="exact"/>
        <w:rPr>
          <w:sz w:val="20"/>
          <w:szCs w:val="20"/>
          <w:color w:val="auto"/>
        </w:rPr>
      </w:pPr>
    </w:p>
    <w:p>
      <w:pPr>
        <w:jc w:val="both"/>
        <w:ind w:left="400" w:right="100"/>
        <w:spacing w:after="0" w:line="362" w:lineRule="auto"/>
        <w:rPr>
          <w:sz w:val="20"/>
          <w:szCs w:val="20"/>
          <w:color w:val="auto"/>
        </w:rPr>
      </w:pPr>
      <w:r>
        <w:rPr>
          <w:rFonts w:ascii="Calibri" w:cs="Calibri" w:eastAsia="Calibri" w:hAnsi="Calibri"/>
          <w:sz w:val="22"/>
          <w:szCs w:val="22"/>
          <w:b w:val="1"/>
          <w:bCs w:val="1"/>
          <w:color w:val="auto"/>
        </w:rPr>
        <w:t xml:space="preserve">Ως προς την έκταση η περίληψη διακρίνεται σε συνοπτική, </w:t>
      </w:r>
      <w:r>
        <w:rPr>
          <w:rFonts w:ascii="Calibri" w:cs="Calibri" w:eastAsia="Calibri" w:hAnsi="Calibri"/>
          <w:sz w:val="22"/>
          <w:szCs w:val="22"/>
          <w:color w:val="auto"/>
        </w:rPr>
        <w:t>η οποία στηρίζεται στη σύνδεση</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 xml:space="preserve">των πλαγιότιτλων των παραγράφων, για να αποδώσει την κύρια έννοια και τις ευρύτερες νοηματικές ενότητες, όπως φαίνονται κυρίως μέσα από τις θεματικές προτάσεις, και σε </w:t>
      </w:r>
      <w:r>
        <w:rPr>
          <w:rFonts w:ascii="Calibri" w:cs="Calibri" w:eastAsia="Calibri" w:hAnsi="Calibri"/>
          <w:sz w:val="22"/>
          <w:szCs w:val="22"/>
          <w:b w:val="1"/>
          <w:bCs w:val="1"/>
          <w:color w:val="auto"/>
        </w:rPr>
        <w:t xml:space="preserve">εκτενή, </w:t>
      </w:r>
      <w:r>
        <w:rPr>
          <w:rFonts w:ascii="Calibri" w:cs="Calibri" w:eastAsia="Calibri" w:hAnsi="Calibri"/>
          <w:sz w:val="22"/>
          <w:szCs w:val="22"/>
          <w:color w:val="auto"/>
        </w:rPr>
        <w:t>η οποία εμπεριέχει – μαζί με τα πιο πάνω – και τα σημαντικά σημεία, δηλαδή τις</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βασικές λεπτομέρειες που σηματοδοτούν νοηματικά την κάθε παράγραφο.</w:t>
      </w:r>
    </w:p>
    <w:p>
      <w:pPr>
        <w:spacing w:after="0" w:line="113" w:lineRule="exact"/>
        <w:rPr>
          <w:sz w:val="20"/>
          <w:szCs w:val="20"/>
          <w:color w:val="auto"/>
        </w:rPr>
      </w:pPr>
    </w:p>
    <w:p>
      <w:pPr>
        <w:jc w:val="both"/>
        <w:ind w:left="400" w:right="100"/>
        <w:spacing w:after="0" w:line="360" w:lineRule="auto"/>
        <w:rPr>
          <w:sz w:val="20"/>
          <w:szCs w:val="20"/>
          <w:color w:val="auto"/>
        </w:rPr>
      </w:pPr>
      <w:r>
        <w:rPr>
          <w:rFonts w:ascii="Calibri" w:cs="Calibri" w:eastAsia="Calibri" w:hAnsi="Calibri"/>
          <w:sz w:val="22"/>
          <w:szCs w:val="22"/>
          <w:color w:val="auto"/>
        </w:rPr>
        <w:t xml:space="preserve">Για τη συγγραφή μιας αποτελεσματικής περίληψης είναι απαραίτητη η κατανόηση του γενικού περιεχομένου του όλου κειμένου και ο εντοπισμός του νοηματικού του κέντρου. Μια τέτοια ενέργεια επιτυγχάνεται με τον εντοπισμό της θεματικής περιόδου, την ανίχνευση </w:t>
      </w:r>
      <w:r>
        <w:rPr>
          <w:rFonts w:ascii="Calibri" w:cs="Calibri" w:eastAsia="Calibri" w:hAnsi="Calibri"/>
          <w:sz w:val="22"/>
          <w:szCs w:val="22"/>
          <w:u w:val="single" w:color="auto"/>
          <w:color w:val="auto"/>
        </w:rPr>
        <w:t>σημαντικών πληροφοριών και λεπτομερειών</w:t>
      </w:r>
      <w:r>
        <w:rPr>
          <w:rFonts w:ascii="Calibri" w:cs="Calibri" w:eastAsia="Calibri" w:hAnsi="Calibri"/>
          <w:sz w:val="22"/>
          <w:szCs w:val="22"/>
          <w:color w:val="auto"/>
        </w:rPr>
        <w:t xml:space="preserve"> μέσα από </w:t>
      </w:r>
      <w:r>
        <w:rPr>
          <w:rFonts w:ascii="Calibri" w:cs="Calibri" w:eastAsia="Calibri" w:hAnsi="Calibri"/>
          <w:sz w:val="22"/>
          <w:szCs w:val="22"/>
          <w:u w:val="single" w:color="auto"/>
          <w:color w:val="auto"/>
        </w:rPr>
        <w:t>φράσεις κλειδιά της παραγράφου</w:t>
      </w:r>
      <w:r>
        <w:rPr>
          <w:rFonts w:ascii="Calibri" w:cs="Calibri" w:eastAsia="Calibri" w:hAnsi="Calibri"/>
          <w:sz w:val="22"/>
          <w:szCs w:val="22"/>
          <w:color w:val="auto"/>
        </w:rPr>
        <w:t xml:space="preserve">. Τέλος, η βασική ύλη συνοψίζεται με συντομία κατά τη συγγραφή της περίληψης. Πρέπει να σημειωθεί ότι η περίληψη είναι αναπαραγωγή του κειμένου, </w:t>
      </w:r>
      <w:r>
        <w:rPr>
          <w:rFonts w:ascii="Calibri" w:cs="Calibri" w:eastAsia="Calibri" w:hAnsi="Calibri"/>
          <w:sz w:val="22"/>
          <w:szCs w:val="22"/>
          <w:u w:val="single" w:color="auto"/>
          <w:color w:val="auto"/>
        </w:rPr>
        <w:t>χωρίς αυτό να σημαίνει</w:t>
      </w:r>
      <w:r>
        <w:rPr>
          <w:rFonts w:ascii="Calibri" w:cs="Calibri" w:eastAsia="Calibri" w:hAnsi="Calibri"/>
          <w:sz w:val="22"/>
          <w:szCs w:val="22"/>
          <w:color w:val="auto"/>
        </w:rPr>
        <w:t xml:space="preserve"> </w:t>
      </w:r>
      <w:r>
        <w:rPr>
          <w:rFonts w:ascii="Calibri" w:cs="Calibri" w:eastAsia="Calibri" w:hAnsi="Calibri"/>
          <w:sz w:val="22"/>
          <w:szCs w:val="22"/>
          <w:u w:val="single" w:color="auto"/>
          <w:color w:val="auto"/>
        </w:rPr>
        <w:t>παραβίαση της σειράς διάταξης των θεματικών του στοιχείων, εφόσον γίνεται λόγος για περίληψη και όχι για σχολιασμό κειμένου</w:t>
      </w:r>
      <w:r>
        <w:rPr>
          <w:rFonts w:ascii="Calibri" w:cs="Calibri" w:eastAsia="Calibri" w:hAnsi="Calibri"/>
          <w:sz w:val="22"/>
          <w:szCs w:val="22"/>
          <w:color w:val="auto"/>
        </w:rPr>
        <w:t xml:space="preserve">. Κατά συνέπεια, η συγγραφή της </w:t>
      </w:r>
      <w:r>
        <w:rPr>
          <w:rFonts w:ascii="Calibri" w:cs="Calibri" w:eastAsia="Calibri" w:hAnsi="Calibri"/>
          <w:sz w:val="22"/>
          <w:szCs w:val="22"/>
          <w:u w:val="single" w:color="auto"/>
          <w:color w:val="auto"/>
        </w:rPr>
        <w:t>περίληψης γίνεται</w:t>
      </w:r>
      <w:r>
        <w:rPr>
          <w:rFonts w:ascii="Calibri" w:cs="Calibri" w:eastAsia="Calibri" w:hAnsi="Calibri"/>
          <w:sz w:val="22"/>
          <w:szCs w:val="22"/>
          <w:color w:val="auto"/>
        </w:rPr>
        <w:t xml:space="preserve"> </w:t>
      </w:r>
      <w:r>
        <w:rPr>
          <w:rFonts w:ascii="Calibri" w:cs="Calibri" w:eastAsia="Calibri" w:hAnsi="Calibri"/>
          <w:sz w:val="22"/>
          <w:szCs w:val="22"/>
          <w:u w:val="single" w:color="auto"/>
          <w:color w:val="auto"/>
        </w:rPr>
        <w:t>ανά παράγραφο</w:t>
      </w:r>
      <w:r>
        <w:rPr>
          <w:rFonts w:ascii="Calibri" w:cs="Calibri" w:eastAsia="Calibri" w:hAnsi="Calibri"/>
          <w:sz w:val="22"/>
          <w:szCs w:val="22"/>
          <w:color w:val="auto"/>
        </w:rPr>
        <w:t xml:space="preserve">, με τρόπο, όμως, που να σχηματίζεται ένα </w:t>
      </w:r>
      <w:r>
        <w:rPr>
          <w:rFonts w:ascii="Calibri" w:cs="Calibri" w:eastAsia="Calibri" w:hAnsi="Calibri"/>
          <w:sz w:val="22"/>
          <w:szCs w:val="22"/>
          <w:u w:val="single" w:color="auto"/>
          <w:color w:val="auto"/>
        </w:rPr>
        <w:t>ενιαίο κείμενο</w:t>
      </w:r>
      <w:r>
        <w:rPr>
          <w:rFonts w:ascii="Calibri" w:cs="Calibri" w:eastAsia="Calibri" w:hAnsi="Calibri"/>
          <w:sz w:val="22"/>
          <w:szCs w:val="22"/>
          <w:color w:val="auto"/>
        </w:rPr>
        <w:t xml:space="preserve">. Η </w:t>
      </w:r>
      <w:r>
        <w:rPr>
          <w:rFonts w:ascii="Calibri" w:cs="Calibri" w:eastAsia="Calibri" w:hAnsi="Calibri"/>
          <w:sz w:val="22"/>
          <w:szCs w:val="22"/>
          <w:b w:val="1"/>
          <w:bCs w:val="1"/>
          <w:color w:val="auto"/>
        </w:rPr>
        <w:t>οπτική γωνία</w:t>
      </w:r>
      <w:r>
        <w:rPr>
          <w:rFonts w:ascii="Calibri" w:cs="Calibri" w:eastAsia="Calibri" w:hAnsi="Calibri"/>
          <w:sz w:val="22"/>
          <w:szCs w:val="22"/>
          <w:color w:val="auto"/>
        </w:rPr>
        <w:t xml:space="preserve"> του συγγραφέα διατηρείται και αποδίδεται πιστά το ιδεολογικό περιεχόμενο του κειμένου </w:t>
      </w:r>
      <w:r>
        <w:rPr>
          <w:rFonts w:ascii="Calibri" w:cs="Calibri" w:eastAsia="Calibri" w:hAnsi="Calibri"/>
          <w:sz w:val="22"/>
          <w:szCs w:val="22"/>
          <w:b w:val="1"/>
          <w:bCs w:val="1"/>
          <w:color w:val="auto"/>
        </w:rPr>
        <w:t>χωρίς σχολιασμούς αποδοκιμασίες ή επιδοκιμασίες</w:t>
      </w:r>
      <w:r>
        <w:rPr>
          <w:rFonts w:ascii="Calibri" w:cs="Calibri" w:eastAsia="Calibri" w:hAnsi="Calibri"/>
          <w:sz w:val="22"/>
          <w:szCs w:val="22"/>
          <w:color w:val="auto"/>
        </w:rPr>
        <w:t>. Το ύφος είναι καθαρά</w:t>
      </w:r>
      <w:r>
        <w:rPr>
          <w:rFonts w:ascii="Calibri" w:cs="Calibri" w:eastAsia="Calibri" w:hAnsi="Calibri"/>
          <w:sz w:val="22"/>
          <w:szCs w:val="22"/>
          <w:b w:val="1"/>
          <w:bCs w:val="1"/>
          <w:color w:val="auto"/>
        </w:rPr>
        <w:t xml:space="preserve"> πληροφοριακού χαρακτήρα</w:t>
      </w:r>
      <w:r>
        <w:rPr>
          <w:rFonts w:ascii="Calibri" w:cs="Calibri" w:eastAsia="Calibri" w:hAnsi="Calibri"/>
          <w:sz w:val="22"/>
          <w:szCs w:val="22"/>
          <w:color w:val="auto"/>
        </w:rPr>
        <w:t>,</w:t>
      </w:r>
      <w:r>
        <w:rPr>
          <w:rFonts w:ascii="Calibri" w:cs="Calibri" w:eastAsia="Calibri" w:hAnsi="Calibri"/>
          <w:sz w:val="22"/>
          <w:szCs w:val="22"/>
          <w:b w:val="1"/>
          <w:bCs w:val="1"/>
          <w:color w:val="auto"/>
        </w:rPr>
        <w:t xml:space="preserve"> τυπικό, </w:t>
      </w:r>
      <w:r>
        <w:rPr>
          <w:rFonts w:ascii="Calibri" w:cs="Calibri" w:eastAsia="Calibri" w:hAnsi="Calibri"/>
          <w:sz w:val="22"/>
          <w:szCs w:val="22"/>
          <w:color w:val="auto"/>
        </w:rPr>
        <w:t>όσο γίνεται</w:t>
      </w:r>
      <w:r>
        <w:rPr>
          <w:rFonts w:ascii="Calibri" w:cs="Calibri" w:eastAsia="Calibri" w:hAnsi="Calibri"/>
          <w:sz w:val="22"/>
          <w:szCs w:val="22"/>
          <w:b w:val="1"/>
          <w:bCs w:val="1"/>
          <w:color w:val="auto"/>
        </w:rPr>
        <w:t xml:space="preserve"> πιο ουδέτερο.</w:t>
      </w:r>
    </w:p>
    <w:p>
      <w:pPr>
        <w:spacing w:after="0" w:line="118" w:lineRule="exact"/>
        <w:rPr>
          <w:sz w:val="20"/>
          <w:szCs w:val="20"/>
          <w:color w:val="auto"/>
        </w:rPr>
      </w:pPr>
    </w:p>
    <w:p>
      <w:pPr>
        <w:jc w:val="both"/>
        <w:ind w:left="400" w:right="100" w:firstLine="3"/>
        <w:spacing w:after="0" w:line="363" w:lineRule="auto"/>
        <w:tabs>
          <w:tab w:leader="none" w:pos="650" w:val="left"/>
        </w:tabs>
        <w:numPr>
          <w:ilvl w:val="0"/>
          <w:numId w:val="60"/>
        </w:numPr>
        <w:rPr>
          <w:rFonts w:ascii="Calibri" w:cs="Calibri" w:eastAsia="Calibri" w:hAnsi="Calibri"/>
          <w:sz w:val="22"/>
          <w:szCs w:val="22"/>
          <w:b w:val="1"/>
          <w:bCs w:val="1"/>
          <w:color w:val="auto"/>
        </w:rPr>
      </w:pPr>
      <w:r>
        <w:rPr>
          <w:rFonts w:ascii="Calibri" w:cs="Calibri" w:eastAsia="Calibri" w:hAnsi="Calibri"/>
          <w:sz w:val="22"/>
          <w:szCs w:val="22"/>
          <w:b w:val="1"/>
          <w:bCs w:val="1"/>
          <w:color w:val="auto"/>
        </w:rPr>
        <w:t xml:space="preserve">περίληψή είναι καλό να </w:t>
      </w:r>
      <w:r>
        <w:rPr>
          <w:rFonts w:ascii="Calibri" w:cs="Calibri" w:eastAsia="Calibri" w:hAnsi="Calibri"/>
          <w:sz w:val="22"/>
          <w:szCs w:val="22"/>
          <w:b w:val="1"/>
          <w:bCs w:val="1"/>
          <w:u w:val="single" w:color="auto"/>
          <w:color w:val="auto"/>
        </w:rPr>
        <w:t>μην</w:t>
      </w:r>
      <w:r>
        <w:rPr>
          <w:rFonts w:ascii="Calibri" w:cs="Calibri" w:eastAsia="Calibri" w:hAnsi="Calibri"/>
          <w:sz w:val="22"/>
          <w:szCs w:val="22"/>
          <w:b w:val="1"/>
          <w:bCs w:val="1"/>
          <w:color w:val="auto"/>
        </w:rPr>
        <w:t xml:space="preserve"> περιλαμβάνει </w:t>
      </w:r>
      <w:r>
        <w:rPr>
          <w:rFonts w:ascii="Calibri" w:cs="Calibri" w:eastAsia="Calibri" w:hAnsi="Calibri"/>
          <w:sz w:val="22"/>
          <w:szCs w:val="22"/>
          <w:color w:val="auto"/>
        </w:rPr>
        <w:t>λεπτομέρειες, παραδείγματα, αφηγήσεις,</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επεξηγήσεις, παρενθετικές φράσεις, αποφθέγματα, απαριθμήσεις, στατιστικά ή ερευνητικά στοιχεία, αναφορές του συγγραφέα σε λόγια άλλων, ερωτήσεις και παραθέματα ή αυτούσιες φράσεις του κειμένου.</w:t>
      </w:r>
    </w:p>
    <w:p>
      <w:pPr>
        <w:spacing w:after="0" w:line="108" w:lineRule="exact"/>
        <w:rPr>
          <w:rFonts w:ascii="Calibri" w:cs="Calibri" w:eastAsia="Calibri" w:hAnsi="Calibri"/>
          <w:sz w:val="22"/>
          <w:szCs w:val="22"/>
          <w:b w:val="1"/>
          <w:bCs w:val="1"/>
          <w:color w:val="auto"/>
        </w:rPr>
      </w:pPr>
    </w:p>
    <w:p>
      <w:pPr>
        <w:jc w:val="both"/>
        <w:ind w:left="400" w:right="100" w:firstLine="3"/>
        <w:spacing w:after="0" w:line="363" w:lineRule="auto"/>
        <w:tabs>
          <w:tab w:leader="none" w:pos="611" w:val="left"/>
        </w:tabs>
        <w:numPr>
          <w:ilvl w:val="0"/>
          <w:numId w:val="60"/>
        </w:numPr>
        <w:rPr>
          <w:rFonts w:ascii="Calibri" w:cs="Calibri" w:eastAsia="Calibri" w:hAnsi="Calibri"/>
          <w:sz w:val="22"/>
          <w:szCs w:val="22"/>
          <w:color w:val="auto"/>
        </w:rPr>
      </w:pPr>
      <w:r>
        <w:rPr>
          <w:rFonts w:ascii="Calibri" w:cs="Calibri" w:eastAsia="Calibri" w:hAnsi="Calibri"/>
          <w:sz w:val="22"/>
          <w:szCs w:val="22"/>
          <w:color w:val="auto"/>
        </w:rPr>
        <w:t xml:space="preserve">συγγραφή της περίληψης ολοκληρώνεται με τον </w:t>
      </w:r>
      <w:r>
        <w:rPr>
          <w:rFonts w:ascii="Calibri" w:cs="Calibri" w:eastAsia="Calibri" w:hAnsi="Calibri"/>
          <w:sz w:val="22"/>
          <w:szCs w:val="22"/>
          <w:b w:val="1"/>
          <w:bCs w:val="1"/>
          <w:color w:val="auto"/>
        </w:rPr>
        <w:t>έλεγχο της ορθότητας της περίληψης,</w:t>
      </w:r>
      <w:r>
        <w:rPr>
          <w:rFonts w:ascii="Calibri" w:cs="Calibri" w:eastAsia="Calibri" w:hAnsi="Calibri"/>
          <w:sz w:val="22"/>
          <w:szCs w:val="22"/>
          <w:color w:val="auto"/>
        </w:rPr>
        <w:t xml:space="preserve"> ο οποίος επιτυγχάνεται με την αξιολόγηση του κειμένου σχετικά με το αν αποδίδεται το νοηματικό περιεχόμενο, αν παρουσιάζεται συνοχή, αν είναι γραμμένο σε στρωτή γλώσσα και αν πληροί τον αριθμό των λέξεων που ορίζεται με απόκλιση 10%.</w:t>
      </w:r>
    </w:p>
    <w:p>
      <w:pPr>
        <w:spacing w:after="0" w:line="364"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38</w:t>
      </w:r>
    </w:p>
    <w:p>
      <w:pPr>
        <w:sectPr>
          <w:pgSz w:w="11900" w:h="16840" w:orient="portrait"/>
          <w:cols w:equalWidth="0" w:num="1">
            <w:col w:w="9020"/>
          </w:cols>
          <w:pgMar w:left="1440" w:top="1434" w:right="1440" w:bottom="420" w:gutter="0" w:footer="0" w:header="0"/>
        </w:sectPr>
      </w:pPr>
    </w:p>
    <w:p>
      <w:pPr>
        <w:spacing w:after="0" w:line="28"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1097280</wp:posOffset>
                </wp:positionH>
                <wp:positionV relativeFrom="page">
                  <wp:posOffset>918210</wp:posOffset>
                </wp:positionV>
                <wp:extent cx="5546725" cy="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67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6.4pt,72.3pt" to="523.15pt,72.3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1103630</wp:posOffset>
                </wp:positionH>
                <wp:positionV relativeFrom="page">
                  <wp:posOffset>921385</wp:posOffset>
                </wp:positionV>
                <wp:extent cx="5534660" cy="799211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4660" cy="7992110"/>
                        </a:xfrm>
                        <a:prstGeom prst="rect">
                          <a:avLst/>
                        </a:prstGeom>
                        <a:solidFill>
                          <a:srgbClr val="D9D9D9"/>
                        </a:solidFill>
                      </wps:spPr>
                      <wps:bodyPr/>
                    </wps:wsp>
                  </a:graphicData>
                </a:graphic>
              </wp:anchor>
            </w:drawing>
          </mc:Choice>
          <mc:Fallback>
            <w:pict>
              <v:rect id="Shape 79" o:spid="_x0000_s1104" style="position:absolute;margin-left:86.9pt;margin-top:72.55pt;width:435.8pt;height:629.3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D9D9D9"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1099820</wp:posOffset>
                </wp:positionH>
                <wp:positionV relativeFrom="page">
                  <wp:posOffset>915035</wp:posOffset>
                </wp:positionV>
                <wp:extent cx="0" cy="868045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804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6.6pt,72.05pt" to="86.6pt,755.5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6641465</wp:posOffset>
                </wp:positionH>
                <wp:positionV relativeFrom="page">
                  <wp:posOffset>915035</wp:posOffset>
                </wp:positionV>
                <wp:extent cx="0" cy="868045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804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2.95pt,72.05pt" to="522.95pt,755.55pt" o:allowincell="f" strokecolor="#000000" strokeweight="0.48pt">
                <w10:wrap anchorx="page" anchory="page"/>
              </v:line>
            </w:pict>
          </mc:Fallback>
        </mc:AlternateContent>
      </w:r>
    </w:p>
    <w:p>
      <w:pPr>
        <w:ind w:left="400"/>
        <w:spacing w:after="0"/>
        <w:rPr>
          <w:sz w:val="20"/>
          <w:szCs w:val="20"/>
          <w:color w:val="auto"/>
        </w:rPr>
      </w:pPr>
      <w:r>
        <w:rPr>
          <w:rFonts w:ascii="Calibri" w:cs="Calibri" w:eastAsia="Calibri" w:hAnsi="Calibri"/>
          <w:sz w:val="22"/>
          <w:szCs w:val="22"/>
          <w:b w:val="1"/>
          <w:bCs w:val="1"/>
          <w:color w:val="auto"/>
        </w:rPr>
        <w:t>Δραστηριότητα 12</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Ατομική άσκηση και παρουσίαση</w:t>
      </w:r>
    </w:p>
    <w:p>
      <w:pPr>
        <w:spacing w:after="0" w:line="290" w:lineRule="exact"/>
        <w:rPr>
          <w:sz w:val="20"/>
          <w:szCs w:val="20"/>
          <w:color w:val="auto"/>
        </w:rPr>
      </w:pPr>
    </w:p>
    <w:p>
      <w:pPr>
        <w:ind w:left="400" w:right="120"/>
        <w:spacing w:after="0" w:line="372" w:lineRule="auto"/>
        <w:rPr>
          <w:sz w:val="20"/>
          <w:szCs w:val="20"/>
          <w:color w:val="auto"/>
        </w:rPr>
      </w:pPr>
      <w:r>
        <w:rPr>
          <w:rFonts w:ascii="Calibri" w:cs="Calibri" w:eastAsia="Calibri" w:hAnsi="Calibri"/>
          <w:sz w:val="22"/>
          <w:szCs w:val="22"/>
          <w:color w:val="auto"/>
        </w:rPr>
        <w:t>Να ενημερώσεις την τάξη σου για το περιεχόμενο του παρακάτω κειμένου με γραπτή περίληψή του σε 100 – 120 λέξεις.</w:t>
      </w:r>
    </w:p>
    <w:p>
      <w:pPr>
        <w:spacing w:after="0" w:line="140"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Κείμενο:</w:t>
      </w:r>
    </w:p>
    <w:p>
      <w:pPr>
        <w:spacing w:after="0" w:line="290" w:lineRule="exact"/>
        <w:rPr>
          <w:sz w:val="20"/>
          <w:szCs w:val="20"/>
          <w:color w:val="auto"/>
        </w:rPr>
      </w:pPr>
    </w:p>
    <w:p>
      <w:pPr>
        <w:jc w:val="both"/>
        <w:ind w:left="400" w:right="100" w:firstLine="3"/>
        <w:spacing w:after="0" w:line="360" w:lineRule="auto"/>
        <w:tabs>
          <w:tab w:leader="none" w:pos="601" w:val="left"/>
        </w:tabs>
        <w:numPr>
          <w:ilvl w:val="0"/>
          <w:numId w:val="61"/>
        </w:numPr>
        <w:rPr>
          <w:rFonts w:ascii="Calibri" w:cs="Calibri" w:eastAsia="Calibri" w:hAnsi="Calibri"/>
          <w:sz w:val="22"/>
          <w:szCs w:val="22"/>
          <w:color w:val="auto"/>
        </w:rPr>
      </w:pPr>
      <w:r>
        <w:rPr>
          <w:rFonts w:ascii="Calibri" w:cs="Calibri" w:eastAsia="Calibri" w:hAnsi="Calibri"/>
          <w:sz w:val="22"/>
          <w:szCs w:val="22"/>
          <w:color w:val="auto"/>
        </w:rPr>
        <w:t>ποινή φέρεται να έχει μια πολύπλευρη κοινωνική λειτουργία: Εκφοβιστική, ως απειλή που επικρέμαται, για τον επίδοξο δράστη εγκληματικών πράξεων, εκτονωτική, όταν επιβάλλεται, του ψυχικού πάθους εκείνων που προσβάλλονται από τις πράξεις αυτές, διορθωτική, όταν εκτίεται, για όποιον τη δοκιμάζει και τη βιώνει, επανορθωτική για τη διαταραγμένη από τις εγκληματικές πράξεις κοινωνική ισορροπία, διδακτική στην προσπάθεια ποδηγέτησης της ανθρώπινης συμπεριφοράς. Η πολύπτυχη αυτή δυνατότητα της ποινής να ικανοποιεί πολλές και διάφορες ανάγκες που γεννά το παθολογικό κοινωνικό φαινόμενο του εγκλήματος την κατέστησε ιστορικά ένα είδος πανάκειας «δια πάσαν νόσον και πάσαν κοινωνικήν ανωμαλίαν». Καθώς μάλιστα τα όρια της ανυπακοής, της αντικοινωνικότητας και της πραγματικής εγκληματικότητας (με την έννοια της εκτέλεσης πράξεων που προσβάλλουν συγκεκριμένα έννομα αγαθά του ατόμου ή του συνόλου) συχνά συγχέονται θεληματικά ή άθελα από αυτούς που ασκούν κάθε είδους εξουσία πάνω σε ανθρώπους, η ποινή χρησιμοποιείται σε τέτοια έκταση και κατά τρόπο τόσο καταχρηστικό, ώστε να γίνει αμφίβολη όχι μόνο η αποτελεσματικότητα της, μα και η κοινωνική της ωφέλεια γενικά. Στην ποινή εναποθέτει τις ελπίδες του για την εξάλειψη κάθε κακού και τη διόρθωση κάθε στραβού στην κοινωνία ο «μέσος» νομοταγής πολίτης. Στην ποινή εναποθέτει τις ελπίδες της και η κρατική εξουσία, για να υπακούει ο πολίτης χωρίς παρέκκλιση όλες τις επιταγές της και – σε ακραίες βέβαια περιπτώσεις ολοκληρωτικής έκφρασης της εξουσίας – να συμπεριφέρεται με τον επιθυμητό και αρεστό σ αυτήν τρόπο. Η ποινή γίνεται έτσι η εύκολη λύση για την αντιμετώπιση των κοινωνικών προβλημάτων, τόσο από την πλευρά των κυβερνώντων όσο και από την πλευρά των ίδιων των πολιτών. Το ότι η εύκολη αυτή λύση δεν είναι και η καλύτερη αποδείχνεται ιστορικά από την αποτυχία της ποινής να συγκρατήσει την ολοένα αυξανόμενη εγκληματικότητα. Και πάντως, αν η εύκολη αυτή λύση υπήρξε, και σε ορισμένες περιπτώσεις εξακολουθεί να είναι ένα αναγκαίο και πρακτικό μέσο αντιμετώπισης παθολογικών κοινωνικών καταστάσεων, σε καμιά περίπτωση δεν μπορεί να θεωρηθεί επαρκής για την καταπολέμηση της κοινωνικής νοσηρότητας γενικά. […]</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189230</wp:posOffset>
                </wp:positionH>
                <wp:positionV relativeFrom="paragraph">
                  <wp:posOffset>-252095</wp:posOffset>
                </wp:positionV>
                <wp:extent cx="5534660" cy="676275"/>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4660" cy="676275"/>
                        </a:xfrm>
                        <a:prstGeom prst="rect">
                          <a:avLst/>
                        </a:prstGeom>
                        <a:solidFill>
                          <a:srgbClr val="D9D9D9"/>
                        </a:solidFill>
                      </wps:spPr>
                      <wps:bodyPr/>
                    </wps:wsp>
                  </a:graphicData>
                </a:graphic>
              </wp:anchor>
            </w:drawing>
          </mc:Choice>
          <mc:Fallback>
            <w:pict>
              <v:rect id="Shape 82" o:spid="_x0000_s1107" style="position:absolute;margin-left:14.9pt;margin-top:-19.8499pt;width:435.8pt;height:53.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p>
    <w:p>
      <w:pPr>
        <w:spacing w:after="0" w:line="213"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 xml:space="preserve">( Από www: </w:t>
      </w:r>
      <w:r>
        <w:rPr>
          <w:rFonts w:ascii="Calibri" w:cs="Calibri" w:eastAsia="Calibri" w:hAnsi="Calibri"/>
          <w:sz w:val="22"/>
          <w:szCs w:val="22"/>
          <w:i w:val="1"/>
          <w:iCs w:val="1"/>
          <w:color w:val="222222"/>
        </w:rPr>
        <w:t>e-spoudes.gr)</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182880</wp:posOffset>
                </wp:positionH>
                <wp:positionV relativeFrom="paragraph">
                  <wp:posOffset>108585</wp:posOffset>
                </wp:positionV>
                <wp:extent cx="5546725" cy="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67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3" o:spid="_x0000_s11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8.55pt" to="451.15pt,8.5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39</w:t>
      </w:r>
    </w:p>
    <w:p>
      <w:pPr>
        <w:sectPr>
          <w:pgSz w:w="11900" w:h="16840" w:orient="portrait"/>
          <w:cols w:equalWidth="0" w:num="1">
            <w:col w:w="9020"/>
          </w:cols>
          <w:pgMar w:left="1440" w:top="1440" w:right="1440" w:bottom="420" w:gutter="0" w:footer="0" w:header="0"/>
        </w:sectPr>
      </w:pPr>
    </w:p>
    <w:p>
      <w:pPr>
        <w:ind w:left="400"/>
        <w:spacing w:after="0"/>
        <w:rPr>
          <w:sz w:val="20"/>
          <w:szCs w:val="20"/>
          <w:color w:val="auto"/>
        </w:rPr>
      </w:pPr>
      <w:r>
        <w:rPr>
          <w:rFonts w:ascii="Cambria" w:cs="Cambria" w:eastAsia="Cambria" w:hAnsi="Cambria"/>
          <w:sz w:val="28"/>
          <w:szCs w:val="28"/>
          <w:b w:val="1"/>
          <w:bCs w:val="1"/>
          <w:color w:val="365F91"/>
        </w:rPr>
        <w:t>Σύνοψη</w:t>
      </w:r>
    </w:p>
    <w:p>
      <w:pPr>
        <w:spacing w:after="0" w:line="308" w:lineRule="exact"/>
        <w:rPr>
          <w:sz w:val="20"/>
          <w:szCs w:val="20"/>
          <w:color w:val="auto"/>
        </w:rPr>
      </w:pPr>
    </w:p>
    <w:p>
      <w:pPr>
        <w:jc w:val="both"/>
        <w:ind w:left="400" w:right="100"/>
        <w:spacing w:after="0" w:line="360" w:lineRule="auto"/>
        <w:rPr>
          <w:sz w:val="20"/>
          <w:szCs w:val="20"/>
          <w:color w:val="auto"/>
        </w:rPr>
      </w:pPr>
      <w:r>
        <w:rPr>
          <w:rFonts w:ascii="Calibri" w:cs="Calibri" w:eastAsia="Calibri" w:hAnsi="Calibri"/>
          <w:sz w:val="22"/>
          <w:szCs w:val="22"/>
          <w:color w:val="auto"/>
        </w:rPr>
        <w:t>Ως ενήλικες και επαγγελματίες, συντάσσουμε πολλά και διάφορα είδη εγγράφων. Ανεξάρτητα από το είδος του εγγράφου, ορισμένα από τα οποία μελετήσαμε κατά τη διάρκεια αυτής της Ενότητας, είναι κοινός τόπος πλέον ότι ένα σαφές έγγραφο είναι πιο αποτελεσματικό και οι αναγνώστες του το κατανοούν πιο εύκολα και πιο γρήγορα. Η παρούσα Ενότητα ήταν μια προσπάθεια να ενισχύσει τις ήδη υπάρχουσες γνώσεις που διαθέτετε και να βοηθήσει να γράφετε με σαφήνεια και απλότητα. Η Ενότητα δίνει συμβουλές και όχι κανόνες οι οποίες έχουν ως γνώμονα τους αναγνώστες στους οποίους απευθύνεται το έγγραφο και στο σκοπό για τον οποίο γράφεται. Η αποτελεσματικότερη συνεργασία, η μείωση της περιττής αλληλογραφίας και η καλή διάθεση είναι οι σημαντικότεροι λόγοι για να γράφετε με σαφήνεια και απλότητα. Αλλά κάτι τέτοιο επιτυγχάνεται πρώτα με την καθαρότητα της σκέψης.</w:t>
      </w:r>
    </w:p>
    <w:p>
      <w:pPr>
        <w:spacing w:after="0" w:line="119" w:lineRule="exact"/>
        <w:rPr>
          <w:sz w:val="20"/>
          <w:szCs w:val="20"/>
          <w:color w:val="auto"/>
        </w:rPr>
      </w:pPr>
    </w:p>
    <w:p>
      <w:pPr>
        <w:jc w:val="both"/>
        <w:ind w:left="400" w:right="120"/>
        <w:spacing w:after="0" w:line="368" w:lineRule="auto"/>
        <w:rPr>
          <w:sz w:val="20"/>
          <w:szCs w:val="20"/>
          <w:color w:val="auto"/>
        </w:rPr>
      </w:pPr>
      <w:r>
        <w:rPr>
          <w:rFonts w:ascii="Calibri" w:cs="Calibri" w:eastAsia="Calibri" w:hAnsi="Calibri"/>
          <w:sz w:val="22"/>
          <w:szCs w:val="22"/>
          <w:color w:val="auto"/>
        </w:rPr>
        <w:t>Για το λόγο αυτό και με σύντομο τρόπο παρατίθενται παρακάτω συμβουλές οι οποίες θα χρησιμεύσουν προς αυτήν την κατεύθυνση.</w:t>
      </w:r>
    </w:p>
    <w:p>
      <w:pPr>
        <w:spacing w:after="0" w:line="134" w:lineRule="exact"/>
        <w:rPr>
          <w:sz w:val="20"/>
          <w:szCs w:val="20"/>
          <w:color w:val="auto"/>
        </w:rPr>
      </w:pPr>
    </w:p>
    <w:p>
      <w:pPr>
        <w:jc w:val="both"/>
        <w:ind w:left="760" w:right="100" w:hanging="357"/>
        <w:spacing w:after="0" w:line="351" w:lineRule="auto"/>
        <w:tabs>
          <w:tab w:leader="none" w:pos="760" w:val="left"/>
        </w:tabs>
        <w:numPr>
          <w:ilvl w:val="0"/>
          <w:numId w:val="62"/>
        </w:numPr>
        <w:rPr>
          <w:rFonts w:ascii="Symbol" w:cs="Symbol" w:eastAsia="Symbol" w:hAnsi="Symbol"/>
          <w:sz w:val="24"/>
          <w:szCs w:val="24"/>
          <w:color w:val="auto"/>
        </w:rPr>
      </w:pPr>
      <w:r>
        <w:rPr>
          <w:rFonts w:ascii="Calibri" w:cs="Calibri" w:eastAsia="Calibri" w:hAnsi="Calibri"/>
          <w:sz w:val="22"/>
          <w:szCs w:val="22"/>
          <w:b w:val="1"/>
          <w:bCs w:val="1"/>
          <w:color w:val="auto"/>
        </w:rPr>
        <w:t xml:space="preserve">Πρώτα να σκέφτεστε και μετά να γράφετε: Τι προσπαθείτε να πετύχετε; </w:t>
      </w:r>
      <w:r>
        <w:rPr>
          <w:rFonts w:ascii="Calibri" w:cs="Calibri" w:eastAsia="Calibri" w:hAnsi="Calibri"/>
          <w:sz w:val="22"/>
          <w:szCs w:val="22"/>
          <w:color w:val="auto"/>
        </w:rPr>
        <w:t>Ποιος είναι ο</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σκοπός του εγγράφου σας; Αφού το διαβάσουν οι αναγνώστες σας, τι θα πρέπει να κάνουν; Να πάρουν μια απόφαση; Να διαχειριστούν μια ορισμένη κατάσταση; Να επιλύσουν ένα συγκεκριμένο πρόβλημα; Να αλλάξουν τη στάση τους απέναντι σε κάτι; Ποια σημεία πρέπει να καλύπτει το έγγραφό σας; Ποιο είναι το μήνυμα που θέλετε να</w:t>
      </w:r>
    </w:p>
    <w:p>
      <w:pPr>
        <w:spacing w:after="0" w:line="3" w:lineRule="exact"/>
        <w:rPr>
          <w:sz w:val="20"/>
          <w:szCs w:val="20"/>
          <w:color w:val="auto"/>
        </w:rPr>
      </w:pPr>
    </w:p>
    <w:p>
      <w:pPr>
        <w:jc w:val="both"/>
        <w:ind w:left="760" w:right="120"/>
        <w:spacing w:after="0" w:line="360" w:lineRule="auto"/>
        <w:rPr>
          <w:sz w:val="20"/>
          <w:szCs w:val="20"/>
          <w:color w:val="auto"/>
        </w:rPr>
      </w:pPr>
      <w:r>
        <w:rPr>
          <w:rFonts w:ascii="Calibri" w:cs="Calibri" w:eastAsia="Calibri" w:hAnsi="Calibri"/>
          <w:sz w:val="22"/>
          <w:szCs w:val="22"/>
          <w:color w:val="auto"/>
        </w:rPr>
        <w:t>δώσετε; Η δημιουργία ενός διαγράμματος που να περιέχει όλα τα σημεία τα οποία πρέπει να επισημάνετε, χωρίς συγκεκριμένη σειρά, θα βοηθήσει. Κατατάξτε τα υπόλοιπα σημεία σε ομάδες και διαγράψτε όλα τα άσχετα σημεία συμπληρώνοντας τυχόν κενά και αναζητώντας επιπλέον πληροφορίες που μπορεί να είναι χρήσιμες.</w:t>
      </w:r>
    </w:p>
    <w:p>
      <w:pPr>
        <w:spacing w:after="0" w:line="1"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Η λύση των «7 ερωτήσεων» αποτελεί μια επιτυχημένη προσέγγιση.</w:t>
      </w:r>
    </w:p>
    <w:p>
      <w:pPr>
        <w:spacing w:after="0" w:line="128"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 xml:space="preserve">ΤΙ; </w:t>
      </w:r>
      <w:r>
        <w:rPr>
          <w:rFonts w:ascii="Calibri" w:cs="Calibri" w:eastAsia="Calibri" w:hAnsi="Calibri"/>
          <w:sz w:val="22"/>
          <w:szCs w:val="22"/>
          <w:color w:val="auto"/>
        </w:rPr>
        <w:t>Το βασικό μήνυμα</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 xml:space="preserve">ΠΟΙΟΣ; </w:t>
      </w:r>
      <w:r>
        <w:rPr>
          <w:rFonts w:ascii="Calibri" w:cs="Calibri" w:eastAsia="Calibri" w:hAnsi="Calibri"/>
          <w:sz w:val="22"/>
          <w:szCs w:val="22"/>
          <w:color w:val="auto"/>
        </w:rPr>
        <w:t>Τα εμπλεκόμενα πρόσωπα ή υπηρεσίες</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 xml:space="preserve">ΠΟΤΕ; </w:t>
      </w:r>
      <w:r>
        <w:rPr>
          <w:rFonts w:ascii="Calibri" w:cs="Calibri" w:eastAsia="Calibri" w:hAnsi="Calibri"/>
          <w:sz w:val="22"/>
          <w:szCs w:val="22"/>
          <w:color w:val="auto"/>
        </w:rPr>
        <w:t>Ημέρες, ώρες, χρονοδιαγράμματα, προθεσμίες</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 xml:space="preserve">ΠΟΥ; </w:t>
      </w:r>
      <w:r>
        <w:rPr>
          <w:rFonts w:ascii="Calibri" w:cs="Calibri" w:eastAsia="Calibri" w:hAnsi="Calibri"/>
          <w:sz w:val="22"/>
          <w:szCs w:val="22"/>
          <w:color w:val="auto"/>
        </w:rPr>
        <w:t>Τόποι</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 xml:space="preserve">ΠΩΣ; </w:t>
      </w:r>
      <w:r>
        <w:rPr>
          <w:rFonts w:ascii="Calibri" w:cs="Calibri" w:eastAsia="Calibri" w:hAnsi="Calibri"/>
          <w:sz w:val="22"/>
          <w:szCs w:val="22"/>
          <w:color w:val="auto"/>
        </w:rPr>
        <w:t>Περιστάσεις, επεξηγήσεις, προβλήματα</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 xml:space="preserve">ΓΙΑΤΙ; </w:t>
      </w:r>
      <w:r>
        <w:rPr>
          <w:rFonts w:ascii="Calibri" w:cs="Calibri" w:eastAsia="Calibri" w:hAnsi="Calibri"/>
          <w:sz w:val="22"/>
          <w:szCs w:val="22"/>
          <w:color w:val="auto"/>
        </w:rPr>
        <w:t>Λόγοι και/ή σκοπός</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 xml:space="preserve">ΠΟΣΟ; </w:t>
      </w:r>
      <w:r>
        <w:rPr>
          <w:rFonts w:ascii="Calibri" w:cs="Calibri" w:eastAsia="Calibri" w:hAnsi="Calibri"/>
          <w:sz w:val="22"/>
          <w:szCs w:val="22"/>
          <w:color w:val="auto"/>
        </w:rPr>
        <w:t>Στοιχεία που μπορούν να υπολογιστούν και να μετρηθούν.</w:t>
      </w:r>
    </w:p>
    <w:p>
      <w:pPr>
        <w:spacing w:after="0" w:line="269" w:lineRule="exact"/>
        <w:rPr>
          <w:sz w:val="20"/>
          <w:szCs w:val="20"/>
          <w:color w:val="auto"/>
        </w:rPr>
      </w:pPr>
    </w:p>
    <w:p>
      <w:pPr>
        <w:jc w:val="both"/>
        <w:ind w:left="760" w:right="100" w:hanging="357"/>
        <w:spacing w:after="0" w:line="355" w:lineRule="auto"/>
        <w:tabs>
          <w:tab w:leader="none" w:pos="760" w:val="left"/>
        </w:tabs>
        <w:numPr>
          <w:ilvl w:val="0"/>
          <w:numId w:val="63"/>
        </w:numPr>
        <w:rPr>
          <w:rFonts w:ascii="Symbol" w:cs="Symbol" w:eastAsia="Symbol" w:hAnsi="Symbol"/>
          <w:sz w:val="22"/>
          <w:szCs w:val="22"/>
          <w:color w:val="auto"/>
        </w:rPr>
      </w:pPr>
      <w:r>
        <w:rPr>
          <w:rFonts w:ascii="Calibri" w:cs="Calibri" w:eastAsia="Calibri" w:hAnsi="Calibri"/>
          <w:sz w:val="22"/>
          <w:szCs w:val="22"/>
          <w:b w:val="1"/>
          <w:bCs w:val="1"/>
          <w:color w:val="auto"/>
        </w:rPr>
        <w:t xml:space="preserve">Προτεραιότητα στον αναγνώστη. Να γράφετε με άμεσο και ενδιαφέροντα τρόπο. </w:t>
      </w:r>
      <w:r>
        <w:rPr>
          <w:rFonts w:ascii="Calibri" w:cs="Calibri" w:eastAsia="Calibri" w:hAnsi="Calibri"/>
          <w:sz w:val="22"/>
          <w:szCs w:val="22"/>
          <w:color w:val="auto"/>
        </w:rPr>
        <w:t>Επειδή ο χρόνος είναι πολύτιμος, βεβαιωθείτε ότι το έγγραφο δίνει απαντήσεις σε</w:t>
      </w:r>
    </w:p>
    <w:p>
      <w:pPr>
        <w:spacing w:after="0" w:line="237"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40</w:t>
      </w:r>
    </w:p>
    <w:p>
      <w:pPr>
        <w:sectPr>
          <w:pgSz w:w="11900" w:h="16840" w:orient="portrait"/>
          <w:cols w:equalWidth="0" w:num="1">
            <w:col w:w="9020"/>
          </w:cols>
          <w:pgMar w:left="1440" w:top="1415" w:right="1440" w:bottom="420" w:gutter="0" w:footer="0" w:header="0"/>
        </w:sectPr>
      </w:pPr>
    </w:p>
    <w:p>
      <w:pPr>
        <w:jc w:val="both"/>
        <w:ind w:left="760" w:right="120"/>
        <w:spacing w:after="0" w:line="360" w:lineRule="auto"/>
        <w:rPr>
          <w:sz w:val="20"/>
          <w:szCs w:val="20"/>
          <w:color w:val="auto"/>
        </w:rPr>
      </w:pPr>
      <w:r>
        <w:rPr>
          <w:rFonts w:ascii="Calibri" w:cs="Calibri" w:eastAsia="Calibri" w:hAnsi="Calibri"/>
          <w:sz w:val="22"/>
          <w:szCs w:val="22"/>
          <w:color w:val="auto"/>
        </w:rPr>
        <w:t xml:space="preserve">ερωτήσεις που μπορεί να θέσουν οι αναγνώστες. </w:t>
      </w:r>
      <w:r>
        <w:rPr>
          <w:rFonts w:ascii="Calibri" w:cs="Calibri" w:eastAsia="Calibri" w:hAnsi="Calibri"/>
          <w:sz w:val="22"/>
          <w:szCs w:val="22"/>
          <w:b w:val="1"/>
          <w:bCs w:val="1"/>
          <w:color w:val="auto"/>
        </w:rPr>
        <w:t>Κεντρίστε τους το ενδιαφέρον</w:t>
      </w:r>
      <w:r>
        <w:rPr>
          <w:rFonts w:ascii="Calibri" w:cs="Calibri" w:eastAsia="Calibri" w:hAnsi="Calibri"/>
          <w:sz w:val="22"/>
          <w:szCs w:val="22"/>
          <w:color w:val="auto"/>
        </w:rPr>
        <w:t xml:space="preserve"> και δώστε τους μόνο τις πληροφορίες που πραγματικά χρειάζονται. Παραλείψτε όσο το δυνατόν περισσότερες λεπτομέρειες.</w:t>
      </w:r>
    </w:p>
    <w:p>
      <w:pPr>
        <w:spacing w:after="0" w:line="1" w:lineRule="exact"/>
        <w:rPr>
          <w:sz w:val="20"/>
          <w:szCs w:val="20"/>
          <w:color w:val="auto"/>
        </w:rPr>
      </w:pPr>
    </w:p>
    <w:p>
      <w:pPr>
        <w:jc w:val="both"/>
        <w:ind w:left="760" w:right="120" w:hanging="357"/>
        <w:spacing w:after="0" w:line="360" w:lineRule="auto"/>
        <w:tabs>
          <w:tab w:leader="none" w:pos="760" w:val="left"/>
        </w:tabs>
        <w:numPr>
          <w:ilvl w:val="0"/>
          <w:numId w:val="64"/>
        </w:numPr>
        <w:rPr>
          <w:rFonts w:ascii="Symbol" w:cs="Symbol" w:eastAsia="Symbol" w:hAnsi="Symbol"/>
          <w:sz w:val="18"/>
          <w:szCs w:val="18"/>
          <w:color w:val="auto"/>
        </w:rPr>
      </w:pPr>
      <w:r>
        <w:rPr>
          <w:rFonts w:ascii="Calibri" w:cs="Calibri" w:eastAsia="Calibri" w:hAnsi="Calibri"/>
          <w:sz w:val="22"/>
          <w:szCs w:val="22"/>
          <w:b w:val="1"/>
          <w:bCs w:val="1"/>
          <w:color w:val="auto"/>
        </w:rPr>
        <w:t xml:space="preserve">Δώστε δομή στο έγγραφό σας. </w:t>
      </w:r>
      <w:r>
        <w:rPr>
          <w:rFonts w:ascii="Calibri" w:cs="Calibri" w:eastAsia="Calibri" w:hAnsi="Calibri"/>
          <w:sz w:val="22"/>
          <w:szCs w:val="22"/>
          <w:color w:val="auto"/>
        </w:rPr>
        <w:t>Δώστε ιδιαίτερη προσοχή στα στοιχεία εκείνα που θα</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 xml:space="preserve">βοηθήσουν τους αναγνώστες να παρακολουθήσουν τη </w:t>
      </w:r>
      <w:r>
        <w:rPr>
          <w:rFonts w:ascii="Calibri" w:cs="Calibri" w:eastAsia="Calibri" w:hAnsi="Calibri"/>
          <w:sz w:val="22"/>
          <w:szCs w:val="22"/>
          <w:b w:val="1"/>
          <w:bCs w:val="1"/>
          <w:color w:val="auto"/>
        </w:rPr>
        <w:t>λογική και τη συλλογιστική σας</w:t>
      </w:r>
      <w:r>
        <w:rPr>
          <w:rFonts w:ascii="Calibri" w:cs="Calibri" w:eastAsia="Calibri" w:hAnsi="Calibri"/>
          <w:sz w:val="22"/>
          <w:szCs w:val="22"/>
          <w:color w:val="auto"/>
        </w:rPr>
        <w:t xml:space="preserve">. Επιλέξτε επικεφαλίδες οι οποίες θα τους βοηθήσουν να εντοπίσουν τις σημαντικές πληροφορίες, για να μη χρειάζεται να τις επαναλαμβάνετε σε όλο το έγγραφο. Μετά την αρχή, το επόμενο μέρος που διαβάζεται συχνότερα είναι ο </w:t>
      </w:r>
      <w:r>
        <w:rPr>
          <w:rFonts w:ascii="Calibri" w:cs="Calibri" w:eastAsia="Calibri" w:hAnsi="Calibri"/>
          <w:sz w:val="22"/>
          <w:szCs w:val="22"/>
          <w:b w:val="1"/>
          <w:bCs w:val="1"/>
          <w:color w:val="auto"/>
        </w:rPr>
        <w:t>επίλογος</w:t>
      </w:r>
      <w:r>
        <w:rPr>
          <w:rFonts w:ascii="Calibri" w:cs="Calibri" w:eastAsia="Calibri" w:hAnsi="Calibri"/>
          <w:sz w:val="22"/>
          <w:szCs w:val="22"/>
          <w:color w:val="auto"/>
        </w:rPr>
        <w:t>. Ο αναγνώστης ενδέχεται να παραλείψει όλα όσα μεσολαβούν και να πάει κατευθείαν στον επίλογο. Κάντε τον σαφή, ακριβή και ουσιαστικό. Κόψτε τις περιττές λέξεις, αλλά βεβαιωθείτε ότι το μήνυμα εξακολουθεί να είναι σαφές.</w:t>
      </w:r>
    </w:p>
    <w:p>
      <w:pPr>
        <w:spacing w:after="0" w:line="12" w:lineRule="exact"/>
        <w:rPr>
          <w:rFonts w:ascii="Symbol" w:cs="Symbol" w:eastAsia="Symbol" w:hAnsi="Symbol"/>
          <w:sz w:val="18"/>
          <w:szCs w:val="18"/>
          <w:color w:val="auto"/>
        </w:rPr>
      </w:pPr>
    </w:p>
    <w:p>
      <w:pPr>
        <w:jc w:val="both"/>
        <w:ind w:left="760" w:right="120" w:hanging="357"/>
        <w:spacing w:after="0" w:line="358" w:lineRule="auto"/>
        <w:tabs>
          <w:tab w:leader="none" w:pos="760" w:val="left"/>
        </w:tabs>
        <w:numPr>
          <w:ilvl w:val="0"/>
          <w:numId w:val="64"/>
        </w:numPr>
        <w:rPr>
          <w:rFonts w:ascii="Symbol" w:cs="Symbol" w:eastAsia="Symbol" w:hAnsi="Symbol"/>
          <w:sz w:val="22"/>
          <w:szCs w:val="22"/>
          <w:color w:val="auto"/>
        </w:rPr>
      </w:pPr>
      <w:r>
        <w:rPr>
          <w:rFonts w:ascii="Calibri" w:cs="Calibri" w:eastAsia="Calibri" w:hAnsi="Calibri"/>
          <w:sz w:val="22"/>
          <w:szCs w:val="22"/>
          <w:b w:val="1"/>
          <w:bCs w:val="1"/>
          <w:color w:val="auto"/>
        </w:rPr>
        <w:t xml:space="preserve">Επικεντρωθείτε στη συντομία και στην απλότητα. </w:t>
      </w:r>
      <w:r>
        <w:rPr>
          <w:rFonts w:ascii="Calibri" w:cs="Calibri" w:eastAsia="Calibri" w:hAnsi="Calibri"/>
          <w:sz w:val="22"/>
          <w:szCs w:val="22"/>
          <w:color w:val="auto"/>
        </w:rPr>
        <w:t>Η αξία ενός εγγράφου δεν αυξάνεται</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με την έκτασή του. Τα ευκόλως εννοούμενα παραλείπονται Μη συσσωρεύετε στο έγγραφό σας περιττές εκφράσεις και επαναληπτικά νοήματα Τα συντομότερα έγγραφα και οι συντομότερες προτάσεις είναι συνήθως πιο αποτελεσματικά. Χρησιμοποιείτε απλές λέξεις, καθώς η απλή γλώσσα δίνει περισσότερη αξιοπιστία. Το απλό και ανεπιτήδευτο ύφος ενδείκνυται για την αποφυγή διφορούμενων διατυπώσεων και αρνητικών εντυπώσεων.</w:t>
      </w:r>
    </w:p>
    <w:p>
      <w:pPr>
        <w:spacing w:after="0" w:line="10" w:lineRule="exact"/>
        <w:rPr>
          <w:rFonts w:ascii="Symbol" w:cs="Symbol" w:eastAsia="Symbol" w:hAnsi="Symbol"/>
          <w:sz w:val="22"/>
          <w:szCs w:val="22"/>
          <w:color w:val="auto"/>
        </w:rPr>
      </w:pPr>
    </w:p>
    <w:p>
      <w:pPr>
        <w:jc w:val="both"/>
        <w:ind w:left="760" w:right="120" w:hanging="357"/>
        <w:spacing w:after="0" w:line="356" w:lineRule="auto"/>
        <w:tabs>
          <w:tab w:leader="none" w:pos="760" w:val="left"/>
        </w:tabs>
        <w:numPr>
          <w:ilvl w:val="0"/>
          <w:numId w:val="64"/>
        </w:numPr>
        <w:rPr>
          <w:rFonts w:ascii="Symbol" w:cs="Symbol" w:eastAsia="Symbol" w:hAnsi="Symbol"/>
          <w:sz w:val="22"/>
          <w:szCs w:val="22"/>
          <w:color w:val="auto"/>
        </w:rPr>
      </w:pPr>
      <w:r>
        <w:rPr>
          <w:rFonts w:ascii="Calibri" w:cs="Calibri" w:eastAsia="Calibri" w:hAnsi="Calibri"/>
          <w:sz w:val="22"/>
          <w:szCs w:val="22"/>
          <w:b w:val="1"/>
          <w:bCs w:val="1"/>
          <w:color w:val="auto"/>
        </w:rPr>
        <w:t xml:space="preserve">Δώστε νόημα στις προτάσεις σας </w:t>
      </w:r>
      <w:r>
        <w:rPr>
          <w:rFonts w:ascii="Calibri" w:cs="Calibri" w:eastAsia="Calibri" w:hAnsi="Calibri"/>
          <w:sz w:val="22"/>
          <w:szCs w:val="22"/>
          <w:color w:val="auto"/>
        </w:rPr>
        <w:t>βάζοντας τις πράξεις με τη σειρά με την οποία</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πραγματοποιούνται. Οι σημαντικές πληροφορίες βρίσκονται στην αρχή της πρότασης και ένα δυνατό τελείωμα με την απαραίτητη ανακεφαλαίωση βοηθάει να εμπεδώσει ο αναγνώστης καλύτερα το νόημα της πρότασης.</w:t>
      </w:r>
    </w:p>
    <w:p>
      <w:pPr>
        <w:spacing w:after="0" w:line="11" w:lineRule="exact"/>
        <w:rPr>
          <w:rFonts w:ascii="Symbol" w:cs="Symbol" w:eastAsia="Symbol" w:hAnsi="Symbol"/>
          <w:sz w:val="22"/>
          <w:szCs w:val="22"/>
          <w:color w:val="auto"/>
        </w:rPr>
      </w:pPr>
    </w:p>
    <w:p>
      <w:pPr>
        <w:jc w:val="both"/>
        <w:ind w:left="760" w:right="120" w:hanging="357"/>
        <w:spacing w:after="0" w:line="356" w:lineRule="auto"/>
        <w:tabs>
          <w:tab w:leader="none" w:pos="760" w:val="left"/>
        </w:tabs>
        <w:numPr>
          <w:ilvl w:val="0"/>
          <w:numId w:val="64"/>
        </w:numPr>
        <w:rPr>
          <w:rFonts w:ascii="Symbol" w:cs="Symbol" w:eastAsia="Symbol" w:hAnsi="Symbol"/>
          <w:sz w:val="22"/>
          <w:szCs w:val="22"/>
          <w:color w:val="auto"/>
        </w:rPr>
      </w:pPr>
      <w:r>
        <w:rPr>
          <w:rFonts w:ascii="Calibri" w:cs="Calibri" w:eastAsia="Calibri" w:hAnsi="Calibri"/>
          <w:sz w:val="22"/>
          <w:szCs w:val="22"/>
          <w:b w:val="1"/>
          <w:bCs w:val="1"/>
          <w:color w:val="auto"/>
        </w:rPr>
        <w:t xml:space="preserve">Γράφετε συγκεκριμένα και όχι αόριστα. </w:t>
      </w:r>
      <w:r>
        <w:rPr>
          <w:rFonts w:ascii="Calibri" w:cs="Calibri" w:eastAsia="Calibri" w:hAnsi="Calibri"/>
          <w:sz w:val="22"/>
          <w:szCs w:val="22"/>
          <w:color w:val="auto"/>
        </w:rPr>
        <w:t>Τα συγκεκριμένα μηνύματα είναι σαφή, ενώ η</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αφηρημένη γλώσσα μπορεί να είναι πολύ αόριστη και απωθητική. Μπορεί μάλιστα να δημιουργήσει στον αναγνώστη την εντύπωση ότι δεν γνωρίζετε το θέμα για το οποίο γράφετε ή ότι τα κίνητρα που σας οδήγησαν στη σύνταξη του εγγράφου είναι ύποπτα.</w:t>
      </w:r>
    </w:p>
    <w:p>
      <w:pPr>
        <w:spacing w:after="0" w:line="11" w:lineRule="exact"/>
        <w:rPr>
          <w:rFonts w:ascii="Symbol" w:cs="Symbol" w:eastAsia="Symbol" w:hAnsi="Symbol"/>
          <w:sz w:val="22"/>
          <w:szCs w:val="22"/>
          <w:color w:val="auto"/>
        </w:rPr>
      </w:pPr>
    </w:p>
    <w:p>
      <w:pPr>
        <w:jc w:val="both"/>
        <w:ind w:left="760" w:right="120" w:hanging="357"/>
        <w:spacing w:after="0" w:line="358" w:lineRule="auto"/>
        <w:tabs>
          <w:tab w:leader="none" w:pos="760" w:val="left"/>
        </w:tabs>
        <w:numPr>
          <w:ilvl w:val="0"/>
          <w:numId w:val="64"/>
        </w:numPr>
        <w:rPr>
          <w:rFonts w:ascii="Symbol" w:cs="Symbol" w:eastAsia="Symbol" w:hAnsi="Symbol"/>
          <w:sz w:val="22"/>
          <w:szCs w:val="22"/>
          <w:color w:val="auto"/>
        </w:rPr>
      </w:pPr>
      <w:r>
        <w:rPr>
          <w:rFonts w:ascii="Calibri" w:cs="Calibri" w:eastAsia="Calibri" w:hAnsi="Calibri"/>
          <w:sz w:val="22"/>
          <w:szCs w:val="22"/>
          <w:b w:val="1"/>
          <w:bCs w:val="1"/>
          <w:color w:val="auto"/>
        </w:rPr>
        <w:t xml:space="preserve">Ελέγχετε και αναθεωρείτε το έγγραφο σας πριν την υποβολή του. </w:t>
      </w:r>
      <w:r>
        <w:rPr>
          <w:rFonts w:ascii="Calibri" w:cs="Calibri" w:eastAsia="Calibri" w:hAnsi="Calibri"/>
          <w:sz w:val="22"/>
          <w:szCs w:val="22"/>
          <w:color w:val="auto"/>
        </w:rPr>
        <w:t>Χρησιμοποιήστε</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εργαλεία ορθογραφικού και γραμματικού ελέγχου. Διαβάστε ξανά το έγγραφό σας πολύ προσεκτικά, βάζοντας τον εαυτό σας στη θέση του αναγνώστη. Πάντα υπάρχει η περίπτωση να εντοπίσετε κάτι που θα μπορείτε να βελτιώσετε ή να απλοποιήσετε. Ζητήστε από συναδέλφους να κάνουν τα σχόλιά τους. Ακούστε τις προτάσεις τους προσεκτικά. Ακολουθήστε όσες απ’ αυτές βελτιώνουν τη συντομία, τη σαφήνεια και τη φιλικότητα προς τον αναγνώστη.</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jc w:val="center"/>
        <w:ind w:right="-279"/>
        <w:spacing w:after="0"/>
        <w:rPr>
          <w:sz w:val="20"/>
          <w:szCs w:val="20"/>
          <w:color w:val="auto"/>
        </w:rPr>
      </w:pPr>
      <w:r>
        <w:rPr>
          <w:rFonts w:ascii="Calibri" w:cs="Calibri" w:eastAsia="Calibri" w:hAnsi="Calibri"/>
          <w:sz w:val="22"/>
          <w:szCs w:val="22"/>
          <w:color w:val="auto"/>
        </w:rPr>
        <w:t>41</w:t>
      </w:r>
    </w:p>
    <w:p>
      <w:pPr>
        <w:sectPr>
          <w:pgSz w:w="11900" w:h="16840" w:orient="portrait"/>
          <w:cols w:equalWidth="0" w:num="1">
            <w:col w:w="9020"/>
          </w:cols>
          <w:pgMar w:left="1440" w:top="1434" w:right="1440" w:bottom="420" w:gutter="0" w:footer="0" w:header="0"/>
        </w:sectPr>
      </w:pPr>
    </w:p>
    <w:p>
      <w:pPr>
        <w:spacing w:after="0" w:line="3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1097280</wp:posOffset>
                </wp:positionH>
                <wp:positionV relativeFrom="page">
                  <wp:posOffset>918210</wp:posOffset>
                </wp:positionV>
                <wp:extent cx="5547360" cy="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4" o:spid="_x0000_s110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6.4pt,72.3pt" to="523.2pt,72.3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1103630</wp:posOffset>
                </wp:positionH>
                <wp:positionV relativeFrom="page">
                  <wp:posOffset>921385</wp:posOffset>
                </wp:positionV>
                <wp:extent cx="5534660" cy="335280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4660" cy="3352800"/>
                        </a:xfrm>
                        <a:prstGeom prst="rect">
                          <a:avLst/>
                        </a:prstGeom>
                        <a:solidFill>
                          <a:srgbClr val="BFBFBF"/>
                        </a:solidFill>
                      </wps:spPr>
                      <wps:bodyPr/>
                    </wps:wsp>
                  </a:graphicData>
                </a:graphic>
              </wp:anchor>
            </w:drawing>
          </mc:Choice>
          <mc:Fallback>
            <w:pict>
              <v:rect id="Shape 85" o:spid="_x0000_s1110" style="position:absolute;margin-left:86.9pt;margin-top:72.55pt;width:435.8pt;height:264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BFBFBF"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1097280</wp:posOffset>
                </wp:positionH>
                <wp:positionV relativeFrom="page">
                  <wp:posOffset>4276725</wp:posOffset>
                </wp:positionV>
                <wp:extent cx="5547360" cy="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6.4pt,336.75pt" to="523.2pt,336.7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1099820</wp:posOffset>
                </wp:positionH>
                <wp:positionV relativeFrom="page">
                  <wp:posOffset>915035</wp:posOffset>
                </wp:positionV>
                <wp:extent cx="0" cy="3364865"/>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3648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6.6pt,72.05pt" to="86.6pt,337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6641465</wp:posOffset>
                </wp:positionH>
                <wp:positionV relativeFrom="page">
                  <wp:posOffset>915035</wp:posOffset>
                </wp:positionV>
                <wp:extent cx="0" cy="3364865"/>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3648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2.95pt,72.05pt" to="522.95pt,337pt" o:allowincell="f" strokecolor="#000000" strokeweight="0.48pt">
                <w10:wrap anchorx="page" anchory="page"/>
              </v:line>
            </w:pict>
          </mc:Fallback>
        </mc:AlternateContent>
      </w:r>
    </w:p>
    <w:p>
      <w:pPr>
        <w:jc w:val="both"/>
        <w:ind w:left="400" w:right="120"/>
        <w:spacing w:after="0" w:line="358" w:lineRule="auto"/>
        <w:rPr>
          <w:sz w:val="20"/>
          <w:szCs w:val="20"/>
          <w:color w:val="auto"/>
        </w:rPr>
      </w:pPr>
      <w:r>
        <w:rPr>
          <w:rFonts w:ascii="Calibri" w:cs="Calibri" w:eastAsia="Calibri" w:hAnsi="Calibri"/>
          <w:sz w:val="22"/>
          <w:szCs w:val="22"/>
          <w:color w:val="auto"/>
        </w:rPr>
        <w:t>Ολοκληρώνοντας την ενότητα και με τη βοήθεια του εκπαιδευτή, μπορείτε να υλοποιήσετε τις παρακάτω ασκήσεις:</w:t>
      </w:r>
    </w:p>
    <w:p>
      <w:pPr>
        <w:jc w:val="both"/>
        <w:ind w:left="400" w:right="120"/>
        <w:spacing w:after="0" w:line="360" w:lineRule="auto"/>
        <w:rPr>
          <w:sz w:val="20"/>
          <w:szCs w:val="20"/>
          <w:color w:val="auto"/>
        </w:rPr>
      </w:pPr>
      <w:r>
        <w:rPr>
          <w:rFonts w:ascii="Calibri" w:cs="Calibri" w:eastAsia="Calibri" w:hAnsi="Calibri"/>
          <w:sz w:val="22"/>
          <w:szCs w:val="22"/>
          <w:color w:val="auto"/>
        </w:rPr>
        <w:t>Α) Παρακολουθήστε τα κινηματογραφικά έργα «You’ve got mail» ή «the Letter Writer» και συζητήστε τη σημασία του γραπτού λόγου στην καθημερινότητα και την κοινωνικά ζωή του ατόμου μετά και από αυτά με τα οποία εξοικειωθήκατε κατά τη διάρκεια του σεμιναρίου.</w:t>
      </w:r>
    </w:p>
    <w:p>
      <w:pPr>
        <w:spacing w:after="0" w:line="1" w:lineRule="exact"/>
        <w:rPr>
          <w:sz w:val="20"/>
          <w:szCs w:val="20"/>
          <w:color w:val="auto"/>
        </w:rPr>
      </w:pPr>
    </w:p>
    <w:p>
      <w:pPr>
        <w:jc w:val="both"/>
        <w:ind w:left="400" w:right="120"/>
        <w:spacing w:after="0" w:line="361" w:lineRule="auto"/>
        <w:rPr>
          <w:sz w:val="20"/>
          <w:szCs w:val="20"/>
          <w:color w:val="auto"/>
        </w:rPr>
      </w:pPr>
      <w:r>
        <w:rPr>
          <w:rFonts w:ascii="Calibri" w:cs="Calibri" w:eastAsia="Calibri" w:hAnsi="Calibri"/>
          <w:sz w:val="22"/>
          <w:szCs w:val="22"/>
          <w:color w:val="auto"/>
        </w:rPr>
        <w:t>Β) Προμηθευτείτε ένα αντικείμενο αρχειοθέτησης όπως φάκελο, κλασέρ, ντοσιέ ή άλλα παρόμοια και να αρχειοθετήστε τη γραπτή δουλειά που έγινε κατά τη διάρκεια του σεμιναρίου. Κάτι τέτοιο μπορεί να περιλαμβάνει γραπτές σημειώσεις που μπορεί να κρατούσατε κατά τη διάρκεια του μαθήματος, δραστηριότητες και ασκήσεις, γραπτά σχόλια και παρατηρήσεις ή οτιδήποτε άλλο που θα μπορούσε να σας φανεί χρήσιμο. Με αυτό τον τρόπο θα δημιουργήσετε ένα Φάκελο Αναφοράς (Portfolio) στον οποίο θα μπορείτε να ανατρέχετε ανά πάσα στιγμή προκειμένου να φέρετε εις πέρας μια γραπτή δοκιμασία στο μέλλον.</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182880</wp:posOffset>
                </wp:positionH>
                <wp:positionV relativeFrom="paragraph">
                  <wp:posOffset>297815</wp:posOffset>
                </wp:positionV>
                <wp:extent cx="5547360" cy="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23.45pt" to="451.2pt,23.4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182880</wp:posOffset>
                </wp:positionH>
                <wp:positionV relativeFrom="paragraph">
                  <wp:posOffset>1007745</wp:posOffset>
                </wp:positionV>
                <wp:extent cx="5547360" cy="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73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pt,79.35pt" to="451.2pt,79.3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185420</wp:posOffset>
                </wp:positionH>
                <wp:positionV relativeFrom="paragraph">
                  <wp:posOffset>294640</wp:posOffset>
                </wp:positionV>
                <wp:extent cx="0" cy="71628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162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1" o:spid="_x0000_s11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6pt,23.2pt" to="14.6pt,79.6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5727065</wp:posOffset>
                </wp:positionH>
                <wp:positionV relativeFrom="paragraph">
                  <wp:posOffset>294640</wp:posOffset>
                </wp:positionV>
                <wp:extent cx="0" cy="71628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162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2" o:spid="_x0000_s11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0.95pt,23.2pt" to="450.95pt,79.6pt" o:allowincell="f" strokecolor="#000000" strokeweight="0.48pt"/>
            </w:pict>
          </mc:Fallback>
        </mc:AlternateContent>
      </w:r>
    </w:p>
    <w:p>
      <w:pPr>
        <w:spacing w:after="0" w:line="200" w:lineRule="exact"/>
        <w:rPr>
          <w:sz w:val="20"/>
          <w:szCs w:val="20"/>
          <w:color w:val="auto"/>
        </w:rPr>
      </w:pPr>
    </w:p>
    <w:p>
      <w:pPr>
        <w:spacing w:after="0" w:line="272" w:lineRule="exact"/>
        <w:rPr>
          <w:sz w:val="20"/>
          <w:szCs w:val="20"/>
          <w:color w:val="auto"/>
        </w:rPr>
      </w:pPr>
    </w:p>
    <w:p>
      <w:pPr>
        <w:jc w:val="center"/>
        <w:ind w:right="-299"/>
        <w:spacing w:after="0" w:line="248" w:lineRule="auto"/>
        <w:rPr>
          <w:sz w:val="20"/>
          <w:szCs w:val="20"/>
          <w:color w:val="auto"/>
        </w:rPr>
      </w:pPr>
      <w:r>
        <w:rPr>
          <w:rFonts w:ascii="Calibri" w:cs="Calibri" w:eastAsia="Calibri" w:hAnsi="Calibri"/>
          <w:sz w:val="24"/>
          <w:szCs w:val="24"/>
          <w:b w:val="1"/>
          <w:bCs w:val="1"/>
          <w:color w:val="auto"/>
        </w:rPr>
        <w:t>Αυτοί που γράφουν ξεκάθαρα, έχουν αναγνώστες. Αυτοί που γράφουν δυσνόητα, έχουν σχολιαστές.</w:t>
      </w:r>
    </w:p>
    <w:p>
      <w:pPr>
        <w:spacing w:after="0" w:line="221" w:lineRule="exact"/>
        <w:rPr>
          <w:sz w:val="20"/>
          <w:szCs w:val="20"/>
          <w:color w:val="auto"/>
        </w:rPr>
      </w:pPr>
    </w:p>
    <w:p>
      <w:pPr>
        <w:ind w:left="2140"/>
        <w:spacing w:after="0"/>
        <w:rPr>
          <w:sz w:val="20"/>
          <w:szCs w:val="20"/>
          <w:color w:val="auto"/>
        </w:rPr>
      </w:pPr>
      <w:r>
        <w:rPr>
          <w:rFonts w:ascii="Calibri" w:cs="Calibri" w:eastAsia="Calibri" w:hAnsi="Calibri"/>
          <w:sz w:val="20"/>
          <w:szCs w:val="20"/>
          <w:color w:val="auto"/>
        </w:rPr>
        <w:t>(Albert Camus, 1913-1960, Γάλλος Συγγραφέας, Νόμπελ1957)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1856105</wp:posOffset>
            </wp:positionH>
            <wp:positionV relativeFrom="paragraph">
              <wp:posOffset>172085</wp:posOffset>
            </wp:positionV>
            <wp:extent cx="2200910" cy="147510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7">
                      <a:extLst>
                        <a:ext uri="{28A0092B-C50C-407E-A947-70E740481C1C}"/>
                      </a:extLst>
                    </a:blip>
                    <a:srcRect/>
                    <a:stretch>
                      <a:fillRect/>
                    </a:stretch>
                  </pic:blipFill>
                  <pic:spPr bwMode="auto">
                    <a:xfrm>
                      <a:off x="0" y="0"/>
                      <a:ext cx="2200910" cy="147510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2" w:lineRule="exact"/>
        <w:rPr>
          <w:sz w:val="20"/>
          <w:szCs w:val="20"/>
          <w:color w:val="auto"/>
        </w:rPr>
      </w:pPr>
    </w:p>
    <w:p>
      <w:pPr>
        <w:jc w:val="center"/>
        <w:ind w:right="-279"/>
        <w:spacing w:after="0"/>
        <w:rPr>
          <w:sz w:val="20"/>
          <w:szCs w:val="20"/>
          <w:color w:val="auto"/>
        </w:rPr>
      </w:pPr>
      <w:r>
        <w:rPr>
          <w:rFonts w:ascii="Calibri" w:cs="Calibri" w:eastAsia="Calibri" w:hAnsi="Calibri"/>
          <w:sz w:val="22"/>
          <w:szCs w:val="22"/>
          <w:color w:val="auto"/>
        </w:rPr>
        <w:t>42</w:t>
      </w:r>
    </w:p>
    <w:p>
      <w:pPr>
        <w:sectPr>
          <w:pgSz w:w="11900" w:h="16840" w:orient="portrait"/>
          <w:cols w:equalWidth="0" w:num="1">
            <w:col w:w="9020"/>
          </w:cols>
          <w:pgMar w:left="1440" w:top="1440" w:right="1440" w:bottom="420" w:gutter="0" w:footer="0" w:header="0"/>
        </w:sectPr>
      </w:pPr>
    </w:p>
    <w:p>
      <w:pPr>
        <w:ind w:left="400"/>
        <w:spacing w:after="0"/>
        <w:rPr>
          <w:sz w:val="20"/>
          <w:szCs w:val="20"/>
          <w:color w:val="auto"/>
        </w:rPr>
      </w:pPr>
      <w:r>
        <w:rPr>
          <w:rFonts w:ascii="Cambria" w:cs="Cambria" w:eastAsia="Cambria" w:hAnsi="Cambria"/>
          <w:sz w:val="28"/>
          <w:szCs w:val="28"/>
          <w:b w:val="1"/>
          <w:bCs w:val="1"/>
          <w:color w:val="365F91"/>
        </w:rPr>
        <w:t>Βιβλιογραφία</w:t>
      </w:r>
    </w:p>
    <w:p>
      <w:pPr>
        <w:spacing w:after="0" w:line="288" w:lineRule="exact"/>
        <w:rPr>
          <w:sz w:val="20"/>
          <w:szCs w:val="20"/>
          <w:color w:val="auto"/>
        </w:rPr>
      </w:pPr>
    </w:p>
    <w:p>
      <w:pPr>
        <w:ind w:left="400"/>
        <w:spacing w:after="0"/>
        <w:rPr>
          <w:sz w:val="20"/>
          <w:szCs w:val="20"/>
          <w:color w:val="auto"/>
        </w:rPr>
      </w:pPr>
      <w:r>
        <w:rPr>
          <w:rFonts w:ascii="Cambria" w:cs="Cambria" w:eastAsia="Cambria" w:hAnsi="Cambria"/>
          <w:sz w:val="26"/>
          <w:szCs w:val="26"/>
          <w:b w:val="1"/>
          <w:bCs w:val="1"/>
          <w:color w:val="4F81BD"/>
        </w:rPr>
        <w:t>Ελληνόγλωσση Βιβλιογραφία</w:t>
      </w:r>
    </w:p>
    <w:p>
      <w:pPr>
        <w:spacing w:after="0" w:line="188" w:lineRule="exact"/>
        <w:rPr>
          <w:sz w:val="20"/>
          <w:szCs w:val="20"/>
          <w:color w:val="auto"/>
        </w:rPr>
      </w:pPr>
    </w:p>
    <w:p>
      <w:pPr>
        <w:jc w:val="both"/>
        <w:ind w:left="680" w:right="120" w:hanging="277"/>
        <w:spacing w:after="0" w:line="357" w:lineRule="auto"/>
        <w:tabs>
          <w:tab w:leader="none" w:pos="680" w:val="left"/>
        </w:tabs>
        <w:numPr>
          <w:ilvl w:val="0"/>
          <w:numId w:val="65"/>
        </w:numPr>
        <w:rPr>
          <w:rFonts w:ascii="Symbol" w:cs="Symbol" w:eastAsia="Symbol" w:hAnsi="Symbol"/>
          <w:sz w:val="22"/>
          <w:szCs w:val="22"/>
          <w:color w:val="auto"/>
        </w:rPr>
      </w:pPr>
      <w:r>
        <w:rPr>
          <w:rFonts w:ascii="Calibri" w:cs="Calibri" w:eastAsia="Calibri" w:hAnsi="Calibri"/>
          <w:sz w:val="22"/>
          <w:szCs w:val="22"/>
          <w:color w:val="auto"/>
        </w:rPr>
        <w:t xml:space="preserve">Αλεξάκος, Χ., Λουκανίδου, Ο. (2011). </w:t>
      </w:r>
      <w:r>
        <w:rPr>
          <w:rFonts w:ascii="Calibri" w:cs="Calibri" w:eastAsia="Calibri" w:hAnsi="Calibri"/>
          <w:sz w:val="22"/>
          <w:szCs w:val="22"/>
          <w:i w:val="1"/>
          <w:iCs w:val="1"/>
          <w:color w:val="auto"/>
        </w:rPr>
        <w:t>Αρχές και Πρακτικές Διοίκησης Ανθρώπινου</w:t>
      </w:r>
      <w:r>
        <w:rPr>
          <w:rFonts w:ascii="Calibri" w:cs="Calibri" w:eastAsia="Calibri" w:hAnsi="Calibri"/>
          <w:sz w:val="22"/>
          <w:szCs w:val="22"/>
          <w:color w:val="auto"/>
        </w:rPr>
        <w:t xml:space="preserve"> </w:t>
      </w:r>
      <w:r>
        <w:rPr>
          <w:rFonts w:ascii="Calibri" w:cs="Calibri" w:eastAsia="Calibri" w:hAnsi="Calibri"/>
          <w:sz w:val="22"/>
          <w:szCs w:val="22"/>
          <w:i w:val="1"/>
          <w:iCs w:val="1"/>
          <w:color w:val="auto"/>
        </w:rPr>
        <w:t>Δυναμικού στον Δημόσιο Τομέα</w:t>
      </w:r>
      <w:r>
        <w:rPr>
          <w:rFonts w:ascii="Calibri" w:cs="Calibri" w:eastAsia="Calibri" w:hAnsi="Calibri"/>
          <w:sz w:val="22"/>
          <w:szCs w:val="22"/>
          <w:color w:val="auto"/>
        </w:rPr>
        <w:t>. Αθήνα: Εθνικό Κέντρο Δημόσιας Διοίκησης και</w:t>
      </w:r>
      <w:r>
        <w:rPr>
          <w:rFonts w:ascii="Calibri" w:cs="Calibri" w:eastAsia="Calibri" w:hAnsi="Calibri"/>
          <w:sz w:val="22"/>
          <w:szCs w:val="22"/>
          <w:i w:val="1"/>
          <w:iCs w:val="1"/>
          <w:color w:val="auto"/>
        </w:rPr>
        <w:t xml:space="preserve"> </w:t>
      </w:r>
      <w:r>
        <w:rPr>
          <w:rFonts w:ascii="Calibri" w:cs="Calibri" w:eastAsia="Calibri" w:hAnsi="Calibri"/>
          <w:sz w:val="22"/>
          <w:szCs w:val="22"/>
          <w:color w:val="auto"/>
        </w:rPr>
        <w:t>Αυτοδιοίκησης.</w:t>
      </w:r>
    </w:p>
    <w:p>
      <w:pPr>
        <w:spacing w:after="0" w:line="3" w:lineRule="exact"/>
        <w:rPr>
          <w:rFonts w:ascii="Symbol" w:cs="Symbol" w:eastAsia="Symbol" w:hAnsi="Symbol"/>
          <w:sz w:val="22"/>
          <w:szCs w:val="22"/>
          <w:color w:val="auto"/>
        </w:rPr>
      </w:pPr>
    </w:p>
    <w:p>
      <w:pPr>
        <w:ind w:left="680" w:hanging="277"/>
        <w:spacing w:after="0"/>
        <w:tabs>
          <w:tab w:leader="none" w:pos="680" w:val="left"/>
        </w:tabs>
        <w:numPr>
          <w:ilvl w:val="0"/>
          <w:numId w:val="65"/>
        </w:numPr>
        <w:rPr>
          <w:rFonts w:ascii="Symbol" w:cs="Symbol" w:eastAsia="Symbol" w:hAnsi="Symbol"/>
          <w:sz w:val="22"/>
          <w:szCs w:val="22"/>
          <w:color w:val="auto"/>
        </w:rPr>
      </w:pPr>
      <w:r>
        <w:rPr>
          <w:rFonts w:ascii="Calibri" w:cs="Calibri" w:eastAsia="Calibri" w:hAnsi="Calibri"/>
          <w:sz w:val="22"/>
          <w:szCs w:val="22"/>
          <w:color w:val="auto"/>
        </w:rPr>
        <w:t>Ασημακοπούλου, Π.Α. (1997).</w:t>
      </w:r>
      <w:r>
        <w:rPr>
          <w:rFonts w:ascii="Calibri" w:cs="Calibri" w:eastAsia="Calibri" w:hAnsi="Calibri"/>
          <w:sz w:val="22"/>
          <w:szCs w:val="22"/>
          <w:i w:val="1"/>
          <w:iCs w:val="1"/>
          <w:color w:val="auto"/>
        </w:rPr>
        <w:t>Curriculum Vitae</w:t>
      </w:r>
      <w:r>
        <w:rPr>
          <w:rFonts w:ascii="Calibri" w:cs="Calibri" w:eastAsia="Calibri" w:hAnsi="Calibri"/>
          <w:sz w:val="22"/>
          <w:szCs w:val="22"/>
          <w:color w:val="auto"/>
        </w:rPr>
        <w:t>. Αθήνα: Εκδόσεις Φάσμα.</w:t>
      </w:r>
    </w:p>
    <w:p>
      <w:pPr>
        <w:spacing w:after="0" w:line="295" w:lineRule="exact"/>
        <w:rPr>
          <w:rFonts w:ascii="Symbol" w:cs="Symbol" w:eastAsia="Symbol" w:hAnsi="Symbol"/>
          <w:sz w:val="22"/>
          <w:szCs w:val="22"/>
          <w:color w:val="auto"/>
        </w:rPr>
      </w:pPr>
    </w:p>
    <w:p>
      <w:pPr>
        <w:ind w:left="680" w:hanging="277"/>
        <w:spacing w:after="0"/>
        <w:tabs>
          <w:tab w:leader="none" w:pos="680" w:val="left"/>
        </w:tabs>
        <w:numPr>
          <w:ilvl w:val="0"/>
          <w:numId w:val="65"/>
        </w:numPr>
        <w:rPr>
          <w:rFonts w:ascii="Symbol" w:cs="Symbol" w:eastAsia="Symbol" w:hAnsi="Symbol"/>
          <w:sz w:val="22"/>
          <w:szCs w:val="22"/>
          <w:color w:val="auto"/>
        </w:rPr>
      </w:pPr>
      <w:r>
        <w:rPr>
          <w:rFonts w:ascii="Calibri" w:cs="Calibri" w:eastAsia="Calibri" w:hAnsi="Calibri"/>
          <w:sz w:val="22"/>
          <w:szCs w:val="22"/>
          <w:color w:val="auto"/>
        </w:rPr>
        <w:t xml:space="preserve">Α΄ Λυκείου </w:t>
      </w:r>
      <w:r>
        <w:rPr>
          <w:rFonts w:ascii="Calibri" w:cs="Calibri" w:eastAsia="Calibri" w:hAnsi="Calibri"/>
          <w:sz w:val="22"/>
          <w:szCs w:val="22"/>
          <w:i w:val="1"/>
          <w:iCs w:val="1"/>
          <w:color w:val="auto"/>
        </w:rPr>
        <w:t>Έκφραση-Έκθεση</w:t>
      </w:r>
      <w:r>
        <w:rPr>
          <w:rFonts w:ascii="Calibri" w:cs="Calibri" w:eastAsia="Calibri" w:hAnsi="Calibri"/>
          <w:sz w:val="22"/>
          <w:szCs w:val="22"/>
          <w:color w:val="auto"/>
        </w:rPr>
        <w:t xml:space="preserve">, </w:t>
      </w:r>
      <w:r>
        <w:rPr>
          <w:rFonts w:ascii="Calibri" w:cs="Calibri" w:eastAsia="Calibri" w:hAnsi="Calibri"/>
          <w:sz w:val="22"/>
          <w:szCs w:val="22"/>
          <w:u w:val="single" w:color="auto"/>
          <w:color w:val="0000FF"/>
        </w:rPr>
        <w:t>εν. «Γλώσσα και γλωσσικές ποικιλίες»</w:t>
      </w:r>
    </w:p>
    <w:p>
      <w:pPr>
        <w:spacing w:after="0" w:line="132" w:lineRule="exact"/>
        <w:rPr>
          <w:rFonts w:ascii="Symbol" w:cs="Symbol" w:eastAsia="Symbol" w:hAnsi="Symbol"/>
          <w:sz w:val="22"/>
          <w:szCs w:val="22"/>
          <w:color w:val="auto"/>
        </w:rPr>
      </w:pPr>
    </w:p>
    <w:p>
      <w:pPr>
        <w:ind w:left="680" w:right="120" w:hanging="277"/>
        <w:spacing w:after="0" w:line="356" w:lineRule="auto"/>
        <w:tabs>
          <w:tab w:leader="none" w:pos="680" w:val="left"/>
        </w:tabs>
        <w:numPr>
          <w:ilvl w:val="0"/>
          <w:numId w:val="65"/>
        </w:numPr>
        <w:rPr>
          <w:rFonts w:ascii="Symbol" w:cs="Symbol" w:eastAsia="Symbol" w:hAnsi="Symbol"/>
          <w:sz w:val="22"/>
          <w:szCs w:val="22"/>
          <w:color w:val="auto"/>
        </w:rPr>
      </w:pPr>
      <w:r>
        <w:rPr>
          <w:rFonts w:ascii="Calibri" w:cs="Calibri" w:eastAsia="Calibri" w:hAnsi="Calibri"/>
          <w:sz w:val="22"/>
          <w:szCs w:val="22"/>
          <w:color w:val="auto"/>
        </w:rPr>
        <w:t xml:space="preserve">Γενική Γραμματεία Δημόσιας Διοίκησης (2003). </w:t>
      </w:r>
      <w:r>
        <w:rPr>
          <w:rFonts w:ascii="Calibri" w:cs="Calibri" w:eastAsia="Calibri" w:hAnsi="Calibri"/>
          <w:sz w:val="22"/>
          <w:szCs w:val="22"/>
          <w:i w:val="1"/>
          <w:iCs w:val="1"/>
          <w:color w:val="auto"/>
        </w:rPr>
        <w:t>Κώδικας Επικοινωνίας Δημοσίων</w:t>
      </w:r>
      <w:r>
        <w:rPr>
          <w:rFonts w:ascii="Calibri" w:cs="Calibri" w:eastAsia="Calibri" w:hAnsi="Calibri"/>
          <w:sz w:val="22"/>
          <w:szCs w:val="22"/>
          <w:color w:val="auto"/>
        </w:rPr>
        <w:t xml:space="preserve"> </w:t>
      </w:r>
      <w:r>
        <w:rPr>
          <w:rFonts w:ascii="Calibri" w:cs="Calibri" w:eastAsia="Calibri" w:hAnsi="Calibri"/>
          <w:sz w:val="22"/>
          <w:szCs w:val="22"/>
          <w:i w:val="1"/>
          <w:iCs w:val="1"/>
          <w:color w:val="auto"/>
        </w:rPr>
        <w:t>Υπαλλήλων</w:t>
      </w:r>
      <w:r>
        <w:rPr>
          <w:rFonts w:ascii="Calibri" w:cs="Calibri" w:eastAsia="Calibri" w:hAnsi="Calibri"/>
          <w:sz w:val="22"/>
          <w:szCs w:val="22"/>
          <w:color w:val="auto"/>
        </w:rPr>
        <w:t>. Αθήνα: Εθνικό Τυπογραφείο.</w:t>
      </w:r>
    </w:p>
    <w:p>
      <w:pPr>
        <w:spacing w:after="0" w:line="1" w:lineRule="exact"/>
        <w:rPr>
          <w:rFonts w:ascii="Symbol" w:cs="Symbol" w:eastAsia="Symbol" w:hAnsi="Symbol"/>
          <w:sz w:val="22"/>
          <w:szCs w:val="22"/>
          <w:color w:val="auto"/>
        </w:rPr>
      </w:pPr>
    </w:p>
    <w:p>
      <w:pPr>
        <w:ind w:left="680" w:right="120" w:hanging="277"/>
        <w:spacing w:after="0" w:line="356" w:lineRule="auto"/>
        <w:tabs>
          <w:tab w:leader="none" w:pos="680" w:val="left"/>
        </w:tabs>
        <w:numPr>
          <w:ilvl w:val="0"/>
          <w:numId w:val="65"/>
        </w:numPr>
        <w:rPr>
          <w:rFonts w:ascii="Symbol" w:cs="Symbol" w:eastAsia="Symbol" w:hAnsi="Symbol"/>
          <w:sz w:val="22"/>
          <w:szCs w:val="22"/>
          <w:color w:val="auto"/>
        </w:rPr>
      </w:pPr>
      <w:r>
        <w:rPr>
          <w:rFonts w:ascii="Calibri" w:cs="Calibri" w:eastAsia="Calibri" w:hAnsi="Calibri"/>
          <w:sz w:val="22"/>
          <w:szCs w:val="22"/>
          <w:color w:val="auto"/>
        </w:rPr>
        <w:t xml:space="preserve">Γούναρης, Α. (2000). </w:t>
      </w:r>
      <w:r>
        <w:rPr>
          <w:rFonts w:ascii="Calibri" w:cs="Calibri" w:eastAsia="Calibri" w:hAnsi="Calibri"/>
          <w:sz w:val="22"/>
          <w:szCs w:val="22"/>
          <w:i w:val="1"/>
          <w:iCs w:val="1"/>
          <w:color w:val="auto"/>
        </w:rPr>
        <w:t>Σύνταξη Εγγράφων (Δημοσίων και Ιδιωτικών)</w:t>
      </w:r>
      <w:r>
        <w:rPr>
          <w:rFonts w:ascii="Calibri" w:cs="Calibri" w:eastAsia="Calibri" w:hAnsi="Calibri"/>
          <w:sz w:val="22"/>
          <w:szCs w:val="22"/>
          <w:color w:val="auto"/>
        </w:rPr>
        <w:t>. Αθήνα: Μακεδονικές Εκδόσεις.</w:t>
      </w:r>
    </w:p>
    <w:p>
      <w:pPr>
        <w:spacing w:after="0" w:line="1" w:lineRule="exact"/>
        <w:rPr>
          <w:rFonts w:ascii="Symbol" w:cs="Symbol" w:eastAsia="Symbol" w:hAnsi="Symbol"/>
          <w:sz w:val="22"/>
          <w:szCs w:val="22"/>
          <w:color w:val="auto"/>
        </w:rPr>
      </w:pPr>
    </w:p>
    <w:p>
      <w:pPr>
        <w:jc w:val="both"/>
        <w:ind w:left="680" w:right="120" w:hanging="277"/>
        <w:spacing w:after="0" w:line="359" w:lineRule="auto"/>
        <w:tabs>
          <w:tab w:leader="none" w:pos="680" w:val="left"/>
        </w:tabs>
        <w:numPr>
          <w:ilvl w:val="0"/>
          <w:numId w:val="65"/>
        </w:numPr>
        <w:rPr>
          <w:rFonts w:ascii="Symbol" w:cs="Symbol" w:eastAsia="Symbol" w:hAnsi="Symbol"/>
          <w:sz w:val="22"/>
          <w:szCs w:val="22"/>
          <w:color w:val="auto"/>
        </w:rPr>
      </w:pPr>
      <w:r>
        <w:rPr>
          <w:rFonts w:ascii="Calibri" w:cs="Calibri" w:eastAsia="Calibri" w:hAnsi="Calibri"/>
          <w:sz w:val="22"/>
          <w:szCs w:val="22"/>
          <w:color w:val="auto"/>
        </w:rPr>
        <w:t xml:space="preserve">Κατσανέβας, Θ.(2004). </w:t>
      </w:r>
      <w:r>
        <w:rPr>
          <w:rFonts w:ascii="Calibri" w:cs="Calibri" w:eastAsia="Calibri" w:hAnsi="Calibri"/>
          <w:sz w:val="22"/>
          <w:szCs w:val="22"/>
          <w:i w:val="1"/>
          <w:iCs w:val="1"/>
          <w:color w:val="auto"/>
        </w:rPr>
        <w:t>Επαγγέλματα του Μέλλοντος και του Παρελθόντος : Προοπτικές</w:t>
      </w:r>
      <w:r>
        <w:rPr>
          <w:rFonts w:ascii="Calibri" w:cs="Calibri" w:eastAsia="Calibri" w:hAnsi="Calibri"/>
          <w:sz w:val="22"/>
          <w:szCs w:val="22"/>
          <w:color w:val="auto"/>
        </w:rPr>
        <w:t xml:space="preserve"> </w:t>
      </w:r>
      <w:r>
        <w:rPr>
          <w:rFonts w:ascii="Calibri" w:cs="Calibri" w:eastAsia="Calibri" w:hAnsi="Calibri"/>
          <w:sz w:val="22"/>
          <w:szCs w:val="22"/>
          <w:i w:val="1"/>
          <w:iCs w:val="1"/>
          <w:color w:val="auto"/>
        </w:rPr>
        <w:t>επαγγελμάτων στην Ελλάδα και στις 13 περιφέρειες της και επαγγελματικός προσανατολισμός</w:t>
      </w:r>
      <w:r>
        <w:rPr>
          <w:rFonts w:ascii="Calibri" w:cs="Calibri" w:eastAsia="Calibri" w:hAnsi="Calibri"/>
          <w:sz w:val="22"/>
          <w:szCs w:val="22"/>
          <w:color w:val="auto"/>
        </w:rPr>
        <w:t>. Αθήνα: Εκδόσεις Πατάκη.</w:t>
      </w:r>
    </w:p>
    <w:p>
      <w:pPr>
        <w:spacing w:after="0" w:line="1" w:lineRule="exact"/>
        <w:rPr>
          <w:rFonts w:ascii="Symbol" w:cs="Symbol" w:eastAsia="Symbol" w:hAnsi="Symbol"/>
          <w:sz w:val="22"/>
          <w:szCs w:val="22"/>
          <w:color w:val="auto"/>
        </w:rPr>
      </w:pPr>
    </w:p>
    <w:p>
      <w:pPr>
        <w:ind w:left="680" w:hanging="277"/>
        <w:spacing w:after="0"/>
        <w:tabs>
          <w:tab w:leader="none" w:pos="680" w:val="left"/>
        </w:tabs>
        <w:numPr>
          <w:ilvl w:val="0"/>
          <w:numId w:val="65"/>
        </w:numPr>
        <w:rPr>
          <w:rFonts w:ascii="Symbol" w:cs="Symbol" w:eastAsia="Symbol" w:hAnsi="Symbol"/>
          <w:sz w:val="22"/>
          <w:szCs w:val="22"/>
          <w:color w:val="auto"/>
        </w:rPr>
      </w:pPr>
      <w:r>
        <w:rPr>
          <w:rFonts w:ascii="Calibri" w:cs="Calibri" w:eastAsia="Calibri" w:hAnsi="Calibri"/>
          <w:sz w:val="22"/>
          <w:szCs w:val="22"/>
          <w:color w:val="auto"/>
        </w:rPr>
        <w:t xml:space="preserve">Κριμπά , Κ., Καλοπίση (1984). </w:t>
      </w:r>
      <w:r>
        <w:rPr>
          <w:rFonts w:ascii="Calibri" w:cs="Calibri" w:eastAsia="Calibri" w:hAnsi="Calibri"/>
          <w:sz w:val="22"/>
          <w:szCs w:val="22"/>
          <w:i w:val="1"/>
          <w:iCs w:val="1"/>
          <w:color w:val="auto"/>
        </w:rPr>
        <w:t>Μαθήματα Γενικής Βιολογίας, Β΄ Λυκείου</w:t>
      </w:r>
      <w:r>
        <w:rPr>
          <w:rFonts w:ascii="Calibri" w:cs="Calibri" w:eastAsia="Calibri" w:hAnsi="Calibri"/>
          <w:sz w:val="22"/>
          <w:szCs w:val="22"/>
          <w:color w:val="auto"/>
        </w:rPr>
        <w:t>. Αθήνα: ΟΕΔΒ.</w:t>
      </w:r>
    </w:p>
    <w:p>
      <w:pPr>
        <w:spacing w:after="0" w:line="132" w:lineRule="exact"/>
        <w:rPr>
          <w:rFonts w:ascii="Symbol" w:cs="Symbol" w:eastAsia="Symbol" w:hAnsi="Symbol"/>
          <w:sz w:val="22"/>
          <w:szCs w:val="22"/>
          <w:color w:val="auto"/>
        </w:rPr>
      </w:pPr>
    </w:p>
    <w:p>
      <w:pPr>
        <w:jc w:val="both"/>
        <w:ind w:left="680" w:right="120" w:hanging="277"/>
        <w:spacing w:after="0" w:line="357" w:lineRule="auto"/>
        <w:tabs>
          <w:tab w:leader="none" w:pos="680" w:val="left"/>
        </w:tabs>
        <w:numPr>
          <w:ilvl w:val="0"/>
          <w:numId w:val="65"/>
        </w:numPr>
        <w:rPr>
          <w:rFonts w:ascii="Symbol" w:cs="Symbol" w:eastAsia="Symbol" w:hAnsi="Symbol"/>
          <w:sz w:val="22"/>
          <w:szCs w:val="22"/>
          <w:color w:val="auto"/>
        </w:rPr>
      </w:pPr>
      <w:r>
        <w:rPr>
          <w:rFonts w:ascii="Calibri" w:cs="Calibri" w:eastAsia="Calibri" w:hAnsi="Calibri"/>
          <w:sz w:val="22"/>
          <w:szCs w:val="22"/>
          <w:color w:val="auto"/>
        </w:rPr>
        <w:t xml:space="preserve">Κουτούζης, Μ., Παυλάκης, Μ. (2013). </w:t>
      </w:r>
      <w:r>
        <w:rPr>
          <w:rFonts w:ascii="Calibri" w:cs="Calibri" w:eastAsia="Calibri" w:hAnsi="Calibri"/>
          <w:sz w:val="22"/>
          <w:szCs w:val="22"/>
          <w:i w:val="1"/>
          <w:iCs w:val="1"/>
          <w:color w:val="auto"/>
        </w:rPr>
        <w:t>Διαχείριση Ανθρώπινου Δυναμικού</w:t>
      </w:r>
      <w:r>
        <w:rPr>
          <w:rFonts w:ascii="Calibri" w:cs="Calibri" w:eastAsia="Calibri" w:hAnsi="Calibri"/>
          <w:sz w:val="22"/>
          <w:szCs w:val="22"/>
          <w:color w:val="auto"/>
        </w:rPr>
        <w:t>, Εκπαιδευτικό Υλικό για το πρόγραμμα εξ αποστάσεως εκπαίδευσης στελεχών Δημόσιας Διοίκησης. Πάτρα: Ελληνικό Ανοικτό Πανεπιστήμιο.</w:t>
      </w:r>
    </w:p>
    <w:p>
      <w:pPr>
        <w:spacing w:after="0" w:line="3" w:lineRule="exact"/>
        <w:rPr>
          <w:rFonts w:ascii="Symbol" w:cs="Symbol" w:eastAsia="Symbol" w:hAnsi="Symbol"/>
          <w:sz w:val="22"/>
          <w:szCs w:val="22"/>
          <w:color w:val="auto"/>
        </w:rPr>
      </w:pPr>
    </w:p>
    <w:p>
      <w:pPr>
        <w:ind w:left="680" w:hanging="277"/>
        <w:spacing w:after="0"/>
        <w:tabs>
          <w:tab w:leader="none" w:pos="680" w:val="left"/>
        </w:tabs>
        <w:numPr>
          <w:ilvl w:val="0"/>
          <w:numId w:val="65"/>
        </w:numPr>
        <w:rPr>
          <w:rFonts w:ascii="Symbol" w:cs="Symbol" w:eastAsia="Symbol" w:hAnsi="Symbol"/>
          <w:sz w:val="22"/>
          <w:szCs w:val="22"/>
          <w:color w:val="auto"/>
        </w:rPr>
      </w:pPr>
      <w:r>
        <w:rPr>
          <w:rFonts w:ascii="Calibri" w:cs="Calibri" w:eastAsia="Calibri" w:hAnsi="Calibri"/>
          <w:sz w:val="22"/>
          <w:szCs w:val="22"/>
          <w:color w:val="auto"/>
        </w:rPr>
        <w:t xml:space="preserve">Παπανούτσος, Ε.Π. </w:t>
      </w:r>
      <w:r>
        <w:rPr>
          <w:rFonts w:ascii="Calibri" w:cs="Calibri" w:eastAsia="Calibri" w:hAnsi="Calibri"/>
          <w:sz w:val="22"/>
          <w:szCs w:val="22"/>
          <w:i w:val="1"/>
          <w:iCs w:val="1"/>
          <w:color w:val="auto"/>
        </w:rPr>
        <w:t>Η δουλεία του δογματισμού</w:t>
      </w:r>
      <w:r>
        <w:rPr>
          <w:rFonts w:ascii="Calibri" w:cs="Calibri" w:eastAsia="Calibri" w:hAnsi="Calibri"/>
          <w:sz w:val="22"/>
          <w:szCs w:val="22"/>
          <w:color w:val="auto"/>
        </w:rPr>
        <w:t>, ΤΟ ΒΗΜΑ){reg/}</w:t>
      </w:r>
    </w:p>
    <w:p>
      <w:pPr>
        <w:spacing w:after="0" w:line="137" w:lineRule="exact"/>
        <w:rPr>
          <w:rFonts w:ascii="Symbol" w:cs="Symbol" w:eastAsia="Symbol" w:hAnsi="Symbol"/>
          <w:sz w:val="22"/>
          <w:szCs w:val="22"/>
          <w:color w:val="auto"/>
        </w:rPr>
      </w:pPr>
    </w:p>
    <w:p>
      <w:pPr>
        <w:ind w:left="680" w:hanging="277"/>
        <w:spacing w:after="0"/>
        <w:tabs>
          <w:tab w:leader="none" w:pos="680" w:val="left"/>
        </w:tabs>
        <w:numPr>
          <w:ilvl w:val="0"/>
          <w:numId w:val="65"/>
        </w:numPr>
        <w:rPr>
          <w:rFonts w:ascii="Symbol" w:cs="Symbol" w:eastAsia="Symbol" w:hAnsi="Symbol"/>
          <w:sz w:val="22"/>
          <w:szCs w:val="22"/>
          <w:color w:val="auto"/>
        </w:rPr>
      </w:pPr>
      <w:r>
        <w:rPr>
          <w:rFonts w:ascii="Calibri" w:cs="Calibri" w:eastAsia="Calibri" w:hAnsi="Calibri"/>
          <w:sz w:val="22"/>
          <w:szCs w:val="22"/>
          <w:color w:val="auto"/>
        </w:rPr>
        <w:t xml:space="preserve">Πασαλάρης, Χ. (1984), </w:t>
      </w:r>
      <w:r>
        <w:rPr>
          <w:rFonts w:ascii="Calibri" w:cs="Calibri" w:eastAsia="Calibri" w:hAnsi="Calibri"/>
          <w:sz w:val="22"/>
          <w:szCs w:val="22"/>
          <w:i w:val="1"/>
          <w:iCs w:val="1"/>
          <w:color w:val="auto"/>
        </w:rPr>
        <w:t>Μία ζωή τίτλοι.</w:t>
      </w:r>
      <w:r>
        <w:rPr>
          <w:rFonts w:ascii="Calibri" w:cs="Calibri" w:eastAsia="Calibri" w:hAnsi="Calibri"/>
          <w:sz w:val="22"/>
          <w:szCs w:val="22"/>
          <w:color w:val="auto"/>
        </w:rPr>
        <w:t xml:space="preserve"> Αθήνα: ΕκδόσειςΚάκτος.</w:t>
      </w:r>
    </w:p>
    <w:p>
      <w:pPr>
        <w:spacing w:after="0" w:line="132" w:lineRule="exact"/>
        <w:rPr>
          <w:rFonts w:ascii="Symbol" w:cs="Symbol" w:eastAsia="Symbol" w:hAnsi="Symbol"/>
          <w:sz w:val="22"/>
          <w:szCs w:val="22"/>
          <w:color w:val="auto"/>
        </w:rPr>
      </w:pPr>
    </w:p>
    <w:p>
      <w:pPr>
        <w:ind w:left="680" w:right="120" w:hanging="277"/>
        <w:spacing w:after="0" w:line="356" w:lineRule="auto"/>
        <w:tabs>
          <w:tab w:leader="none" w:pos="680" w:val="left"/>
        </w:tabs>
        <w:numPr>
          <w:ilvl w:val="0"/>
          <w:numId w:val="65"/>
        </w:numPr>
        <w:rPr>
          <w:rFonts w:ascii="Symbol" w:cs="Symbol" w:eastAsia="Symbol" w:hAnsi="Symbol"/>
          <w:sz w:val="22"/>
          <w:szCs w:val="22"/>
          <w:color w:val="auto"/>
        </w:rPr>
      </w:pPr>
      <w:r>
        <w:rPr>
          <w:rFonts w:ascii="Calibri" w:cs="Calibri" w:eastAsia="Calibri" w:hAnsi="Calibri"/>
          <w:sz w:val="22"/>
          <w:szCs w:val="22"/>
          <w:color w:val="auto"/>
        </w:rPr>
        <w:t>Πασσάς, Π.– Καζάκου, Κ</w:t>
      </w:r>
      <w:r>
        <w:rPr>
          <w:rFonts w:ascii="Calibri" w:cs="Calibri" w:eastAsia="Calibri" w:hAnsi="Calibri"/>
          <w:sz w:val="22"/>
          <w:szCs w:val="22"/>
          <w:i w:val="1"/>
          <w:iCs w:val="1"/>
          <w:color w:val="auto"/>
        </w:rPr>
        <w:t>.</w:t>
      </w:r>
      <w:r>
        <w:rPr>
          <w:rFonts w:ascii="Calibri" w:cs="Calibri" w:eastAsia="Calibri" w:hAnsi="Calibri"/>
          <w:sz w:val="22"/>
          <w:szCs w:val="22"/>
          <w:color w:val="auto"/>
        </w:rPr>
        <w:t xml:space="preserve"> (2009). </w:t>
      </w:r>
      <w:r>
        <w:rPr>
          <w:rFonts w:ascii="Calibri" w:cs="Calibri" w:eastAsia="Calibri" w:hAnsi="Calibri"/>
          <w:sz w:val="22"/>
          <w:szCs w:val="22"/>
          <w:i w:val="1"/>
          <w:iCs w:val="1"/>
          <w:color w:val="auto"/>
        </w:rPr>
        <w:t>«Η διαφάνεια στη Δημόσια Διοίκηση και την Τοπική</w:t>
      </w:r>
      <w:r>
        <w:rPr>
          <w:rFonts w:ascii="Calibri" w:cs="Calibri" w:eastAsia="Calibri" w:hAnsi="Calibri"/>
          <w:sz w:val="22"/>
          <w:szCs w:val="22"/>
          <w:color w:val="auto"/>
        </w:rPr>
        <w:t xml:space="preserve"> </w:t>
      </w:r>
      <w:r>
        <w:rPr>
          <w:rFonts w:ascii="Calibri" w:cs="Calibri" w:eastAsia="Calibri" w:hAnsi="Calibri"/>
          <w:sz w:val="22"/>
          <w:szCs w:val="22"/>
          <w:i w:val="1"/>
          <w:iCs w:val="1"/>
          <w:color w:val="auto"/>
        </w:rPr>
        <w:t>Αυτοδιοίκηση»</w:t>
      </w:r>
      <w:r>
        <w:rPr>
          <w:rFonts w:ascii="Calibri" w:cs="Calibri" w:eastAsia="Calibri" w:hAnsi="Calibri"/>
          <w:sz w:val="22"/>
          <w:szCs w:val="22"/>
          <w:color w:val="auto"/>
        </w:rPr>
        <w:t>. Θεσσαλονίκη: Ινστιτούτο Επιμόρφωσης, ΕΚΔΔΑ.</w:t>
      </w:r>
    </w:p>
    <w:p>
      <w:pPr>
        <w:spacing w:after="0" w:line="1" w:lineRule="exact"/>
        <w:rPr>
          <w:rFonts w:ascii="Symbol" w:cs="Symbol" w:eastAsia="Symbol" w:hAnsi="Symbol"/>
          <w:sz w:val="22"/>
          <w:szCs w:val="22"/>
          <w:color w:val="auto"/>
        </w:rPr>
      </w:pPr>
    </w:p>
    <w:p>
      <w:pPr>
        <w:ind w:left="680" w:right="100" w:hanging="277"/>
        <w:spacing w:after="0" w:line="358" w:lineRule="auto"/>
        <w:tabs>
          <w:tab w:leader="none" w:pos="680" w:val="left"/>
        </w:tabs>
        <w:numPr>
          <w:ilvl w:val="0"/>
          <w:numId w:val="65"/>
        </w:numPr>
        <w:rPr>
          <w:rFonts w:ascii="Symbol" w:cs="Symbol" w:eastAsia="Symbol" w:hAnsi="Symbol"/>
          <w:sz w:val="22"/>
          <w:szCs w:val="22"/>
          <w:color w:val="auto"/>
        </w:rPr>
      </w:pPr>
      <w:r>
        <w:rPr>
          <w:rFonts w:ascii="Calibri" w:cs="Calibri" w:eastAsia="Calibri" w:hAnsi="Calibri"/>
          <w:sz w:val="22"/>
          <w:szCs w:val="22"/>
          <w:color w:val="auto"/>
        </w:rPr>
        <w:t xml:space="preserve">Πασσάς, Π., Καζάκου, Κ. (2009). </w:t>
      </w:r>
      <w:r>
        <w:rPr>
          <w:rFonts w:ascii="Calibri" w:cs="Calibri" w:eastAsia="Calibri" w:hAnsi="Calibri"/>
          <w:sz w:val="22"/>
          <w:szCs w:val="22"/>
          <w:i w:val="1"/>
          <w:iCs w:val="1"/>
          <w:color w:val="auto"/>
        </w:rPr>
        <w:t>Η Ποιότητα στις Σχέσεις Κράτους Πολίτη</w:t>
      </w:r>
      <w:r>
        <w:rPr>
          <w:rFonts w:ascii="Calibri" w:cs="Calibri" w:eastAsia="Calibri" w:hAnsi="Calibri"/>
          <w:sz w:val="22"/>
          <w:szCs w:val="22"/>
          <w:color w:val="auto"/>
        </w:rPr>
        <w:t>, Σημειώσεις Εισηγήσεων. Αθήνα: Ινστιτούτο Επιμόρφωσης, ΕΚΔΔΑ.</w:t>
      </w:r>
    </w:p>
    <w:p>
      <w:pPr>
        <w:spacing w:after="0" w:line="2" w:lineRule="exact"/>
        <w:rPr>
          <w:rFonts w:ascii="Symbol" w:cs="Symbol" w:eastAsia="Symbol" w:hAnsi="Symbol"/>
          <w:sz w:val="22"/>
          <w:szCs w:val="22"/>
          <w:color w:val="auto"/>
        </w:rPr>
      </w:pPr>
    </w:p>
    <w:p>
      <w:pPr>
        <w:ind w:left="680" w:right="120" w:hanging="277"/>
        <w:spacing w:after="0" w:line="356" w:lineRule="auto"/>
        <w:tabs>
          <w:tab w:leader="none" w:pos="680" w:val="left"/>
        </w:tabs>
        <w:numPr>
          <w:ilvl w:val="0"/>
          <w:numId w:val="65"/>
        </w:numPr>
        <w:rPr>
          <w:rFonts w:ascii="Symbol" w:cs="Symbol" w:eastAsia="Symbol" w:hAnsi="Symbol"/>
          <w:sz w:val="22"/>
          <w:szCs w:val="22"/>
          <w:color w:val="auto"/>
        </w:rPr>
      </w:pPr>
      <w:r>
        <w:rPr>
          <w:rFonts w:ascii="Calibri" w:cs="Calibri" w:eastAsia="Calibri" w:hAnsi="Calibri"/>
          <w:sz w:val="22"/>
          <w:szCs w:val="22"/>
          <w:color w:val="auto"/>
        </w:rPr>
        <w:t xml:space="preserve">Πατρώνας, ., Παυλάκης, Μ. (2011). </w:t>
      </w:r>
      <w:r>
        <w:rPr>
          <w:rFonts w:ascii="Calibri" w:cs="Calibri" w:eastAsia="Calibri" w:hAnsi="Calibri"/>
          <w:sz w:val="22"/>
          <w:szCs w:val="22"/>
          <w:i w:val="1"/>
          <w:iCs w:val="1"/>
          <w:color w:val="auto"/>
        </w:rPr>
        <w:t>Ανάπτυξη Ανθρώπινου Δυναμικού</w:t>
      </w:r>
      <w:r>
        <w:rPr>
          <w:rFonts w:ascii="Calibri" w:cs="Calibri" w:eastAsia="Calibri" w:hAnsi="Calibri"/>
          <w:sz w:val="22"/>
          <w:szCs w:val="22"/>
          <w:color w:val="auto"/>
        </w:rPr>
        <w:t>, Εκπαιδευτικό Υλικό. Αθήνα: Εθνικό Κέντρο Δημόσιας Διοίκησης και Αυτοδιοίκησης.</w:t>
      </w:r>
    </w:p>
    <w:p>
      <w:pPr>
        <w:spacing w:after="0" w:line="1" w:lineRule="exact"/>
        <w:rPr>
          <w:rFonts w:ascii="Symbol" w:cs="Symbol" w:eastAsia="Symbol" w:hAnsi="Symbol"/>
          <w:sz w:val="22"/>
          <w:szCs w:val="22"/>
          <w:color w:val="auto"/>
        </w:rPr>
      </w:pPr>
    </w:p>
    <w:p>
      <w:pPr>
        <w:ind w:left="680" w:right="100" w:hanging="277"/>
        <w:spacing w:after="0" w:line="356" w:lineRule="auto"/>
        <w:tabs>
          <w:tab w:leader="none" w:pos="680" w:val="left"/>
        </w:tabs>
        <w:numPr>
          <w:ilvl w:val="0"/>
          <w:numId w:val="65"/>
        </w:numPr>
        <w:rPr>
          <w:rFonts w:ascii="Symbol" w:cs="Symbol" w:eastAsia="Symbol" w:hAnsi="Symbol"/>
          <w:sz w:val="22"/>
          <w:szCs w:val="22"/>
          <w:color w:val="auto"/>
        </w:rPr>
      </w:pPr>
      <w:r>
        <w:rPr>
          <w:rFonts w:ascii="Calibri" w:cs="Calibri" w:eastAsia="Calibri" w:hAnsi="Calibri"/>
          <w:sz w:val="22"/>
          <w:szCs w:val="22"/>
          <w:color w:val="auto"/>
        </w:rPr>
        <w:t xml:space="preserve">Σκουλάς, Ν. (2010). </w:t>
      </w:r>
      <w:r>
        <w:rPr>
          <w:rFonts w:ascii="Calibri" w:cs="Calibri" w:eastAsia="Calibri" w:hAnsi="Calibri"/>
          <w:sz w:val="22"/>
          <w:szCs w:val="22"/>
          <w:i w:val="1"/>
          <w:iCs w:val="1"/>
          <w:color w:val="auto"/>
        </w:rPr>
        <w:t>Ηγεσία, Μάνατζμεντ, Ομαδικότητα: το τρίπτυχο της επιτυχίας</w:t>
      </w:r>
      <w:r>
        <w:rPr>
          <w:rFonts w:ascii="Calibri" w:cs="Calibri" w:eastAsia="Calibri" w:hAnsi="Calibri"/>
          <w:sz w:val="22"/>
          <w:szCs w:val="22"/>
          <w:color w:val="auto"/>
        </w:rPr>
        <w:t>. Αθήνα: Μοντέρνοι Καιροί.</w:t>
      </w:r>
    </w:p>
    <w:p>
      <w:pPr>
        <w:spacing w:after="0" w:line="1" w:lineRule="exact"/>
        <w:rPr>
          <w:rFonts w:ascii="Symbol" w:cs="Symbol" w:eastAsia="Symbol" w:hAnsi="Symbol"/>
          <w:sz w:val="22"/>
          <w:szCs w:val="22"/>
          <w:color w:val="auto"/>
        </w:rPr>
      </w:pPr>
    </w:p>
    <w:p>
      <w:pPr>
        <w:ind w:left="680" w:right="120" w:hanging="277"/>
        <w:spacing w:after="0" w:line="356" w:lineRule="auto"/>
        <w:tabs>
          <w:tab w:leader="none" w:pos="680" w:val="left"/>
        </w:tabs>
        <w:numPr>
          <w:ilvl w:val="0"/>
          <w:numId w:val="65"/>
        </w:numPr>
        <w:rPr>
          <w:rFonts w:ascii="Symbol" w:cs="Symbol" w:eastAsia="Symbol" w:hAnsi="Symbol"/>
          <w:sz w:val="22"/>
          <w:szCs w:val="22"/>
          <w:color w:val="323232"/>
        </w:rPr>
      </w:pPr>
      <w:r>
        <w:rPr>
          <w:rFonts w:ascii="Calibri" w:cs="Calibri" w:eastAsia="Calibri" w:hAnsi="Calibri"/>
          <w:sz w:val="22"/>
          <w:szCs w:val="22"/>
          <w:color w:val="auto"/>
        </w:rPr>
        <w:t xml:space="preserve">Σπηλιωτόπουλος, Επ. (2002). </w:t>
      </w:r>
      <w:r>
        <w:rPr>
          <w:rFonts w:ascii="Calibri" w:cs="Calibri" w:eastAsia="Calibri" w:hAnsi="Calibri"/>
          <w:sz w:val="22"/>
          <w:szCs w:val="22"/>
          <w:i w:val="1"/>
          <w:iCs w:val="1"/>
          <w:color w:val="auto"/>
        </w:rPr>
        <w:t>Εγχειρίδιο Διοικητικού Δικαίου (Ενδέκατη έκδοση).</w:t>
      </w:r>
      <w:r>
        <w:rPr>
          <w:rFonts w:ascii="Calibri" w:cs="Calibri" w:eastAsia="Calibri" w:hAnsi="Calibri"/>
          <w:sz w:val="22"/>
          <w:szCs w:val="22"/>
          <w:color w:val="auto"/>
        </w:rPr>
        <w:t xml:space="preserve"> Αθήνα-Κομοτηνή: Εκδόσεις Αντ. Ν. Σάκκουλα.</w:t>
      </w:r>
    </w:p>
    <w:p>
      <w:pPr>
        <w:ind w:left="400"/>
        <w:spacing w:after="0"/>
        <w:tabs>
          <w:tab w:leader="none" w:pos="660" w:val="left"/>
          <w:tab w:leader="none" w:pos="2000" w:val="left"/>
        </w:tabs>
        <w:rPr>
          <w:sz w:val="20"/>
          <w:szCs w:val="20"/>
          <w:color w:val="auto"/>
        </w:rPr>
      </w:pPr>
      <w:r>
        <w:rPr>
          <w:rFonts w:ascii="Symbol" w:cs="Symbol" w:eastAsia="Symbol" w:hAnsi="Symbol"/>
          <w:sz w:val="22"/>
          <w:szCs w:val="22"/>
          <w:color w:val="auto"/>
        </w:rPr>
        <w:t></w:t>
      </w:r>
      <w:r>
        <w:rPr>
          <w:rFonts w:ascii="Calibri" w:cs="Calibri" w:eastAsia="Calibri" w:hAnsi="Calibri"/>
          <w:sz w:val="22"/>
          <w:szCs w:val="22"/>
          <w:color w:val="auto"/>
        </w:rPr>
        <w:tab/>
        <w:t>Σφακιανάκη,</w:t>
        <w:tab/>
        <w:t xml:space="preserve">., Μπακάλη, Γ.(2003). </w:t>
      </w:r>
      <w:r>
        <w:rPr>
          <w:rFonts w:ascii="Calibri" w:cs="Calibri" w:eastAsia="Calibri" w:hAnsi="Calibri"/>
          <w:sz w:val="22"/>
          <w:szCs w:val="22"/>
          <w:i w:val="1"/>
          <w:iCs w:val="1"/>
          <w:color w:val="auto"/>
        </w:rPr>
        <w:t>Η Περίληψη στο Λύκειο.</w:t>
      </w:r>
      <w:r>
        <w:rPr>
          <w:rFonts w:ascii="Calibri" w:cs="Calibri" w:eastAsia="Calibri" w:hAnsi="Calibri"/>
          <w:sz w:val="22"/>
          <w:szCs w:val="22"/>
          <w:color w:val="auto"/>
        </w:rPr>
        <w:t xml:space="preserve"> Αθήνα: Μεταίχμιο.</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43</w:t>
      </w:r>
    </w:p>
    <w:p>
      <w:pPr>
        <w:sectPr>
          <w:pgSz w:w="11900" w:h="16840" w:orient="portrait"/>
          <w:cols w:equalWidth="0" w:num="1">
            <w:col w:w="9020"/>
          </w:cols>
          <w:pgMar w:left="1440" w:top="1415" w:right="1440" w:bottom="420" w:gutter="0" w:footer="0" w:header="0"/>
        </w:sectPr>
      </w:pPr>
    </w:p>
    <w:p>
      <w:pPr>
        <w:jc w:val="both"/>
        <w:ind w:left="680" w:right="120" w:hanging="277"/>
        <w:spacing w:after="0" w:line="357" w:lineRule="auto"/>
        <w:tabs>
          <w:tab w:leader="none" w:pos="680" w:val="left"/>
        </w:tabs>
        <w:numPr>
          <w:ilvl w:val="0"/>
          <w:numId w:val="66"/>
        </w:numPr>
        <w:rPr>
          <w:rFonts w:ascii="Symbol" w:cs="Symbol" w:eastAsia="Symbol" w:hAnsi="Symbol"/>
          <w:sz w:val="22"/>
          <w:szCs w:val="22"/>
          <w:color w:val="auto"/>
        </w:rPr>
      </w:pPr>
      <w:r>
        <w:rPr>
          <w:rFonts w:ascii="Calibri" w:cs="Calibri" w:eastAsia="Calibri" w:hAnsi="Calibri"/>
          <w:sz w:val="22"/>
          <w:szCs w:val="22"/>
          <w:color w:val="auto"/>
        </w:rPr>
        <w:t xml:space="preserve">Τμήμα Ελληνικής Μετάφρασης της Ευρωπαϊκής Επιτροπής, </w:t>
      </w:r>
      <w:r>
        <w:rPr>
          <w:rFonts w:ascii="Calibri" w:cs="Calibri" w:eastAsia="Calibri" w:hAnsi="Calibri"/>
          <w:sz w:val="22"/>
          <w:szCs w:val="22"/>
          <w:i w:val="1"/>
          <w:iCs w:val="1"/>
          <w:color w:val="auto"/>
        </w:rPr>
        <w:t>Οδηγός για τη σύνταξη, τη</w:t>
      </w:r>
      <w:r>
        <w:rPr>
          <w:rFonts w:ascii="Calibri" w:cs="Calibri" w:eastAsia="Calibri" w:hAnsi="Calibri"/>
          <w:sz w:val="22"/>
          <w:szCs w:val="22"/>
          <w:color w:val="auto"/>
        </w:rPr>
        <w:t xml:space="preserve"> </w:t>
      </w:r>
      <w:r>
        <w:rPr>
          <w:rFonts w:ascii="Calibri" w:cs="Calibri" w:eastAsia="Calibri" w:hAnsi="Calibri"/>
          <w:sz w:val="22"/>
          <w:szCs w:val="22"/>
          <w:i w:val="1"/>
          <w:iCs w:val="1"/>
          <w:color w:val="auto"/>
        </w:rPr>
        <w:t>μετάφραση και την αναθεώρηση των νομικών πράξεων και των λοιπών εγγράφων της Ευρωπαϊκής Ένωσης στα ελληνικά</w:t>
      </w:r>
      <w:r>
        <w:rPr>
          <w:rFonts w:ascii="Calibri" w:cs="Calibri" w:eastAsia="Calibri" w:hAnsi="Calibri"/>
          <w:sz w:val="22"/>
          <w:szCs w:val="22"/>
          <w:color w:val="auto"/>
        </w:rPr>
        <w:t>, στο δικτυακό τόπο</w:t>
      </w:r>
      <w:r>
        <w:rPr>
          <w:rFonts w:ascii="Calibri" w:cs="Calibri" w:eastAsia="Calibri" w:hAnsi="Calibri"/>
          <w:sz w:val="22"/>
          <w:szCs w:val="22"/>
          <w:i w:val="1"/>
          <w:iCs w:val="1"/>
          <w:color w:val="auto"/>
        </w:rPr>
        <w:t xml:space="preserve"> </w:t>
      </w:r>
      <w:r>
        <w:rPr>
          <w:rFonts w:ascii="Calibri" w:cs="Calibri" w:eastAsia="Calibri" w:hAnsi="Calibri"/>
          <w:sz w:val="22"/>
          <w:szCs w:val="22"/>
          <w:u w:val="single" w:color="auto"/>
          <w:color w:val="0000FF"/>
        </w:rPr>
        <w:t>http://ec.europa.eu/translation</w:t>
      </w:r>
      <w:r>
        <w:rPr>
          <w:rFonts w:ascii="Calibri" w:cs="Calibri" w:eastAsia="Calibri" w:hAnsi="Calibri"/>
          <w:sz w:val="22"/>
          <w:szCs w:val="22"/>
          <w:color w:val="auto"/>
        </w:rPr>
        <w:t>.</w:t>
      </w:r>
    </w:p>
    <w:p>
      <w:pPr>
        <w:spacing w:after="0" w:line="3" w:lineRule="exact"/>
        <w:rPr>
          <w:rFonts w:ascii="Symbol" w:cs="Symbol" w:eastAsia="Symbol" w:hAnsi="Symbol"/>
          <w:sz w:val="22"/>
          <w:szCs w:val="22"/>
          <w:color w:val="auto"/>
        </w:rPr>
      </w:pPr>
    </w:p>
    <w:p>
      <w:pPr>
        <w:jc w:val="both"/>
        <w:ind w:left="680" w:right="120" w:hanging="277"/>
        <w:spacing w:after="0" w:line="357" w:lineRule="auto"/>
        <w:tabs>
          <w:tab w:leader="none" w:pos="680" w:val="left"/>
        </w:tabs>
        <w:numPr>
          <w:ilvl w:val="0"/>
          <w:numId w:val="66"/>
        </w:numPr>
        <w:rPr>
          <w:rFonts w:ascii="Symbol" w:cs="Symbol" w:eastAsia="Symbol" w:hAnsi="Symbol"/>
          <w:sz w:val="22"/>
          <w:szCs w:val="22"/>
          <w:color w:val="auto"/>
        </w:rPr>
      </w:pPr>
      <w:r>
        <w:rPr>
          <w:rFonts w:ascii="Calibri" w:cs="Calibri" w:eastAsia="Calibri" w:hAnsi="Calibri"/>
          <w:sz w:val="22"/>
          <w:szCs w:val="22"/>
          <w:color w:val="auto"/>
        </w:rPr>
        <w:t xml:space="preserve">Πανεπιστήμιο Αιγαίου, Γραφείο διασύνδεσης, </w:t>
      </w:r>
      <w:r>
        <w:rPr>
          <w:rFonts w:ascii="Calibri" w:cs="Calibri" w:eastAsia="Calibri" w:hAnsi="Calibri"/>
          <w:sz w:val="22"/>
          <w:szCs w:val="22"/>
          <w:i w:val="1"/>
          <w:iCs w:val="1"/>
          <w:color w:val="auto"/>
        </w:rPr>
        <w:t>Σύνταξη Βιογραφικού, Συνοδευτικής και</w:t>
      </w:r>
      <w:r>
        <w:rPr>
          <w:rFonts w:ascii="Calibri" w:cs="Calibri" w:eastAsia="Calibri" w:hAnsi="Calibri"/>
          <w:sz w:val="22"/>
          <w:szCs w:val="22"/>
          <w:color w:val="auto"/>
        </w:rPr>
        <w:t xml:space="preserve"> </w:t>
      </w:r>
      <w:r>
        <w:rPr>
          <w:rFonts w:ascii="Calibri" w:cs="Calibri" w:eastAsia="Calibri" w:hAnsi="Calibri"/>
          <w:sz w:val="22"/>
          <w:szCs w:val="22"/>
          <w:i w:val="1"/>
          <w:iCs w:val="1"/>
          <w:color w:val="auto"/>
        </w:rPr>
        <w:t xml:space="preserve">Συστατικής Επιστολής, </w:t>
      </w:r>
      <w:r>
        <w:rPr>
          <w:rFonts w:ascii="Calibri" w:cs="Calibri" w:eastAsia="Calibri" w:hAnsi="Calibri"/>
          <w:sz w:val="22"/>
          <w:szCs w:val="22"/>
          <w:color w:val="auto"/>
        </w:rPr>
        <w:t>έκδοση του γραφείου διασύνδεσης του Πανεπιστημίου Αιγαίου,</w:t>
      </w:r>
      <w:r>
        <w:rPr>
          <w:rFonts w:ascii="Calibri" w:cs="Calibri" w:eastAsia="Calibri" w:hAnsi="Calibri"/>
          <w:sz w:val="22"/>
          <w:szCs w:val="22"/>
          <w:i w:val="1"/>
          <w:iCs w:val="1"/>
          <w:color w:val="auto"/>
        </w:rPr>
        <w:t xml:space="preserve"> </w:t>
      </w:r>
      <w:r>
        <w:rPr>
          <w:rFonts w:ascii="Calibri" w:cs="Calibri" w:eastAsia="Calibri" w:hAnsi="Calibri"/>
          <w:sz w:val="22"/>
          <w:szCs w:val="22"/>
          <w:color w:val="auto"/>
        </w:rPr>
        <w:t>στο https:// career.aegean.gr</w:t>
      </w:r>
    </w:p>
    <w:p>
      <w:pPr>
        <w:spacing w:after="0" w:line="3" w:lineRule="exact"/>
        <w:rPr>
          <w:rFonts w:ascii="Symbol" w:cs="Symbol" w:eastAsia="Symbol" w:hAnsi="Symbol"/>
          <w:sz w:val="22"/>
          <w:szCs w:val="22"/>
          <w:color w:val="auto"/>
        </w:rPr>
      </w:pPr>
    </w:p>
    <w:p>
      <w:pPr>
        <w:ind w:left="680" w:right="100" w:hanging="277"/>
        <w:spacing w:after="0" w:line="358" w:lineRule="auto"/>
        <w:tabs>
          <w:tab w:leader="none" w:pos="680" w:val="left"/>
        </w:tabs>
        <w:numPr>
          <w:ilvl w:val="0"/>
          <w:numId w:val="66"/>
        </w:numPr>
        <w:rPr>
          <w:rFonts w:ascii="Symbol" w:cs="Symbol" w:eastAsia="Symbol" w:hAnsi="Symbol"/>
          <w:sz w:val="22"/>
          <w:szCs w:val="22"/>
          <w:color w:val="auto"/>
        </w:rPr>
      </w:pPr>
      <w:r>
        <w:rPr>
          <w:rFonts w:ascii="Calibri" w:cs="Calibri" w:eastAsia="Calibri" w:hAnsi="Calibri"/>
          <w:sz w:val="22"/>
          <w:szCs w:val="22"/>
          <w:color w:val="auto"/>
        </w:rPr>
        <w:t xml:space="preserve">Τάχος, Α. Ι. – Συμεωνίδης, Ι.Λ. (2007). </w:t>
      </w:r>
      <w:r>
        <w:rPr>
          <w:rFonts w:ascii="Calibri" w:cs="Calibri" w:eastAsia="Calibri" w:hAnsi="Calibri"/>
          <w:sz w:val="22"/>
          <w:szCs w:val="22"/>
          <w:i w:val="1"/>
          <w:iCs w:val="1"/>
          <w:color w:val="auto"/>
        </w:rPr>
        <w:t>«Ερμηνεία Υπαλληλικού Κώδικα».</w:t>
      </w:r>
      <w:r>
        <w:rPr>
          <w:rFonts w:ascii="Calibri" w:cs="Calibri" w:eastAsia="Calibri" w:hAnsi="Calibri"/>
          <w:sz w:val="22"/>
          <w:szCs w:val="22"/>
          <w:color w:val="auto"/>
        </w:rPr>
        <w:t>Αθήνα – Θεσσαλονίκη: Εκδόσεις Σάκκουλας.</w:t>
      </w:r>
    </w:p>
    <w:p>
      <w:pPr>
        <w:spacing w:after="0" w:line="2" w:lineRule="exact"/>
        <w:rPr>
          <w:rFonts w:ascii="Symbol" w:cs="Symbol" w:eastAsia="Symbol" w:hAnsi="Symbol"/>
          <w:sz w:val="22"/>
          <w:szCs w:val="22"/>
          <w:color w:val="auto"/>
        </w:rPr>
      </w:pPr>
    </w:p>
    <w:p>
      <w:pPr>
        <w:ind w:left="680" w:right="120" w:hanging="277"/>
        <w:spacing w:after="0" w:line="356" w:lineRule="auto"/>
        <w:tabs>
          <w:tab w:leader="none" w:pos="680" w:val="left"/>
        </w:tabs>
        <w:numPr>
          <w:ilvl w:val="0"/>
          <w:numId w:val="66"/>
        </w:numPr>
        <w:rPr>
          <w:rFonts w:ascii="Symbol" w:cs="Symbol" w:eastAsia="Symbol" w:hAnsi="Symbol"/>
          <w:sz w:val="22"/>
          <w:szCs w:val="22"/>
          <w:color w:val="auto"/>
        </w:rPr>
      </w:pPr>
      <w:r>
        <w:rPr>
          <w:rFonts w:ascii="Calibri" w:cs="Calibri" w:eastAsia="Calibri" w:hAnsi="Calibri"/>
          <w:sz w:val="22"/>
          <w:szCs w:val="22"/>
          <w:color w:val="auto"/>
        </w:rPr>
        <w:t xml:space="preserve">Τάχος, Α., Ι. (2000). </w:t>
      </w:r>
      <w:r>
        <w:rPr>
          <w:rFonts w:ascii="Calibri" w:cs="Calibri" w:eastAsia="Calibri" w:hAnsi="Calibri"/>
          <w:sz w:val="22"/>
          <w:szCs w:val="22"/>
          <w:i w:val="1"/>
          <w:iCs w:val="1"/>
          <w:color w:val="auto"/>
        </w:rPr>
        <w:t>Κώδικας Διοικητικής Διαδικασίας (Ν.2690/1999).</w:t>
      </w:r>
      <w:r>
        <w:rPr>
          <w:rFonts w:ascii="Calibri" w:cs="Calibri" w:eastAsia="Calibri" w:hAnsi="Calibri"/>
          <w:sz w:val="22"/>
          <w:szCs w:val="22"/>
          <w:color w:val="auto"/>
        </w:rPr>
        <w:t xml:space="preserve"> Αθήνα – Θεσσαλονίκη: Εκδόσεις Σάκκουλας.</w:t>
      </w:r>
    </w:p>
    <w:p>
      <w:pPr>
        <w:spacing w:after="0" w:line="1" w:lineRule="exact"/>
        <w:rPr>
          <w:rFonts w:ascii="Symbol" w:cs="Symbol" w:eastAsia="Symbol" w:hAnsi="Symbol"/>
          <w:sz w:val="22"/>
          <w:szCs w:val="22"/>
          <w:color w:val="auto"/>
        </w:rPr>
      </w:pPr>
    </w:p>
    <w:p>
      <w:pPr>
        <w:jc w:val="both"/>
        <w:ind w:left="680" w:right="120" w:hanging="277"/>
        <w:spacing w:after="0" w:line="358" w:lineRule="auto"/>
        <w:tabs>
          <w:tab w:leader="none" w:pos="680" w:val="left"/>
        </w:tabs>
        <w:numPr>
          <w:ilvl w:val="0"/>
          <w:numId w:val="66"/>
        </w:numPr>
        <w:rPr>
          <w:rFonts w:ascii="Symbol" w:cs="Symbol" w:eastAsia="Symbol" w:hAnsi="Symbol"/>
          <w:sz w:val="22"/>
          <w:szCs w:val="22"/>
          <w:color w:val="auto"/>
        </w:rPr>
      </w:pPr>
      <w:r>
        <w:rPr>
          <w:rFonts w:ascii="Calibri" w:cs="Calibri" w:eastAsia="Calibri" w:hAnsi="Calibri"/>
          <w:sz w:val="22"/>
          <w:szCs w:val="22"/>
          <w:color w:val="auto"/>
        </w:rPr>
        <w:t xml:space="preserve">Τσέκος, Θ. (1997-1998). </w:t>
      </w:r>
      <w:r>
        <w:rPr>
          <w:rFonts w:ascii="Calibri" w:cs="Calibri" w:eastAsia="Calibri" w:hAnsi="Calibri"/>
          <w:sz w:val="22"/>
          <w:szCs w:val="22"/>
          <w:i w:val="1"/>
          <w:iCs w:val="1"/>
          <w:color w:val="auto"/>
        </w:rPr>
        <w:t>Η Διοίκηση Ολικής Ποιότητας στη Δημόσια Διοίκηση, Σημειώσεις</w:t>
      </w:r>
      <w:r>
        <w:rPr>
          <w:rFonts w:ascii="Calibri" w:cs="Calibri" w:eastAsia="Calibri" w:hAnsi="Calibri"/>
          <w:sz w:val="22"/>
          <w:szCs w:val="22"/>
          <w:color w:val="auto"/>
        </w:rPr>
        <w:t xml:space="preserve"> </w:t>
      </w:r>
      <w:r>
        <w:rPr>
          <w:rFonts w:ascii="Calibri" w:cs="Calibri" w:eastAsia="Calibri" w:hAnsi="Calibri"/>
          <w:sz w:val="22"/>
          <w:szCs w:val="22"/>
          <w:i w:val="1"/>
          <w:iCs w:val="1"/>
          <w:color w:val="auto"/>
        </w:rPr>
        <w:t>Εισηγήσεων</w:t>
      </w:r>
      <w:r>
        <w:rPr>
          <w:rFonts w:ascii="Calibri" w:cs="Calibri" w:eastAsia="Calibri" w:hAnsi="Calibri"/>
          <w:sz w:val="22"/>
          <w:szCs w:val="22"/>
          <w:color w:val="auto"/>
        </w:rPr>
        <w:t>. Αθήνα: Εθνική Σχολή Δημόσιας Διοίκησης, Εθνικό Κέντρο Δημόσιας</w:t>
      </w:r>
      <w:r>
        <w:rPr>
          <w:rFonts w:ascii="Calibri" w:cs="Calibri" w:eastAsia="Calibri" w:hAnsi="Calibri"/>
          <w:sz w:val="22"/>
          <w:szCs w:val="22"/>
          <w:i w:val="1"/>
          <w:iCs w:val="1"/>
          <w:color w:val="auto"/>
        </w:rPr>
        <w:t xml:space="preserve"> </w:t>
      </w:r>
      <w:r>
        <w:rPr>
          <w:rFonts w:ascii="Calibri" w:cs="Calibri" w:eastAsia="Calibri" w:hAnsi="Calibri"/>
          <w:sz w:val="22"/>
          <w:szCs w:val="22"/>
          <w:color w:val="auto"/>
        </w:rPr>
        <w:t>Διοίκησης.</w:t>
      </w:r>
    </w:p>
    <w:p>
      <w:pPr>
        <w:spacing w:after="0" w:line="11" w:lineRule="exact"/>
        <w:rPr>
          <w:rFonts w:ascii="Symbol" w:cs="Symbol" w:eastAsia="Symbol" w:hAnsi="Symbol"/>
          <w:sz w:val="22"/>
          <w:szCs w:val="22"/>
          <w:color w:val="auto"/>
        </w:rPr>
      </w:pPr>
    </w:p>
    <w:p>
      <w:pPr>
        <w:jc w:val="both"/>
        <w:ind w:left="680" w:right="120" w:hanging="277"/>
        <w:spacing w:after="0" w:line="354" w:lineRule="auto"/>
        <w:tabs>
          <w:tab w:leader="none" w:pos="680" w:val="left"/>
        </w:tabs>
        <w:numPr>
          <w:ilvl w:val="0"/>
          <w:numId w:val="66"/>
        </w:numPr>
        <w:rPr>
          <w:rFonts w:ascii="Symbol" w:cs="Symbol" w:eastAsia="Symbol" w:hAnsi="Symbol"/>
          <w:sz w:val="22"/>
          <w:szCs w:val="22"/>
          <w:color w:val="auto"/>
        </w:rPr>
      </w:pPr>
      <w:r>
        <w:rPr>
          <w:rFonts w:ascii="Calibri" w:cs="Calibri" w:eastAsia="Calibri" w:hAnsi="Calibri"/>
          <w:sz w:val="22"/>
          <w:szCs w:val="22"/>
          <w:color w:val="auto"/>
        </w:rPr>
        <w:t xml:space="preserve">Υπουργείο Εσωτερικών, Γενική Γραμματεία Δημόσιας Διοίκησης, Διεύθυνση Απλούστευσης Διαδικασιών &amp; Παραγωγικότητας (2003). </w:t>
      </w:r>
      <w:r>
        <w:rPr>
          <w:rFonts w:ascii="Calibri" w:cs="Calibri" w:eastAsia="Calibri" w:hAnsi="Calibri"/>
          <w:sz w:val="22"/>
          <w:szCs w:val="22"/>
          <w:i w:val="1"/>
          <w:iCs w:val="1"/>
          <w:color w:val="auto"/>
        </w:rPr>
        <w:t>Κώδικας Επικοινωνίας Δημοσίων Υπηρεσιών,</w:t>
      </w:r>
      <w:r>
        <w:rPr>
          <w:rFonts w:ascii="Calibri" w:cs="Calibri" w:eastAsia="Calibri" w:hAnsi="Calibri"/>
          <w:sz w:val="22"/>
          <w:szCs w:val="22"/>
          <w:color w:val="auto"/>
        </w:rPr>
        <w:t xml:space="preserve"> (Δεύτερη Έκδοση, Συμπληρωμένη). Αθήνα: Εθνικό Τυπογραφείο.</w:t>
      </w:r>
    </w:p>
    <w:p>
      <w:pPr>
        <w:spacing w:after="0" w:line="1" w:lineRule="exact"/>
        <w:rPr>
          <w:rFonts w:ascii="Symbol" w:cs="Symbol" w:eastAsia="Symbol" w:hAnsi="Symbol"/>
          <w:sz w:val="22"/>
          <w:szCs w:val="22"/>
          <w:color w:val="auto"/>
        </w:rPr>
      </w:pPr>
    </w:p>
    <w:p>
      <w:pPr>
        <w:ind w:left="680" w:right="120" w:hanging="277"/>
        <w:spacing w:after="0" w:line="358" w:lineRule="auto"/>
        <w:tabs>
          <w:tab w:leader="none" w:pos="680" w:val="left"/>
        </w:tabs>
        <w:numPr>
          <w:ilvl w:val="0"/>
          <w:numId w:val="66"/>
        </w:numPr>
        <w:rPr>
          <w:rFonts w:ascii="Symbol" w:cs="Symbol" w:eastAsia="Symbol" w:hAnsi="Symbol"/>
          <w:sz w:val="22"/>
          <w:szCs w:val="22"/>
          <w:color w:val="222222"/>
        </w:rPr>
      </w:pPr>
      <w:r>
        <w:rPr>
          <w:rFonts w:ascii="Calibri" w:cs="Calibri" w:eastAsia="Calibri" w:hAnsi="Calibri"/>
          <w:sz w:val="22"/>
          <w:szCs w:val="22"/>
          <w:color w:val="auto"/>
        </w:rPr>
        <w:t xml:space="preserve">Υπουργείο παιδείας και πολιτισμού, </w:t>
      </w:r>
      <w:r>
        <w:rPr>
          <w:rFonts w:ascii="Calibri" w:cs="Calibri" w:eastAsia="Calibri" w:hAnsi="Calibri"/>
          <w:sz w:val="22"/>
          <w:szCs w:val="22"/>
          <w:i w:val="1"/>
          <w:iCs w:val="1"/>
          <w:color w:val="auto"/>
        </w:rPr>
        <w:t>Νεοελληνική Γλώσσα Α’ γυμνάσιου, (Βιβλίο</w:t>
      </w:r>
      <w:r>
        <w:rPr>
          <w:rFonts w:ascii="Calibri" w:cs="Calibri" w:eastAsia="Calibri" w:hAnsi="Calibri"/>
          <w:sz w:val="22"/>
          <w:szCs w:val="22"/>
          <w:color w:val="auto"/>
        </w:rPr>
        <w:t xml:space="preserve"> </w:t>
      </w:r>
      <w:r>
        <w:rPr>
          <w:rFonts w:ascii="Calibri" w:cs="Calibri" w:eastAsia="Calibri" w:hAnsi="Calibri"/>
          <w:sz w:val="22"/>
          <w:szCs w:val="22"/>
          <w:i w:val="1"/>
          <w:iCs w:val="1"/>
          <w:color w:val="auto"/>
        </w:rPr>
        <w:t>Εκπαιδευτικού)</w:t>
      </w:r>
      <w:r>
        <w:rPr>
          <w:rFonts w:ascii="Calibri" w:cs="Calibri" w:eastAsia="Calibri" w:hAnsi="Calibri"/>
          <w:sz w:val="22"/>
          <w:szCs w:val="22"/>
          <w:color w:val="auto"/>
        </w:rPr>
        <w:t>, στο</w:t>
      </w:r>
      <w:r>
        <w:rPr>
          <w:rFonts w:ascii="Calibri" w:cs="Calibri" w:eastAsia="Calibri" w:hAnsi="Calibri"/>
          <w:sz w:val="22"/>
          <w:szCs w:val="22"/>
          <w:i w:val="1"/>
          <w:iCs w:val="1"/>
          <w:color w:val="auto"/>
        </w:rPr>
        <w:t xml:space="preserve"> </w:t>
      </w:r>
      <w:r>
        <w:rPr>
          <w:rFonts w:ascii="Calibri" w:cs="Calibri" w:eastAsia="Calibri" w:hAnsi="Calibri"/>
          <w:sz w:val="22"/>
          <w:szCs w:val="22"/>
          <w:i w:val="1"/>
          <w:iCs w:val="1"/>
          <w:color w:val="222222"/>
        </w:rPr>
        <w:t>www.pi-schools.gr/books/gymnasio/glossa_a/VIVLIOEK.PDF</w:t>
      </w:r>
    </w:p>
    <w:p>
      <w:pPr>
        <w:spacing w:after="0" w:line="2" w:lineRule="exact"/>
        <w:rPr>
          <w:rFonts w:ascii="Symbol" w:cs="Symbol" w:eastAsia="Symbol" w:hAnsi="Symbol"/>
          <w:sz w:val="22"/>
          <w:szCs w:val="22"/>
          <w:color w:val="222222"/>
        </w:rPr>
      </w:pPr>
    </w:p>
    <w:p>
      <w:pPr>
        <w:ind w:left="680" w:right="120" w:hanging="277"/>
        <w:spacing w:after="0" w:line="356" w:lineRule="auto"/>
        <w:tabs>
          <w:tab w:leader="none" w:pos="680" w:val="left"/>
        </w:tabs>
        <w:numPr>
          <w:ilvl w:val="0"/>
          <w:numId w:val="66"/>
        </w:numPr>
        <w:rPr>
          <w:rFonts w:ascii="Symbol" w:cs="Symbol" w:eastAsia="Symbol" w:hAnsi="Symbol"/>
          <w:sz w:val="22"/>
          <w:szCs w:val="22"/>
          <w:color w:val="auto"/>
        </w:rPr>
      </w:pPr>
      <w:r>
        <w:rPr>
          <w:rFonts w:ascii="Calibri" w:cs="Calibri" w:eastAsia="Calibri" w:hAnsi="Calibri"/>
          <w:sz w:val="22"/>
          <w:szCs w:val="22"/>
          <w:color w:val="auto"/>
        </w:rPr>
        <w:t xml:space="preserve">Υπουργείο παιδείας και πολιτισμού, </w:t>
      </w:r>
      <w:r>
        <w:rPr>
          <w:rFonts w:ascii="Calibri" w:cs="Calibri" w:eastAsia="Calibri" w:hAnsi="Calibri"/>
          <w:sz w:val="22"/>
          <w:szCs w:val="22"/>
          <w:i w:val="1"/>
          <w:iCs w:val="1"/>
          <w:color w:val="auto"/>
        </w:rPr>
        <w:t>Παραγωγή επικοινωνιακού λόγου : επιστολή – γραμμή</w:t>
      </w:r>
      <w:r>
        <w:rPr>
          <w:rFonts w:ascii="Calibri" w:cs="Calibri" w:eastAsia="Calibri" w:hAnsi="Calibri"/>
          <w:sz w:val="22"/>
          <w:szCs w:val="22"/>
          <w:color w:val="auto"/>
        </w:rPr>
        <w:t xml:space="preserve"> </w:t>
      </w:r>
      <w:r>
        <w:rPr>
          <w:rFonts w:ascii="Calibri" w:cs="Calibri" w:eastAsia="Calibri" w:hAnsi="Calibri"/>
          <w:sz w:val="22"/>
          <w:szCs w:val="22"/>
          <w:i w:val="1"/>
          <w:iCs w:val="1"/>
          <w:color w:val="auto"/>
        </w:rPr>
        <w:t>–Γ’ γυμνάσιου</w:t>
      </w:r>
      <w:r>
        <w:rPr>
          <w:rFonts w:ascii="Calibri" w:cs="Calibri" w:eastAsia="Calibri" w:hAnsi="Calibri"/>
          <w:sz w:val="22"/>
          <w:szCs w:val="22"/>
          <w:color w:val="auto"/>
        </w:rPr>
        <w:t>, στο</w:t>
      </w:r>
      <w:r>
        <w:rPr>
          <w:rFonts w:ascii="Calibri" w:cs="Calibri" w:eastAsia="Calibri" w:hAnsi="Calibri"/>
          <w:sz w:val="22"/>
          <w:szCs w:val="22"/>
          <w:i w:val="1"/>
          <w:iCs w:val="1"/>
          <w:color w:val="auto"/>
        </w:rPr>
        <w:t xml:space="preserve"> </w:t>
      </w:r>
      <w:r>
        <w:rPr>
          <w:rFonts w:ascii="Calibri" w:cs="Calibri" w:eastAsia="Calibri" w:hAnsi="Calibri"/>
          <w:sz w:val="22"/>
          <w:szCs w:val="22"/>
          <w:i w:val="1"/>
          <w:iCs w:val="1"/>
          <w:color w:val="222222"/>
        </w:rPr>
        <w:t>www.schools.ac.cy/eyliko/mesi/themata/nea.../epistoli_c_gym.pdf</w:t>
      </w:r>
    </w:p>
    <w:p>
      <w:pPr>
        <w:spacing w:after="0" w:line="1" w:lineRule="exact"/>
        <w:rPr>
          <w:rFonts w:ascii="Symbol" w:cs="Symbol" w:eastAsia="Symbol" w:hAnsi="Symbol"/>
          <w:sz w:val="22"/>
          <w:szCs w:val="22"/>
          <w:color w:val="auto"/>
        </w:rPr>
      </w:pPr>
    </w:p>
    <w:p>
      <w:pPr>
        <w:ind w:left="680" w:right="120" w:hanging="277"/>
        <w:spacing w:after="0" w:line="364" w:lineRule="auto"/>
        <w:tabs>
          <w:tab w:leader="none" w:pos="680" w:val="left"/>
        </w:tabs>
        <w:numPr>
          <w:ilvl w:val="0"/>
          <w:numId w:val="66"/>
        </w:numPr>
        <w:rPr>
          <w:rFonts w:ascii="Symbol" w:cs="Symbol" w:eastAsia="Symbol" w:hAnsi="Symbol"/>
          <w:sz w:val="22"/>
          <w:szCs w:val="22"/>
          <w:color w:val="auto"/>
        </w:rPr>
      </w:pPr>
      <w:r>
        <w:rPr>
          <w:rFonts w:ascii="Calibri" w:cs="Calibri" w:eastAsia="Calibri" w:hAnsi="Calibri"/>
          <w:sz w:val="22"/>
          <w:szCs w:val="22"/>
          <w:color w:val="auto"/>
        </w:rPr>
        <w:t xml:space="preserve">Φραγκομίχαλος, Κ. (2003). </w:t>
      </w:r>
      <w:r>
        <w:rPr>
          <w:rFonts w:ascii="Calibri" w:cs="Calibri" w:eastAsia="Calibri" w:hAnsi="Calibri"/>
          <w:sz w:val="22"/>
          <w:szCs w:val="22"/>
          <w:i w:val="1"/>
          <w:iCs w:val="1"/>
          <w:color w:val="auto"/>
        </w:rPr>
        <w:t>Στρατηγική Επικοινωνίας. Η τέχνη και η τεχνική του γραπτού και</w:t>
      </w:r>
      <w:r>
        <w:rPr>
          <w:rFonts w:ascii="Calibri" w:cs="Calibri" w:eastAsia="Calibri" w:hAnsi="Calibri"/>
          <w:sz w:val="22"/>
          <w:szCs w:val="22"/>
          <w:color w:val="auto"/>
        </w:rPr>
        <w:t xml:space="preserve"> </w:t>
      </w:r>
      <w:r>
        <w:rPr>
          <w:rFonts w:ascii="Calibri" w:cs="Calibri" w:eastAsia="Calibri" w:hAnsi="Calibri"/>
          <w:sz w:val="22"/>
          <w:szCs w:val="22"/>
          <w:i w:val="1"/>
          <w:iCs w:val="1"/>
          <w:color w:val="auto"/>
        </w:rPr>
        <w:t xml:space="preserve">προφορικού λόγου. </w:t>
      </w:r>
      <w:r>
        <w:rPr>
          <w:rFonts w:ascii="Calibri" w:cs="Calibri" w:eastAsia="Calibri" w:hAnsi="Calibri"/>
          <w:sz w:val="22"/>
          <w:szCs w:val="22"/>
          <w:color w:val="auto"/>
        </w:rPr>
        <w:t>Αθήνα: Γρηγόρη.</w:t>
      </w:r>
    </w:p>
    <w:p>
      <w:pPr>
        <w:spacing w:after="0" w:line="368"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ΝΟΜΟΙ</w:t>
      </w:r>
    </w:p>
    <w:p>
      <w:pPr>
        <w:spacing w:after="0" w:line="259" w:lineRule="exact"/>
        <w:rPr>
          <w:sz w:val="20"/>
          <w:szCs w:val="20"/>
          <w:color w:val="auto"/>
        </w:rPr>
      </w:pPr>
    </w:p>
    <w:p>
      <w:pPr>
        <w:ind w:left="680" w:right="120" w:hanging="277"/>
        <w:spacing w:after="0" w:line="356" w:lineRule="auto"/>
        <w:tabs>
          <w:tab w:leader="none" w:pos="680" w:val="left"/>
        </w:tabs>
        <w:numPr>
          <w:ilvl w:val="0"/>
          <w:numId w:val="67"/>
        </w:numPr>
        <w:rPr>
          <w:rFonts w:ascii="Symbol" w:cs="Symbol" w:eastAsia="Symbol" w:hAnsi="Symbol"/>
          <w:sz w:val="22"/>
          <w:szCs w:val="22"/>
          <w:color w:val="auto"/>
        </w:rPr>
      </w:pPr>
      <w:r>
        <w:rPr>
          <w:rFonts w:ascii="Calibri" w:cs="Calibri" w:eastAsia="Calibri" w:hAnsi="Calibri"/>
          <w:sz w:val="22"/>
          <w:szCs w:val="22"/>
          <w:b w:val="1"/>
          <w:bCs w:val="1"/>
          <w:color w:val="auto"/>
        </w:rPr>
        <w:t xml:space="preserve">ν.1599/1986 </w:t>
      </w:r>
      <w:r>
        <w:rPr>
          <w:rFonts w:ascii="Calibri" w:cs="Calibri" w:eastAsia="Calibri" w:hAnsi="Calibri"/>
          <w:sz w:val="22"/>
          <w:szCs w:val="22"/>
          <w:color w:val="auto"/>
        </w:rPr>
        <w:t>(75, Α)</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«Σχέσεις Κράτους Πολίτη, καθιέρωση νέου τύπου δελτίου ταυτότητας</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και άλλες διατάξεις»</w:t>
      </w:r>
      <w:r>
        <w:rPr>
          <w:rFonts w:ascii="Calibri" w:cs="Calibri" w:eastAsia="Calibri" w:hAnsi="Calibri"/>
          <w:sz w:val="22"/>
          <w:szCs w:val="22"/>
          <w:color w:val="auto"/>
        </w:rPr>
        <w:t>.</w:t>
      </w:r>
    </w:p>
    <w:p>
      <w:pPr>
        <w:spacing w:after="0" w:line="1" w:lineRule="exact"/>
        <w:rPr>
          <w:rFonts w:ascii="Symbol" w:cs="Symbol" w:eastAsia="Symbol" w:hAnsi="Symbol"/>
          <w:sz w:val="22"/>
          <w:szCs w:val="22"/>
          <w:color w:val="auto"/>
        </w:rPr>
      </w:pPr>
    </w:p>
    <w:p>
      <w:pPr>
        <w:ind w:left="680" w:hanging="277"/>
        <w:spacing w:after="0"/>
        <w:tabs>
          <w:tab w:leader="none" w:pos="680" w:val="left"/>
        </w:tabs>
        <w:numPr>
          <w:ilvl w:val="0"/>
          <w:numId w:val="67"/>
        </w:numPr>
        <w:rPr>
          <w:rFonts w:ascii="Symbol" w:cs="Symbol" w:eastAsia="Symbol" w:hAnsi="Symbol"/>
          <w:sz w:val="22"/>
          <w:szCs w:val="22"/>
          <w:color w:val="auto"/>
        </w:rPr>
      </w:pPr>
      <w:r>
        <w:rPr>
          <w:rFonts w:ascii="Calibri" w:cs="Calibri" w:eastAsia="Calibri" w:hAnsi="Calibri"/>
          <w:sz w:val="22"/>
          <w:szCs w:val="22"/>
          <w:b w:val="1"/>
          <w:bCs w:val="1"/>
          <w:color w:val="auto"/>
        </w:rPr>
        <w:t xml:space="preserve">ν.1946/1991 </w:t>
      </w:r>
      <w:r>
        <w:rPr>
          <w:rFonts w:ascii="Calibri" w:cs="Calibri" w:eastAsia="Calibri" w:hAnsi="Calibri"/>
          <w:sz w:val="22"/>
          <w:szCs w:val="22"/>
          <w:i w:val="1"/>
          <w:iCs w:val="1"/>
          <w:color w:val="auto"/>
        </w:rPr>
        <w:t>«Γενικά Αρχεία του Κράτους και άλλες διατάξεις».</w:t>
      </w:r>
    </w:p>
    <w:p>
      <w:pPr>
        <w:spacing w:after="0" w:line="137" w:lineRule="exact"/>
        <w:rPr>
          <w:rFonts w:ascii="Symbol" w:cs="Symbol" w:eastAsia="Symbol" w:hAnsi="Symbol"/>
          <w:sz w:val="22"/>
          <w:szCs w:val="22"/>
          <w:color w:val="auto"/>
        </w:rPr>
      </w:pPr>
    </w:p>
    <w:p>
      <w:pPr>
        <w:ind w:left="680" w:right="120" w:hanging="277"/>
        <w:spacing w:after="0" w:line="356" w:lineRule="auto"/>
        <w:tabs>
          <w:tab w:leader="none" w:pos="680" w:val="left"/>
        </w:tabs>
        <w:numPr>
          <w:ilvl w:val="0"/>
          <w:numId w:val="67"/>
        </w:numPr>
        <w:rPr>
          <w:rFonts w:ascii="Symbol" w:cs="Symbol" w:eastAsia="Symbol" w:hAnsi="Symbol"/>
          <w:sz w:val="22"/>
          <w:szCs w:val="22"/>
          <w:color w:val="auto"/>
        </w:rPr>
      </w:pPr>
      <w:r>
        <w:rPr>
          <w:rFonts w:ascii="Calibri" w:cs="Calibri" w:eastAsia="Calibri" w:hAnsi="Calibri"/>
          <w:sz w:val="22"/>
          <w:szCs w:val="22"/>
          <w:b w:val="1"/>
          <w:bCs w:val="1"/>
          <w:color w:val="auto"/>
        </w:rPr>
        <w:t xml:space="preserve">ν.3528/2007 </w:t>
      </w:r>
      <w:r>
        <w:rPr>
          <w:rFonts w:ascii="Calibri" w:cs="Calibri" w:eastAsia="Calibri" w:hAnsi="Calibri"/>
          <w:sz w:val="22"/>
          <w:szCs w:val="22"/>
          <w:color w:val="auto"/>
        </w:rPr>
        <w:t>(26 Α)</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«Κύρωση του Κώδικα Κατάστασης Δημοσίων Πολιτικών Διοικητικών</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Υπαλλήλων και Υπαλλήλων Ν.Π. . . και άλλες διατάξεις»</w:t>
      </w:r>
      <w:r>
        <w:rPr>
          <w:rFonts w:ascii="Calibri" w:cs="Calibri" w:eastAsia="Calibri" w:hAnsi="Calibri"/>
          <w:sz w:val="22"/>
          <w:szCs w:val="22"/>
          <w:color w:val="auto"/>
        </w:rPr>
        <w:t>.</w:t>
      </w:r>
    </w:p>
    <w:p>
      <w:pPr>
        <w:spacing w:after="0" w:line="1" w:lineRule="exact"/>
        <w:rPr>
          <w:rFonts w:ascii="Symbol" w:cs="Symbol" w:eastAsia="Symbol" w:hAnsi="Symbol"/>
          <w:sz w:val="22"/>
          <w:szCs w:val="22"/>
          <w:color w:val="auto"/>
        </w:rPr>
      </w:pPr>
    </w:p>
    <w:p>
      <w:pPr>
        <w:ind w:left="680" w:hanging="277"/>
        <w:spacing w:after="0"/>
        <w:tabs>
          <w:tab w:leader="none" w:pos="680" w:val="left"/>
        </w:tabs>
        <w:numPr>
          <w:ilvl w:val="0"/>
          <w:numId w:val="67"/>
        </w:numPr>
        <w:rPr>
          <w:rFonts w:ascii="Symbol" w:cs="Symbol" w:eastAsia="Symbol" w:hAnsi="Symbol"/>
          <w:sz w:val="22"/>
          <w:szCs w:val="22"/>
          <w:color w:val="auto"/>
        </w:rPr>
      </w:pPr>
      <w:r>
        <w:rPr>
          <w:rFonts w:ascii="Calibri" w:cs="Calibri" w:eastAsia="Calibri" w:hAnsi="Calibri"/>
          <w:sz w:val="22"/>
          <w:szCs w:val="22"/>
          <w:b w:val="1"/>
          <w:bCs w:val="1"/>
          <w:color w:val="auto"/>
        </w:rPr>
        <w:t xml:space="preserve">ν.2690/1999 </w:t>
      </w:r>
      <w:r>
        <w:rPr>
          <w:rFonts w:ascii="Calibri" w:cs="Calibri" w:eastAsia="Calibri" w:hAnsi="Calibri"/>
          <w:sz w:val="22"/>
          <w:szCs w:val="22"/>
          <w:color w:val="auto"/>
        </w:rPr>
        <w:t>(45, Α΄)</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«Κύρωση Κώδικα Διοικητικής Διαδικασίας και άλλες διατάξεις».</w:t>
      </w:r>
    </w:p>
    <w:p>
      <w:pPr>
        <w:spacing w:after="0" w:line="132" w:lineRule="exact"/>
        <w:rPr>
          <w:rFonts w:ascii="Symbol" w:cs="Symbol" w:eastAsia="Symbol" w:hAnsi="Symbol"/>
          <w:sz w:val="22"/>
          <w:szCs w:val="22"/>
          <w:color w:val="auto"/>
        </w:rPr>
      </w:pPr>
    </w:p>
    <w:p>
      <w:pPr>
        <w:ind w:left="680" w:right="120" w:hanging="277"/>
        <w:spacing w:after="0" w:line="358" w:lineRule="auto"/>
        <w:tabs>
          <w:tab w:leader="none" w:pos="680" w:val="left"/>
        </w:tabs>
        <w:numPr>
          <w:ilvl w:val="0"/>
          <w:numId w:val="67"/>
        </w:numPr>
        <w:rPr>
          <w:rFonts w:ascii="Symbol" w:cs="Symbol" w:eastAsia="Symbol" w:hAnsi="Symbol"/>
          <w:sz w:val="22"/>
          <w:szCs w:val="22"/>
          <w:color w:val="auto"/>
        </w:rPr>
      </w:pPr>
      <w:r>
        <w:rPr>
          <w:rFonts w:ascii="Calibri" w:cs="Calibri" w:eastAsia="Calibri" w:hAnsi="Calibri"/>
          <w:sz w:val="22"/>
          <w:szCs w:val="22"/>
          <w:b w:val="1"/>
          <w:bCs w:val="1"/>
          <w:color w:val="auto"/>
        </w:rPr>
        <w:t xml:space="preserve">ν.3230/2004 </w:t>
      </w:r>
      <w:r>
        <w:rPr>
          <w:rFonts w:ascii="Calibri" w:cs="Calibri" w:eastAsia="Calibri" w:hAnsi="Calibri"/>
          <w:sz w:val="22"/>
          <w:szCs w:val="22"/>
          <w:color w:val="auto"/>
        </w:rPr>
        <w:t>(44, Α΄)</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«Καθιέρωση συστήματος Διοίκησης με στόχους, μέτρηση της</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αποδοτικότητας και άλλες διατάξεις»</w:t>
      </w:r>
    </w:p>
    <w:p>
      <w:pPr>
        <w:spacing w:after="0" w:line="2" w:lineRule="exact"/>
        <w:rPr>
          <w:rFonts w:ascii="Symbol" w:cs="Symbol" w:eastAsia="Symbol" w:hAnsi="Symbol"/>
          <w:sz w:val="22"/>
          <w:szCs w:val="22"/>
          <w:color w:val="auto"/>
        </w:rPr>
      </w:pPr>
    </w:p>
    <w:p>
      <w:pPr>
        <w:ind w:left="680" w:right="120" w:hanging="277"/>
        <w:spacing w:after="0" w:line="359" w:lineRule="auto"/>
        <w:tabs>
          <w:tab w:leader="none" w:pos="680" w:val="left"/>
        </w:tabs>
        <w:numPr>
          <w:ilvl w:val="0"/>
          <w:numId w:val="67"/>
        </w:numPr>
        <w:rPr>
          <w:rFonts w:ascii="Symbol" w:cs="Symbol" w:eastAsia="Symbol" w:hAnsi="Symbol"/>
          <w:sz w:val="22"/>
          <w:szCs w:val="22"/>
          <w:color w:val="auto"/>
        </w:rPr>
      </w:pPr>
      <w:r>
        <w:rPr>
          <w:rFonts w:ascii="Calibri" w:cs="Calibri" w:eastAsia="Calibri" w:hAnsi="Calibri"/>
          <w:sz w:val="22"/>
          <w:szCs w:val="22"/>
          <w:b w:val="1"/>
          <w:bCs w:val="1"/>
          <w:color w:val="auto"/>
        </w:rPr>
        <w:t xml:space="preserve">ν.3242/2004 </w:t>
      </w:r>
      <w:r>
        <w:rPr>
          <w:rFonts w:ascii="Calibri" w:cs="Calibri" w:eastAsia="Calibri" w:hAnsi="Calibri"/>
          <w:sz w:val="22"/>
          <w:szCs w:val="22"/>
          <w:color w:val="auto"/>
        </w:rPr>
        <w:t>(102 Α΄):</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«Ρυθμίσεις για την οργάνωση και λειτουργία της Κυβέρνησης, τη</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διοικητική διαδικασία και τους ΟΤΑ»</w:t>
      </w:r>
    </w:p>
    <w:p>
      <w:pPr>
        <w:spacing w:after="0" w:line="165"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44</w:t>
      </w:r>
    </w:p>
    <w:p>
      <w:pPr>
        <w:sectPr>
          <w:pgSz w:w="11900" w:h="16840" w:orient="portrait"/>
          <w:cols w:equalWidth="0" w:num="1">
            <w:col w:w="9020"/>
          </w:cols>
          <w:pgMar w:left="1440" w:top="1438" w:right="1440" w:bottom="420" w:gutter="0" w:footer="0" w:header="0"/>
        </w:sectPr>
      </w:pPr>
    </w:p>
    <w:p>
      <w:pPr>
        <w:jc w:val="both"/>
        <w:ind w:left="680" w:right="120" w:hanging="277"/>
        <w:spacing w:after="0" w:line="357" w:lineRule="auto"/>
        <w:tabs>
          <w:tab w:leader="none" w:pos="680" w:val="left"/>
        </w:tabs>
        <w:numPr>
          <w:ilvl w:val="0"/>
          <w:numId w:val="68"/>
        </w:numPr>
        <w:rPr>
          <w:rFonts w:ascii="Symbol" w:cs="Symbol" w:eastAsia="Symbol" w:hAnsi="Symbol"/>
          <w:sz w:val="22"/>
          <w:szCs w:val="22"/>
          <w:color w:val="auto"/>
        </w:rPr>
      </w:pPr>
      <w:r>
        <w:rPr>
          <w:rFonts w:ascii="Calibri" w:cs="Calibri" w:eastAsia="Calibri" w:hAnsi="Calibri"/>
          <w:sz w:val="22"/>
          <w:szCs w:val="22"/>
          <w:b w:val="1"/>
          <w:bCs w:val="1"/>
          <w:color w:val="auto"/>
        </w:rPr>
        <w:t>ν.</w:t>
      </w:r>
      <w:r>
        <w:rPr>
          <w:rFonts w:ascii="Calibri" w:cs="Calibri" w:eastAsia="Calibri" w:hAnsi="Calibri"/>
          <w:sz w:val="22"/>
          <w:szCs w:val="22"/>
          <w:b w:val="1"/>
          <w:bCs w:val="1"/>
          <w:i w:val="1"/>
          <w:iCs w:val="1"/>
          <w:color w:val="auto"/>
        </w:rPr>
        <w:t>3861/2010</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( 112 Α΄) «Ενίσχυση της διαφάνειας με την υποχρεωτική ανάρτηση νόμων και</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πράξεων των κυβερνητικών, διοικητικών και αυτοδιοικητικών οργάνων στο διαδίκτυο «Πρόγραμμα Διαύγεια» και άλλες διατάξεις»</w:t>
      </w:r>
    </w:p>
    <w:p>
      <w:pPr>
        <w:spacing w:after="0" w:line="200" w:lineRule="exact"/>
        <w:rPr>
          <w:sz w:val="20"/>
          <w:szCs w:val="20"/>
          <w:color w:val="auto"/>
        </w:rPr>
      </w:pPr>
    </w:p>
    <w:p>
      <w:pPr>
        <w:spacing w:after="0" w:line="389"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ΠΡΟΕΔΡΙΚΑ ΔΙΑΤΑΓΜΑΤΑ</w:t>
      </w:r>
    </w:p>
    <w:p>
      <w:pPr>
        <w:spacing w:after="0" w:line="259" w:lineRule="exact"/>
        <w:rPr>
          <w:sz w:val="20"/>
          <w:szCs w:val="20"/>
          <w:color w:val="auto"/>
        </w:rPr>
      </w:pPr>
    </w:p>
    <w:p>
      <w:pPr>
        <w:ind w:left="680" w:hanging="277"/>
        <w:spacing w:after="0"/>
        <w:tabs>
          <w:tab w:leader="none" w:pos="680" w:val="left"/>
        </w:tabs>
        <w:numPr>
          <w:ilvl w:val="0"/>
          <w:numId w:val="69"/>
        </w:numPr>
        <w:rPr>
          <w:rFonts w:ascii="Symbol" w:cs="Symbol" w:eastAsia="Symbol" w:hAnsi="Symbol"/>
          <w:sz w:val="22"/>
          <w:szCs w:val="22"/>
          <w:color w:val="auto"/>
        </w:rPr>
      </w:pPr>
      <w:r>
        <w:rPr>
          <w:rFonts w:ascii="Calibri" w:cs="Calibri" w:eastAsia="Calibri" w:hAnsi="Calibri"/>
          <w:sz w:val="22"/>
          <w:szCs w:val="22"/>
          <w:b w:val="1"/>
          <w:bCs w:val="1"/>
          <w:color w:val="auto"/>
        </w:rPr>
        <w:t xml:space="preserve">π.δ.162/1979 </w:t>
      </w:r>
      <w:r>
        <w:rPr>
          <w:rFonts w:ascii="Calibri" w:cs="Calibri" w:eastAsia="Calibri" w:hAnsi="Calibri"/>
          <w:sz w:val="22"/>
          <w:szCs w:val="22"/>
          <w:color w:val="auto"/>
        </w:rPr>
        <w:t>(42, Α΄)</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«Περί εκκαθαρίσεως των Αρχείων των Δημοσίων Υπηρεσιών».</w:t>
      </w:r>
    </w:p>
    <w:p>
      <w:pPr>
        <w:spacing w:after="0" w:line="132" w:lineRule="exact"/>
        <w:rPr>
          <w:rFonts w:ascii="Symbol" w:cs="Symbol" w:eastAsia="Symbol" w:hAnsi="Symbol"/>
          <w:sz w:val="22"/>
          <w:szCs w:val="22"/>
          <w:color w:val="auto"/>
        </w:rPr>
      </w:pPr>
    </w:p>
    <w:p>
      <w:pPr>
        <w:ind w:left="680" w:hanging="277"/>
        <w:spacing w:after="0"/>
        <w:tabs>
          <w:tab w:leader="none" w:pos="680" w:val="left"/>
        </w:tabs>
        <w:numPr>
          <w:ilvl w:val="0"/>
          <w:numId w:val="69"/>
        </w:numPr>
        <w:rPr>
          <w:rFonts w:ascii="Symbol" w:cs="Symbol" w:eastAsia="Symbol" w:hAnsi="Symbol"/>
          <w:sz w:val="22"/>
          <w:szCs w:val="22"/>
          <w:color w:val="auto"/>
        </w:rPr>
      </w:pPr>
      <w:r>
        <w:rPr>
          <w:rFonts w:ascii="Calibri" w:cs="Calibri" w:eastAsia="Calibri" w:hAnsi="Calibri"/>
          <w:sz w:val="22"/>
          <w:szCs w:val="22"/>
          <w:b w:val="1"/>
          <w:bCs w:val="1"/>
          <w:color w:val="auto"/>
        </w:rPr>
        <w:t xml:space="preserve">π.δ. 768/1980 </w:t>
      </w:r>
      <w:r>
        <w:rPr>
          <w:rFonts w:ascii="Calibri" w:cs="Calibri" w:eastAsia="Calibri" w:hAnsi="Calibri"/>
          <w:sz w:val="22"/>
          <w:szCs w:val="22"/>
          <w:color w:val="auto"/>
        </w:rPr>
        <w:t>(186, Α΄)</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«Περί εκκαθαρίσεως των Αρχείων των Ν.Π. . .»</w:t>
      </w:r>
      <w:r>
        <w:rPr>
          <w:rFonts w:ascii="Calibri" w:cs="Calibri" w:eastAsia="Calibri" w:hAnsi="Calibri"/>
          <w:sz w:val="22"/>
          <w:szCs w:val="22"/>
          <w:color w:val="auto"/>
        </w:rPr>
        <w:t>.</w:t>
      </w:r>
    </w:p>
    <w:p>
      <w:pPr>
        <w:spacing w:after="0" w:line="121" w:lineRule="exact"/>
        <w:rPr>
          <w:sz w:val="20"/>
          <w:szCs w:val="20"/>
          <w:color w:val="auto"/>
        </w:rPr>
      </w:pPr>
    </w:p>
    <w:p>
      <w:pPr>
        <w:ind w:left="400"/>
        <w:spacing w:after="0"/>
        <w:tabs>
          <w:tab w:leader="none" w:pos="660" w:val="left"/>
          <w:tab w:leader="none" w:pos="6220" w:val="left"/>
        </w:tabs>
        <w:rPr>
          <w:sz w:val="20"/>
          <w:szCs w:val="20"/>
          <w:color w:val="auto"/>
        </w:rPr>
      </w:pPr>
      <w:r>
        <w:rPr>
          <w:rFonts w:ascii="Symbol" w:cs="Symbol" w:eastAsia="Symbol" w:hAnsi="Symbol"/>
          <w:sz w:val="22"/>
          <w:szCs w:val="22"/>
          <w:color w:val="auto"/>
        </w:rPr>
        <w:t></w:t>
      </w:r>
      <w:r>
        <w:rPr>
          <w:rFonts w:ascii="Calibri" w:cs="Calibri" w:eastAsia="Calibri" w:hAnsi="Calibri"/>
          <w:sz w:val="22"/>
          <w:szCs w:val="22"/>
          <w:b w:val="1"/>
          <w:bCs w:val="1"/>
          <w:color w:val="auto"/>
        </w:rPr>
        <w:tab/>
        <w:t xml:space="preserve">π.δ. 87/1981 </w:t>
      </w:r>
      <w:r>
        <w:rPr>
          <w:rFonts w:ascii="Calibri" w:cs="Calibri" w:eastAsia="Calibri" w:hAnsi="Calibri"/>
          <w:sz w:val="22"/>
          <w:szCs w:val="22"/>
          <w:color w:val="auto"/>
        </w:rPr>
        <w:t>(27, Α΄)</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«Περί εκκαθαρίσεως των Αρχείων των</w:t>
      </w:r>
      <w:r>
        <w:rPr>
          <w:sz w:val="20"/>
          <w:szCs w:val="20"/>
          <w:color w:val="auto"/>
        </w:rPr>
        <w:tab/>
      </w:r>
      <w:r>
        <w:rPr>
          <w:rFonts w:ascii="Calibri" w:cs="Calibri" w:eastAsia="Calibri" w:hAnsi="Calibri"/>
          <w:sz w:val="22"/>
          <w:szCs w:val="22"/>
          <w:i w:val="1"/>
          <w:iCs w:val="1"/>
          <w:color w:val="auto"/>
        </w:rPr>
        <w:t>.Υ. και Ν.Π. . .».</w:t>
      </w:r>
    </w:p>
    <w:p>
      <w:pPr>
        <w:spacing w:after="0" w:line="149" w:lineRule="exact"/>
        <w:rPr>
          <w:sz w:val="20"/>
          <w:szCs w:val="20"/>
          <w:color w:val="auto"/>
        </w:rPr>
      </w:pPr>
    </w:p>
    <w:p>
      <w:pPr>
        <w:ind w:left="680" w:right="100" w:hanging="277"/>
        <w:spacing w:after="0" w:line="364" w:lineRule="auto"/>
        <w:tabs>
          <w:tab w:leader="none" w:pos="680" w:val="left"/>
        </w:tabs>
        <w:numPr>
          <w:ilvl w:val="0"/>
          <w:numId w:val="70"/>
        </w:numPr>
        <w:rPr>
          <w:rFonts w:ascii="Symbol" w:cs="Symbol" w:eastAsia="Symbol" w:hAnsi="Symbol"/>
          <w:sz w:val="22"/>
          <w:szCs w:val="22"/>
          <w:color w:val="auto"/>
        </w:rPr>
      </w:pPr>
      <w:r>
        <w:rPr>
          <w:rFonts w:ascii="Calibri" w:cs="Calibri" w:eastAsia="Calibri" w:hAnsi="Calibri"/>
          <w:sz w:val="22"/>
          <w:szCs w:val="22"/>
          <w:b w:val="1"/>
          <w:bCs w:val="1"/>
          <w:color w:val="auto"/>
        </w:rPr>
        <w:t xml:space="preserve">π.δ. 480/1985 </w:t>
      </w:r>
      <w:r>
        <w:rPr>
          <w:rFonts w:ascii="Calibri" w:cs="Calibri" w:eastAsia="Calibri" w:hAnsi="Calibri"/>
          <w:sz w:val="22"/>
          <w:szCs w:val="22"/>
          <w:color w:val="auto"/>
        </w:rPr>
        <w:t>(173, Α΄)</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«Εκκαθάριση των Αρχείων των Οργανισμών Τοπικής</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Αυτοδιοίκησης και των Ιδρυμάτων, Ν.Π. . . και συνδέσμων αυτών»</w:t>
      </w:r>
      <w:r>
        <w:rPr>
          <w:rFonts w:ascii="Calibri" w:cs="Calibri" w:eastAsia="Calibri" w:hAnsi="Calibri"/>
          <w:sz w:val="22"/>
          <w:szCs w:val="22"/>
          <w:color w:val="auto"/>
        </w:rPr>
        <w:t>.</w:t>
      </w:r>
    </w:p>
    <w:p>
      <w:pPr>
        <w:spacing w:after="0" w:line="368"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ΕΓΚΥΚΛΙΟΙ</w:t>
      </w:r>
    </w:p>
    <w:p>
      <w:pPr>
        <w:spacing w:after="0" w:line="259" w:lineRule="exact"/>
        <w:rPr>
          <w:sz w:val="20"/>
          <w:szCs w:val="20"/>
          <w:color w:val="auto"/>
        </w:rPr>
      </w:pPr>
    </w:p>
    <w:p>
      <w:pPr>
        <w:ind w:left="680" w:right="120" w:hanging="277"/>
        <w:spacing w:after="0" w:line="356" w:lineRule="auto"/>
        <w:tabs>
          <w:tab w:leader="none" w:pos="680" w:val="left"/>
        </w:tabs>
        <w:numPr>
          <w:ilvl w:val="0"/>
          <w:numId w:val="71"/>
        </w:numPr>
        <w:rPr>
          <w:rFonts w:ascii="Symbol" w:cs="Symbol" w:eastAsia="Symbol" w:hAnsi="Symbol"/>
          <w:sz w:val="22"/>
          <w:szCs w:val="22"/>
          <w:color w:val="auto"/>
        </w:rPr>
      </w:pPr>
      <w:r>
        <w:rPr>
          <w:rFonts w:ascii="Calibri" w:cs="Calibri" w:eastAsia="Calibri" w:hAnsi="Calibri"/>
          <w:sz w:val="22"/>
          <w:szCs w:val="22"/>
          <w:b w:val="1"/>
          <w:bCs w:val="1"/>
          <w:color w:val="auto"/>
        </w:rPr>
        <w:t xml:space="preserve">2000706/13/0039/26-1-1994 </w:t>
      </w:r>
      <w:r>
        <w:rPr>
          <w:rFonts w:ascii="Calibri" w:cs="Calibri" w:eastAsia="Calibri" w:hAnsi="Calibri"/>
          <w:sz w:val="22"/>
          <w:szCs w:val="22"/>
          <w:i w:val="1"/>
          <w:iCs w:val="1"/>
          <w:color w:val="auto"/>
        </w:rPr>
        <w:t>« Εκποίηση κινητών πραγμάτων Φορέων του Δημοσίου</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 xml:space="preserve">Τομέα από τον ΟΔΔΥ» </w:t>
      </w:r>
      <w:r>
        <w:rPr>
          <w:rFonts w:ascii="Calibri" w:cs="Calibri" w:eastAsia="Calibri" w:hAnsi="Calibri"/>
          <w:sz w:val="22"/>
          <w:szCs w:val="22"/>
          <w:color w:val="auto"/>
        </w:rPr>
        <w:t>(Υπουργείο Οικονομικών, Γενικό Λογιστήριο του Κράτους).</w:t>
      </w:r>
    </w:p>
    <w:p>
      <w:pPr>
        <w:spacing w:after="0" w:line="1" w:lineRule="exact"/>
        <w:rPr>
          <w:rFonts w:ascii="Symbol" w:cs="Symbol" w:eastAsia="Symbol" w:hAnsi="Symbol"/>
          <w:sz w:val="22"/>
          <w:szCs w:val="22"/>
          <w:color w:val="auto"/>
        </w:rPr>
      </w:pPr>
    </w:p>
    <w:p>
      <w:pPr>
        <w:ind w:left="680" w:right="120" w:hanging="277"/>
        <w:spacing w:after="0" w:line="358" w:lineRule="auto"/>
        <w:tabs>
          <w:tab w:leader="none" w:pos="680" w:val="left"/>
        </w:tabs>
        <w:numPr>
          <w:ilvl w:val="0"/>
          <w:numId w:val="71"/>
        </w:numPr>
        <w:rPr>
          <w:rFonts w:ascii="Symbol" w:cs="Symbol" w:eastAsia="Symbol" w:hAnsi="Symbol"/>
          <w:sz w:val="22"/>
          <w:szCs w:val="22"/>
          <w:color w:val="auto"/>
        </w:rPr>
      </w:pPr>
      <w:r>
        <w:rPr>
          <w:rFonts w:ascii="Calibri" w:cs="Calibri" w:eastAsia="Calibri" w:hAnsi="Calibri"/>
          <w:sz w:val="22"/>
          <w:szCs w:val="22"/>
          <w:b w:val="1"/>
          <w:bCs w:val="1"/>
          <w:color w:val="auto"/>
        </w:rPr>
        <w:t xml:space="preserve">ΔΙΑΔΠ/Α1/2523/4-2-1999 </w:t>
      </w:r>
      <w:r>
        <w:rPr>
          <w:rFonts w:ascii="Calibri" w:cs="Calibri" w:eastAsia="Calibri" w:hAnsi="Calibri"/>
          <w:sz w:val="22"/>
          <w:szCs w:val="22"/>
          <w:color w:val="auto"/>
        </w:rPr>
        <w:t>(ΥΠΕΣΔΔΑ, Γενική Γραμματεία Δημόσιας Διοίκησης)</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«Διακίνηση</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εγγράφων μεταξύ δημοσίου, Ν.Π. . ., Ο.Τ.Α. και ιδιωτών με ηλεκτρονικά μέσα»</w:t>
      </w:r>
      <w:r>
        <w:rPr>
          <w:rFonts w:ascii="Calibri" w:cs="Calibri" w:eastAsia="Calibri" w:hAnsi="Calibri"/>
          <w:sz w:val="22"/>
          <w:szCs w:val="22"/>
          <w:color w:val="auto"/>
        </w:rPr>
        <w:t>.</w:t>
      </w:r>
    </w:p>
    <w:p>
      <w:pPr>
        <w:spacing w:after="0" w:line="2" w:lineRule="exact"/>
        <w:rPr>
          <w:rFonts w:ascii="Symbol" w:cs="Symbol" w:eastAsia="Symbol" w:hAnsi="Symbol"/>
          <w:sz w:val="22"/>
          <w:szCs w:val="22"/>
          <w:color w:val="auto"/>
        </w:rPr>
      </w:pPr>
    </w:p>
    <w:p>
      <w:pPr>
        <w:ind w:left="680" w:right="120" w:hanging="277"/>
        <w:spacing w:after="0" w:line="357" w:lineRule="auto"/>
        <w:tabs>
          <w:tab w:leader="none" w:pos="680" w:val="left"/>
        </w:tabs>
        <w:numPr>
          <w:ilvl w:val="0"/>
          <w:numId w:val="71"/>
        </w:numPr>
        <w:rPr>
          <w:rFonts w:ascii="Symbol" w:cs="Symbol" w:eastAsia="Symbol" w:hAnsi="Symbol"/>
          <w:sz w:val="22"/>
          <w:szCs w:val="22"/>
          <w:color w:val="auto"/>
        </w:rPr>
      </w:pPr>
      <w:r>
        <w:rPr>
          <w:rFonts w:ascii="Calibri" w:cs="Calibri" w:eastAsia="Calibri" w:hAnsi="Calibri"/>
          <w:sz w:val="22"/>
          <w:szCs w:val="22"/>
          <w:b w:val="1"/>
          <w:bCs w:val="1"/>
          <w:color w:val="auto"/>
        </w:rPr>
        <w:t xml:space="preserve">ΔΙΑΔΠ/3753/19-2-2001 </w:t>
      </w:r>
      <w:r>
        <w:rPr>
          <w:rFonts w:ascii="Calibri" w:cs="Calibri" w:eastAsia="Calibri" w:hAnsi="Calibri"/>
          <w:sz w:val="22"/>
          <w:szCs w:val="22"/>
          <w:color w:val="auto"/>
        </w:rPr>
        <w:t>(ΥΠΕΣΔΔΑ, Γενική Γραμματεία Δημόσιας Διοίκησης)</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«Ηλεκτρονική</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Διοίκηση»</w:t>
      </w:r>
      <w:r>
        <w:rPr>
          <w:rFonts w:ascii="Calibri" w:cs="Calibri" w:eastAsia="Calibri" w:hAnsi="Calibri"/>
          <w:sz w:val="22"/>
          <w:szCs w:val="22"/>
          <w:color w:val="auto"/>
        </w:rPr>
        <w:t>.</w:t>
      </w:r>
    </w:p>
    <w:p>
      <w:pPr>
        <w:spacing w:after="0" w:line="9" w:lineRule="exact"/>
        <w:rPr>
          <w:rFonts w:ascii="Symbol" w:cs="Symbol" w:eastAsia="Symbol" w:hAnsi="Symbol"/>
          <w:sz w:val="22"/>
          <w:szCs w:val="22"/>
          <w:color w:val="auto"/>
        </w:rPr>
      </w:pPr>
    </w:p>
    <w:p>
      <w:pPr>
        <w:jc w:val="both"/>
        <w:ind w:left="680" w:right="100" w:hanging="277"/>
        <w:spacing w:after="0" w:line="355" w:lineRule="auto"/>
        <w:tabs>
          <w:tab w:leader="none" w:pos="680" w:val="left"/>
        </w:tabs>
        <w:numPr>
          <w:ilvl w:val="0"/>
          <w:numId w:val="71"/>
        </w:numPr>
        <w:rPr>
          <w:rFonts w:ascii="Symbol" w:cs="Symbol" w:eastAsia="Symbol" w:hAnsi="Symbol"/>
          <w:sz w:val="22"/>
          <w:szCs w:val="22"/>
          <w:color w:val="auto"/>
        </w:rPr>
      </w:pPr>
      <w:r>
        <w:rPr>
          <w:rFonts w:ascii="Calibri" w:cs="Calibri" w:eastAsia="Calibri" w:hAnsi="Calibri"/>
          <w:sz w:val="22"/>
          <w:szCs w:val="22"/>
          <w:b w:val="1"/>
          <w:bCs w:val="1"/>
          <w:color w:val="auto"/>
        </w:rPr>
        <w:t xml:space="preserve">ΔΙΑΔΠ/Α1/8249/10-4-2001 </w:t>
      </w:r>
      <w:r>
        <w:rPr>
          <w:rFonts w:ascii="Calibri" w:cs="Calibri" w:eastAsia="Calibri" w:hAnsi="Calibri"/>
          <w:sz w:val="22"/>
          <w:szCs w:val="22"/>
          <w:color w:val="auto"/>
        </w:rPr>
        <w:t>(ΥΠΕΣΔΔΑ, Γενική Γραμματεία Δημόσιας Διοίκησης)</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«Καταχώριση, αρχειοθέτηση κλπ έγγραφων μηνυμάτων που διακινούνται με ηλεκτρονικό ταχυδρομείο»</w:t>
      </w:r>
      <w:r>
        <w:rPr>
          <w:rFonts w:ascii="Calibri" w:cs="Calibri" w:eastAsia="Calibri" w:hAnsi="Calibri"/>
          <w:sz w:val="22"/>
          <w:szCs w:val="22"/>
          <w:color w:val="auto"/>
        </w:rPr>
        <w:t>.</w:t>
      </w:r>
    </w:p>
    <w:p>
      <w:pPr>
        <w:spacing w:after="0" w:line="10" w:lineRule="exact"/>
        <w:rPr>
          <w:rFonts w:ascii="Symbol" w:cs="Symbol" w:eastAsia="Symbol" w:hAnsi="Symbol"/>
          <w:sz w:val="22"/>
          <w:szCs w:val="22"/>
          <w:color w:val="auto"/>
        </w:rPr>
      </w:pPr>
    </w:p>
    <w:p>
      <w:pPr>
        <w:ind w:left="680" w:right="120" w:hanging="277"/>
        <w:spacing w:after="0" w:line="353" w:lineRule="auto"/>
        <w:tabs>
          <w:tab w:leader="none" w:pos="680" w:val="left"/>
        </w:tabs>
        <w:numPr>
          <w:ilvl w:val="0"/>
          <w:numId w:val="71"/>
        </w:numPr>
        <w:rPr>
          <w:rFonts w:ascii="Symbol" w:cs="Symbol" w:eastAsia="Symbol" w:hAnsi="Symbol"/>
          <w:sz w:val="22"/>
          <w:szCs w:val="22"/>
          <w:color w:val="auto"/>
        </w:rPr>
      </w:pPr>
      <w:r>
        <w:rPr>
          <w:rFonts w:ascii="Calibri" w:cs="Calibri" w:eastAsia="Calibri" w:hAnsi="Calibri"/>
          <w:sz w:val="22"/>
          <w:szCs w:val="22"/>
          <w:b w:val="1"/>
          <w:bCs w:val="1"/>
          <w:color w:val="auto"/>
        </w:rPr>
        <w:t xml:space="preserve">ΔΙΑΔΠ/Α1/22122/18-10-2001 </w:t>
      </w:r>
      <w:r>
        <w:rPr>
          <w:rFonts w:ascii="Calibri" w:cs="Calibri" w:eastAsia="Calibri" w:hAnsi="Calibri"/>
          <w:sz w:val="22"/>
          <w:szCs w:val="22"/>
          <w:color w:val="auto"/>
        </w:rPr>
        <w:t>(ΥΠΕΣΔΔΑ, Γενική Γραμματεία Δημόσιας Διοίκησης)</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«Ηλεκτρονικό Πρωτόκολλο – Οδηγίες Χρήσης»</w:t>
      </w:r>
      <w:r>
        <w:rPr>
          <w:rFonts w:ascii="Calibri" w:cs="Calibri" w:eastAsia="Calibri" w:hAnsi="Calibri"/>
          <w:sz w:val="22"/>
          <w:szCs w:val="22"/>
          <w:color w:val="auto"/>
        </w:rPr>
        <w:t>.</w:t>
      </w:r>
    </w:p>
    <w:p>
      <w:pPr>
        <w:spacing w:after="0" w:line="8" w:lineRule="exact"/>
        <w:rPr>
          <w:rFonts w:ascii="Symbol" w:cs="Symbol" w:eastAsia="Symbol" w:hAnsi="Symbol"/>
          <w:sz w:val="22"/>
          <w:szCs w:val="22"/>
          <w:color w:val="auto"/>
        </w:rPr>
      </w:pPr>
    </w:p>
    <w:p>
      <w:pPr>
        <w:ind w:left="680" w:right="120" w:hanging="277"/>
        <w:spacing w:after="0" w:line="354" w:lineRule="auto"/>
        <w:tabs>
          <w:tab w:leader="none" w:pos="680" w:val="left"/>
        </w:tabs>
        <w:numPr>
          <w:ilvl w:val="0"/>
          <w:numId w:val="71"/>
        </w:numPr>
        <w:rPr>
          <w:rFonts w:ascii="Symbol" w:cs="Symbol" w:eastAsia="Symbol" w:hAnsi="Symbol"/>
          <w:sz w:val="22"/>
          <w:szCs w:val="22"/>
          <w:color w:val="auto"/>
        </w:rPr>
      </w:pPr>
      <w:r>
        <w:rPr>
          <w:rFonts w:ascii="Calibri" w:cs="Calibri" w:eastAsia="Calibri" w:hAnsi="Calibri"/>
          <w:sz w:val="22"/>
          <w:szCs w:val="22"/>
          <w:b w:val="1"/>
          <w:bCs w:val="1"/>
          <w:color w:val="auto"/>
        </w:rPr>
        <w:t xml:space="preserve">ΔΙΑΔΠ/22391/23-10-2001 </w:t>
      </w:r>
      <w:r>
        <w:rPr>
          <w:rFonts w:ascii="Calibri" w:cs="Calibri" w:eastAsia="Calibri" w:hAnsi="Calibri"/>
          <w:sz w:val="22"/>
          <w:szCs w:val="22"/>
          <w:color w:val="auto"/>
        </w:rPr>
        <w:t>(ΥΠΕΣΔΔΑ, Γενική Γραμματεία Δημόσιας Διοίκησης)</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«Εκκαθάριση των Αρχείων»</w:t>
      </w:r>
      <w:r>
        <w:rPr>
          <w:rFonts w:ascii="Calibri" w:cs="Calibri" w:eastAsia="Calibri" w:hAnsi="Calibri"/>
          <w:sz w:val="22"/>
          <w:szCs w:val="22"/>
          <w:color w:val="auto"/>
        </w:rPr>
        <w:t>.</w:t>
      </w:r>
    </w:p>
    <w:p>
      <w:pPr>
        <w:spacing w:after="0" w:line="1" w:lineRule="exact"/>
        <w:rPr>
          <w:rFonts w:ascii="Symbol" w:cs="Symbol" w:eastAsia="Symbol" w:hAnsi="Symbol"/>
          <w:sz w:val="22"/>
          <w:szCs w:val="22"/>
          <w:color w:val="auto"/>
        </w:rPr>
      </w:pPr>
    </w:p>
    <w:p>
      <w:pPr>
        <w:ind w:left="680" w:right="120" w:hanging="277"/>
        <w:spacing w:after="0" w:line="359" w:lineRule="auto"/>
        <w:tabs>
          <w:tab w:leader="none" w:pos="680" w:val="left"/>
        </w:tabs>
        <w:numPr>
          <w:ilvl w:val="0"/>
          <w:numId w:val="71"/>
        </w:numPr>
        <w:rPr>
          <w:rFonts w:ascii="Symbol" w:cs="Symbol" w:eastAsia="Symbol" w:hAnsi="Symbol"/>
          <w:sz w:val="22"/>
          <w:szCs w:val="22"/>
          <w:color w:val="auto"/>
        </w:rPr>
      </w:pPr>
      <w:r>
        <w:rPr>
          <w:rFonts w:ascii="Calibri" w:cs="Calibri" w:eastAsia="Calibri" w:hAnsi="Calibri"/>
          <w:sz w:val="22"/>
          <w:szCs w:val="22"/>
          <w:b w:val="1"/>
          <w:bCs w:val="1"/>
          <w:color w:val="auto"/>
        </w:rPr>
        <w:t xml:space="preserve">ΔΙΑΔΠ/Φ.Β.6/18460/15.9.2011 </w:t>
      </w:r>
      <w:r>
        <w:rPr>
          <w:rFonts w:ascii="Calibri" w:cs="Calibri" w:eastAsia="Calibri" w:hAnsi="Calibri"/>
          <w:sz w:val="22"/>
          <w:szCs w:val="22"/>
          <w:i w:val="1"/>
          <w:iCs w:val="1"/>
          <w:color w:val="auto"/>
        </w:rPr>
        <w:t>(ΥΔΜΗΔ) «Λήψη μέτρων για τη διαφύλαξη των αρχείων</w:t>
      </w:r>
      <w:r>
        <w:rPr>
          <w:rFonts w:ascii="Calibri" w:cs="Calibri" w:eastAsia="Calibri" w:hAnsi="Calibri"/>
          <w:sz w:val="22"/>
          <w:szCs w:val="22"/>
          <w:b w:val="1"/>
          <w:bCs w:val="1"/>
          <w:color w:val="auto"/>
        </w:rPr>
        <w:t xml:space="preserve"> </w:t>
      </w:r>
      <w:r>
        <w:rPr>
          <w:rFonts w:ascii="Calibri" w:cs="Calibri" w:eastAsia="Calibri" w:hAnsi="Calibri"/>
          <w:sz w:val="22"/>
          <w:szCs w:val="22"/>
          <w:i w:val="1"/>
          <w:iCs w:val="1"/>
          <w:color w:val="auto"/>
        </w:rPr>
        <w:t>του Δημοσίου των ΟΤΑ και των φορέων του ευρύτερου δημόσιου τομέα»</w:t>
      </w:r>
    </w:p>
    <w:p>
      <w:pPr>
        <w:spacing w:after="0" w:line="200" w:lineRule="exact"/>
        <w:rPr>
          <w:sz w:val="20"/>
          <w:szCs w:val="20"/>
          <w:color w:val="auto"/>
        </w:rPr>
      </w:pPr>
    </w:p>
    <w:p>
      <w:pPr>
        <w:spacing w:after="0" w:line="200" w:lineRule="exact"/>
        <w:rPr>
          <w:sz w:val="20"/>
          <w:szCs w:val="20"/>
          <w:color w:val="auto"/>
        </w:rPr>
      </w:pPr>
    </w:p>
    <w:p>
      <w:pPr>
        <w:spacing w:after="0" w:line="216" w:lineRule="exact"/>
        <w:rPr>
          <w:sz w:val="20"/>
          <w:szCs w:val="20"/>
          <w:color w:val="auto"/>
        </w:rPr>
      </w:pPr>
    </w:p>
    <w:p>
      <w:pPr>
        <w:ind w:left="400"/>
        <w:spacing w:after="0"/>
        <w:rPr>
          <w:sz w:val="20"/>
          <w:szCs w:val="20"/>
          <w:color w:val="auto"/>
        </w:rPr>
      </w:pPr>
      <w:r>
        <w:rPr>
          <w:rFonts w:ascii="Cambria" w:cs="Cambria" w:eastAsia="Cambria" w:hAnsi="Cambria"/>
          <w:sz w:val="26"/>
          <w:szCs w:val="26"/>
          <w:b w:val="1"/>
          <w:bCs w:val="1"/>
          <w:color w:val="4F81BD"/>
        </w:rPr>
        <w:t>Ξενόγλωσση Βιβλιογραφία</w:t>
      </w:r>
    </w:p>
    <w:p>
      <w:pPr>
        <w:spacing w:after="0" w:line="188" w:lineRule="exact"/>
        <w:rPr>
          <w:sz w:val="20"/>
          <w:szCs w:val="20"/>
          <w:color w:val="auto"/>
        </w:rPr>
      </w:pPr>
    </w:p>
    <w:p>
      <w:pPr>
        <w:ind w:left="680" w:right="100" w:hanging="277"/>
        <w:spacing w:after="0" w:line="368" w:lineRule="auto"/>
        <w:tabs>
          <w:tab w:leader="none" w:pos="680" w:val="left"/>
        </w:tabs>
        <w:numPr>
          <w:ilvl w:val="0"/>
          <w:numId w:val="72"/>
        </w:numPr>
        <w:rPr>
          <w:rFonts w:ascii="Symbol" w:cs="Symbol" w:eastAsia="Symbol" w:hAnsi="Symbol"/>
          <w:sz w:val="22"/>
          <w:szCs w:val="22"/>
          <w:color w:val="auto"/>
        </w:rPr>
      </w:pPr>
      <w:r>
        <w:rPr>
          <w:rFonts w:ascii="Calibri" w:cs="Calibri" w:eastAsia="Calibri" w:hAnsi="Calibri"/>
          <w:sz w:val="22"/>
          <w:szCs w:val="22"/>
          <w:color w:val="auto"/>
        </w:rPr>
        <w:t xml:space="preserve">Αdams, B., Morin, L. (1993). </w:t>
      </w:r>
      <w:r>
        <w:rPr>
          <w:rFonts w:ascii="Calibri" w:cs="Calibri" w:eastAsia="Calibri" w:hAnsi="Calibri"/>
          <w:sz w:val="22"/>
          <w:szCs w:val="22"/>
          <w:i w:val="1"/>
          <w:iCs w:val="1"/>
          <w:color w:val="auto"/>
        </w:rPr>
        <w:t>The Complete Resume &amp; Job Search for College Students.</w:t>
      </w:r>
      <w:r>
        <w:rPr>
          <w:rFonts w:ascii="Calibri" w:cs="Calibri" w:eastAsia="Calibri" w:hAnsi="Calibri"/>
          <w:sz w:val="22"/>
          <w:szCs w:val="22"/>
          <w:color w:val="auto"/>
        </w:rPr>
        <w:t xml:space="preserve"> USA: JobBank series.</w:t>
      </w:r>
    </w:p>
    <w:p>
      <w:pPr>
        <w:spacing w:after="0" w:line="132" w:lineRule="exact"/>
        <w:rPr>
          <w:rFonts w:ascii="Symbol" w:cs="Symbol" w:eastAsia="Symbol" w:hAnsi="Symbol"/>
          <w:sz w:val="22"/>
          <w:szCs w:val="22"/>
          <w:color w:val="auto"/>
        </w:rPr>
      </w:pPr>
    </w:p>
    <w:p>
      <w:pPr>
        <w:ind w:left="680" w:hanging="277"/>
        <w:spacing w:after="0"/>
        <w:tabs>
          <w:tab w:leader="none" w:pos="680" w:val="left"/>
        </w:tabs>
        <w:numPr>
          <w:ilvl w:val="0"/>
          <w:numId w:val="72"/>
        </w:numPr>
        <w:rPr>
          <w:rFonts w:ascii="Symbol" w:cs="Symbol" w:eastAsia="Symbol" w:hAnsi="Symbol"/>
          <w:sz w:val="22"/>
          <w:szCs w:val="22"/>
          <w:color w:val="auto"/>
        </w:rPr>
      </w:pPr>
      <w:r>
        <w:rPr>
          <w:rFonts w:ascii="Calibri" w:cs="Calibri" w:eastAsia="Calibri" w:hAnsi="Calibri"/>
          <w:sz w:val="22"/>
          <w:szCs w:val="22"/>
          <w:color w:val="auto"/>
        </w:rPr>
        <w:t xml:space="preserve">Beatty, R. (2004). </w:t>
      </w:r>
      <w:r>
        <w:rPr>
          <w:rFonts w:ascii="Calibri" w:cs="Calibri" w:eastAsia="Calibri" w:hAnsi="Calibri"/>
          <w:sz w:val="22"/>
          <w:szCs w:val="22"/>
          <w:i w:val="1"/>
          <w:iCs w:val="1"/>
          <w:color w:val="auto"/>
        </w:rPr>
        <w:t>The perfect cover letter.</w:t>
      </w:r>
      <w:r>
        <w:rPr>
          <w:rFonts w:ascii="Calibri" w:cs="Calibri" w:eastAsia="Calibri" w:hAnsi="Calibri"/>
          <w:sz w:val="22"/>
          <w:szCs w:val="22"/>
          <w:color w:val="auto"/>
        </w:rPr>
        <w:t xml:space="preserve"> USA: Wiley.</w:t>
      </w:r>
    </w:p>
    <w:p>
      <w:pPr>
        <w:spacing w:after="0" w:line="351"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45</w:t>
      </w:r>
    </w:p>
    <w:p>
      <w:pPr>
        <w:sectPr>
          <w:pgSz w:w="11900" w:h="16840" w:orient="portrait"/>
          <w:cols w:equalWidth="0" w:num="1">
            <w:col w:w="9020"/>
          </w:cols>
          <w:pgMar w:left="1440" w:top="1438" w:right="1440" w:bottom="420" w:gutter="0" w:footer="0" w:header="0"/>
        </w:sectPr>
      </w:pPr>
    </w:p>
    <w:p>
      <w:pPr>
        <w:ind w:left="680" w:right="120" w:hanging="277"/>
        <w:spacing w:after="0" w:line="356" w:lineRule="auto"/>
        <w:tabs>
          <w:tab w:leader="none" w:pos="680" w:val="left"/>
        </w:tabs>
        <w:numPr>
          <w:ilvl w:val="0"/>
          <w:numId w:val="73"/>
        </w:numPr>
        <w:rPr>
          <w:rFonts w:ascii="Symbol" w:cs="Symbol" w:eastAsia="Symbol" w:hAnsi="Symbol"/>
          <w:sz w:val="22"/>
          <w:szCs w:val="22"/>
          <w:color w:val="auto"/>
        </w:rPr>
      </w:pPr>
      <w:r>
        <w:rPr>
          <w:rFonts w:ascii="Calibri" w:cs="Calibri" w:eastAsia="Calibri" w:hAnsi="Calibri"/>
          <w:sz w:val="22"/>
          <w:szCs w:val="22"/>
          <w:color w:val="auto"/>
        </w:rPr>
        <w:t xml:space="preserve">Brown, D., Brooks, L. (1991). </w:t>
      </w:r>
      <w:r>
        <w:rPr>
          <w:rFonts w:ascii="Calibri" w:cs="Calibri" w:eastAsia="Calibri" w:hAnsi="Calibri"/>
          <w:sz w:val="22"/>
          <w:szCs w:val="22"/>
          <w:i w:val="1"/>
          <w:iCs w:val="1"/>
          <w:color w:val="auto"/>
        </w:rPr>
        <w:t>Career Counseling Techniques</w:t>
      </w:r>
      <w:r>
        <w:rPr>
          <w:rFonts w:ascii="Calibri" w:cs="Calibri" w:eastAsia="Calibri" w:hAnsi="Calibri"/>
          <w:sz w:val="22"/>
          <w:szCs w:val="22"/>
          <w:color w:val="auto"/>
        </w:rPr>
        <w:t>, University of Missouri Boston: Allyn &amp; Bacon.</w:t>
      </w:r>
    </w:p>
    <w:p>
      <w:pPr>
        <w:spacing w:after="0" w:line="1" w:lineRule="exact"/>
        <w:rPr>
          <w:rFonts w:ascii="Symbol" w:cs="Symbol" w:eastAsia="Symbol" w:hAnsi="Symbol"/>
          <w:sz w:val="22"/>
          <w:szCs w:val="22"/>
          <w:color w:val="auto"/>
        </w:rPr>
      </w:pPr>
    </w:p>
    <w:p>
      <w:pPr>
        <w:ind w:left="680" w:hanging="277"/>
        <w:spacing w:after="0"/>
        <w:tabs>
          <w:tab w:leader="none" w:pos="680" w:val="left"/>
        </w:tabs>
        <w:numPr>
          <w:ilvl w:val="0"/>
          <w:numId w:val="73"/>
        </w:numPr>
        <w:rPr>
          <w:rFonts w:ascii="Symbol" w:cs="Symbol" w:eastAsia="Symbol" w:hAnsi="Symbol"/>
          <w:sz w:val="22"/>
          <w:szCs w:val="22"/>
          <w:color w:val="auto"/>
        </w:rPr>
      </w:pPr>
      <w:r>
        <w:rPr>
          <w:rFonts w:ascii="Calibri" w:cs="Calibri" w:eastAsia="Calibri" w:hAnsi="Calibri"/>
          <w:sz w:val="22"/>
          <w:szCs w:val="22"/>
          <w:color w:val="auto"/>
        </w:rPr>
        <w:t xml:space="preserve">Ecclestone, K. (1996). </w:t>
      </w:r>
      <w:r>
        <w:rPr>
          <w:rFonts w:ascii="Calibri" w:cs="Calibri" w:eastAsia="Calibri" w:hAnsi="Calibri"/>
          <w:sz w:val="22"/>
          <w:szCs w:val="22"/>
          <w:i w:val="1"/>
          <w:iCs w:val="1"/>
          <w:color w:val="auto"/>
        </w:rPr>
        <w:t>How to assess the vocational curriculum</w:t>
      </w:r>
      <w:r>
        <w:rPr>
          <w:rFonts w:ascii="Calibri" w:cs="Calibri" w:eastAsia="Calibri" w:hAnsi="Calibri"/>
          <w:sz w:val="22"/>
          <w:szCs w:val="22"/>
          <w:color w:val="auto"/>
        </w:rPr>
        <w:t>. UK: Routledge.</w:t>
      </w:r>
    </w:p>
    <w:p>
      <w:pPr>
        <w:spacing w:after="0" w:line="137" w:lineRule="exact"/>
        <w:rPr>
          <w:rFonts w:ascii="Symbol" w:cs="Symbol" w:eastAsia="Symbol" w:hAnsi="Symbol"/>
          <w:sz w:val="22"/>
          <w:szCs w:val="22"/>
          <w:color w:val="auto"/>
        </w:rPr>
      </w:pPr>
    </w:p>
    <w:p>
      <w:pPr>
        <w:ind w:left="680" w:hanging="277"/>
        <w:spacing w:after="0"/>
        <w:tabs>
          <w:tab w:leader="none" w:pos="680" w:val="left"/>
        </w:tabs>
        <w:numPr>
          <w:ilvl w:val="0"/>
          <w:numId w:val="73"/>
        </w:numPr>
        <w:rPr>
          <w:rFonts w:ascii="Symbol" w:cs="Symbol" w:eastAsia="Symbol" w:hAnsi="Symbol"/>
          <w:sz w:val="22"/>
          <w:szCs w:val="22"/>
          <w:color w:val="auto"/>
        </w:rPr>
      </w:pPr>
      <w:r>
        <w:rPr>
          <w:rFonts w:ascii="Calibri" w:cs="Calibri" w:eastAsia="Calibri" w:hAnsi="Calibri"/>
          <w:sz w:val="22"/>
          <w:szCs w:val="22"/>
          <w:color w:val="auto"/>
        </w:rPr>
        <w:t xml:space="preserve">Lynn, W. (1996). </w:t>
      </w:r>
      <w:r>
        <w:rPr>
          <w:rFonts w:ascii="Calibri" w:cs="Calibri" w:eastAsia="Calibri" w:hAnsi="Calibri"/>
          <w:sz w:val="22"/>
          <w:szCs w:val="22"/>
          <w:i w:val="1"/>
          <w:iCs w:val="1"/>
          <w:color w:val="auto"/>
        </w:rPr>
        <w:t>Book for College Students, Readymade CVs</w:t>
      </w:r>
      <w:r>
        <w:rPr>
          <w:rFonts w:ascii="Calibri" w:cs="Calibri" w:eastAsia="Calibri" w:hAnsi="Calibri"/>
          <w:sz w:val="22"/>
          <w:szCs w:val="22"/>
          <w:color w:val="auto"/>
        </w:rPr>
        <w:t>. UK: Kogan Page.</w:t>
      </w:r>
    </w:p>
    <w:p>
      <w:pPr>
        <w:spacing w:after="0" w:line="132" w:lineRule="exact"/>
        <w:rPr>
          <w:rFonts w:ascii="Symbol" w:cs="Symbol" w:eastAsia="Symbol" w:hAnsi="Symbol"/>
          <w:sz w:val="22"/>
          <w:szCs w:val="22"/>
          <w:color w:val="auto"/>
        </w:rPr>
      </w:pPr>
    </w:p>
    <w:p>
      <w:pPr>
        <w:ind w:left="680" w:hanging="277"/>
        <w:spacing w:after="0"/>
        <w:tabs>
          <w:tab w:leader="none" w:pos="680" w:val="left"/>
        </w:tabs>
        <w:numPr>
          <w:ilvl w:val="0"/>
          <w:numId w:val="73"/>
        </w:numPr>
        <w:rPr>
          <w:rFonts w:ascii="Symbol" w:cs="Symbol" w:eastAsia="Symbol" w:hAnsi="Symbol"/>
          <w:sz w:val="22"/>
          <w:szCs w:val="22"/>
          <w:color w:val="auto"/>
        </w:rPr>
      </w:pPr>
      <w:r>
        <w:rPr>
          <w:rFonts w:ascii="Calibri" w:cs="Calibri" w:eastAsia="Calibri" w:hAnsi="Calibri"/>
          <w:sz w:val="22"/>
          <w:szCs w:val="22"/>
          <w:color w:val="auto"/>
        </w:rPr>
        <w:t xml:space="preserve">Merrihne, Wilard V. (1960). </w:t>
      </w:r>
      <w:r>
        <w:rPr>
          <w:rFonts w:ascii="Calibri" w:cs="Calibri" w:eastAsia="Calibri" w:hAnsi="Calibri"/>
          <w:sz w:val="22"/>
          <w:szCs w:val="22"/>
          <w:i w:val="1"/>
          <w:iCs w:val="1"/>
          <w:color w:val="auto"/>
        </w:rPr>
        <w:t>Managing By Communication</w:t>
      </w:r>
      <w:r>
        <w:rPr>
          <w:rFonts w:ascii="Calibri" w:cs="Calibri" w:eastAsia="Calibri" w:hAnsi="Calibri"/>
          <w:sz w:val="22"/>
          <w:szCs w:val="22"/>
          <w:color w:val="auto"/>
        </w:rPr>
        <w:t>. New York: Mc Graw-Hill.</w:t>
      </w:r>
    </w:p>
    <w:p>
      <w:pPr>
        <w:spacing w:after="0" w:line="132" w:lineRule="exact"/>
        <w:rPr>
          <w:rFonts w:ascii="Symbol" w:cs="Symbol" w:eastAsia="Symbol" w:hAnsi="Symbol"/>
          <w:sz w:val="22"/>
          <w:szCs w:val="22"/>
          <w:color w:val="auto"/>
        </w:rPr>
      </w:pPr>
    </w:p>
    <w:p>
      <w:pPr>
        <w:ind w:left="680" w:hanging="277"/>
        <w:spacing w:after="0"/>
        <w:tabs>
          <w:tab w:leader="none" w:pos="680" w:val="left"/>
        </w:tabs>
        <w:numPr>
          <w:ilvl w:val="0"/>
          <w:numId w:val="73"/>
        </w:numPr>
        <w:rPr>
          <w:rFonts w:ascii="Symbol" w:cs="Symbol" w:eastAsia="Symbol" w:hAnsi="Symbol"/>
          <w:sz w:val="22"/>
          <w:szCs w:val="22"/>
          <w:color w:val="auto"/>
        </w:rPr>
      </w:pPr>
      <w:r>
        <w:rPr>
          <w:rFonts w:ascii="Calibri" w:cs="Calibri" w:eastAsia="Calibri" w:hAnsi="Calibri"/>
          <w:sz w:val="22"/>
          <w:szCs w:val="22"/>
          <w:color w:val="auto"/>
        </w:rPr>
        <w:t xml:space="preserve">Nichols, R. (1967). </w:t>
      </w:r>
      <w:r>
        <w:rPr>
          <w:rFonts w:ascii="Calibri" w:cs="Calibri" w:eastAsia="Calibri" w:hAnsi="Calibri"/>
          <w:sz w:val="22"/>
          <w:szCs w:val="22"/>
          <w:i w:val="1"/>
          <w:iCs w:val="1"/>
          <w:color w:val="auto"/>
        </w:rPr>
        <w:t>Personnel Management</w:t>
      </w:r>
      <w:r>
        <w:rPr>
          <w:rFonts w:ascii="Calibri" w:cs="Calibri" w:eastAsia="Calibri" w:hAnsi="Calibri"/>
          <w:sz w:val="22"/>
          <w:szCs w:val="22"/>
          <w:color w:val="auto"/>
        </w:rPr>
        <w:t>. Chicago: South – Western Co.</w:t>
      </w:r>
    </w:p>
    <w:p>
      <w:pPr>
        <w:spacing w:after="0" w:line="137" w:lineRule="exact"/>
        <w:rPr>
          <w:rFonts w:ascii="Symbol" w:cs="Symbol" w:eastAsia="Symbol" w:hAnsi="Symbol"/>
          <w:sz w:val="22"/>
          <w:szCs w:val="22"/>
          <w:color w:val="auto"/>
        </w:rPr>
      </w:pPr>
    </w:p>
    <w:p>
      <w:pPr>
        <w:ind w:left="680" w:right="120" w:hanging="277"/>
        <w:spacing w:after="0" w:line="356" w:lineRule="auto"/>
        <w:tabs>
          <w:tab w:leader="none" w:pos="680" w:val="left"/>
        </w:tabs>
        <w:numPr>
          <w:ilvl w:val="0"/>
          <w:numId w:val="73"/>
        </w:numPr>
        <w:rPr>
          <w:rFonts w:ascii="Symbol" w:cs="Symbol" w:eastAsia="Symbol" w:hAnsi="Symbol"/>
          <w:sz w:val="22"/>
          <w:szCs w:val="22"/>
          <w:color w:val="auto"/>
        </w:rPr>
      </w:pPr>
      <w:r>
        <w:rPr>
          <w:rFonts w:ascii="Calibri" w:cs="Calibri" w:eastAsia="Calibri" w:hAnsi="Calibri"/>
          <w:sz w:val="22"/>
          <w:szCs w:val="22"/>
          <w:color w:val="auto"/>
        </w:rPr>
        <w:t xml:space="preserve">OECD, </w:t>
      </w:r>
      <w:r>
        <w:rPr>
          <w:rFonts w:ascii="Calibri" w:cs="Calibri" w:eastAsia="Calibri" w:hAnsi="Calibri"/>
          <w:sz w:val="22"/>
          <w:szCs w:val="22"/>
          <w:i w:val="1"/>
          <w:iCs w:val="1"/>
          <w:color w:val="auto"/>
        </w:rPr>
        <w:t>The OECD Style Guide, 2nd Edition,</w:t>
      </w:r>
      <w:r>
        <w:rPr>
          <w:rFonts w:ascii="Calibri" w:cs="Calibri" w:eastAsia="Calibri" w:hAnsi="Calibri"/>
          <w:sz w:val="22"/>
          <w:szCs w:val="22"/>
          <w:color w:val="auto"/>
        </w:rPr>
        <w:t xml:space="preserve"> Παρίσι, στο http://www.oecd.org/dataoecd/8/39/40500006.pdf</w:t>
      </w:r>
    </w:p>
    <w:p>
      <w:pPr>
        <w:spacing w:after="0" w:line="1" w:lineRule="exact"/>
        <w:rPr>
          <w:rFonts w:ascii="Symbol" w:cs="Symbol" w:eastAsia="Symbol" w:hAnsi="Symbol"/>
          <w:sz w:val="22"/>
          <w:szCs w:val="22"/>
          <w:color w:val="auto"/>
        </w:rPr>
      </w:pPr>
    </w:p>
    <w:p>
      <w:pPr>
        <w:ind w:left="680" w:right="100" w:hanging="277"/>
        <w:spacing w:after="0" w:line="364" w:lineRule="auto"/>
        <w:tabs>
          <w:tab w:leader="none" w:pos="680" w:val="left"/>
        </w:tabs>
        <w:numPr>
          <w:ilvl w:val="0"/>
          <w:numId w:val="73"/>
        </w:numPr>
        <w:rPr>
          <w:rFonts w:ascii="Symbol" w:cs="Symbol" w:eastAsia="Symbol" w:hAnsi="Symbol"/>
          <w:sz w:val="22"/>
          <w:szCs w:val="22"/>
          <w:color w:val="auto"/>
        </w:rPr>
      </w:pPr>
      <w:r>
        <w:rPr>
          <w:rFonts w:ascii="Calibri" w:cs="Calibri" w:eastAsia="Calibri" w:hAnsi="Calibri"/>
          <w:sz w:val="22"/>
          <w:szCs w:val="22"/>
          <w:color w:val="auto"/>
        </w:rPr>
        <w:t xml:space="preserve">United Nations Educational, Scientific and Cultural Organization (Unesco) (2002), </w:t>
      </w:r>
      <w:r>
        <w:rPr>
          <w:rFonts w:ascii="Calibri" w:cs="Calibri" w:eastAsia="Calibri" w:hAnsi="Calibri"/>
          <w:sz w:val="22"/>
          <w:szCs w:val="22"/>
          <w:i w:val="1"/>
          <w:iCs w:val="1"/>
          <w:color w:val="auto"/>
        </w:rPr>
        <w:t>Handbook</w:t>
      </w:r>
      <w:r>
        <w:rPr>
          <w:rFonts w:ascii="Calibri" w:cs="Calibri" w:eastAsia="Calibri" w:hAnsi="Calibri"/>
          <w:sz w:val="22"/>
          <w:szCs w:val="22"/>
          <w:color w:val="auto"/>
        </w:rPr>
        <w:t xml:space="preserve"> </w:t>
      </w:r>
      <w:r>
        <w:rPr>
          <w:rFonts w:ascii="Calibri" w:cs="Calibri" w:eastAsia="Calibri" w:hAnsi="Calibri"/>
          <w:sz w:val="22"/>
          <w:szCs w:val="22"/>
          <w:i w:val="1"/>
          <w:iCs w:val="1"/>
          <w:color w:val="auto"/>
        </w:rPr>
        <w:t xml:space="preserve">on career counseling, </w:t>
      </w:r>
      <w:r>
        <w:rPr>
          <w:rFonts w:ascii="Calibri" w:cs="Calibri" w:eastAsia="Calibri" w:hAnsi="Calibri"/>
          <w:sz w:val="22"/>
          <w:szCs w:val="22"/>
          <w:color w:val="auto"/>
        </w:rPr>
        <w:t>Paris: United Nations Educational,Scientific and Cultural Organization</w:t>
      </w:r>
    </w:p>
    <w:p>
      <w:pPr>
        <w:spacing w:after="0" w:line="322" w:lineRule="exact"/>
        <w:rPr>
          <w:sz w:val="20"/>
          <w:szCs w:val="20"/>
          <w:color w:val="auto"/>
        </w:rPr>
      </w:pPr>
    </w:p>
    <w:p>
      <w:pPr>
        <w:ind w:left="400"/>
        <w:spacing w:after="0"/>
        <w:rPr>
          <w:sz w:val="20"/>
          <w:szCs w:val="20"/>
          <w:color w:val="auto"/>
        </w:rPr>
      </w:pPr>
      <w:r>
        <w:rPr>
          <w:rFonts w:ascii="Cambria" w:cs="Cambria" w:eastAsia="Cambria" w:hAnsi="Cambria"/>
          <w:sz w:val="26"/>
          <w:szCs w:val="26"/>
          <w:b w:val="1"/>
          <w:bCs w:val="1"/>
          <w:color w:val="4F81BD"/>
        </w:rPr>
        <w:t>Δικτυακοί Τόποι</w:t>
      </w:r>
    </w:p>
    <w:p>
      <w:pPr>
        <w:spacing w:after="0" w:line="197" w:lineRule="exact"/>
        <w:rPr>
          <w:sz w:val="20"/>
          <w:szCs w:val="20"/>
          <w:color w:val="auto"/>
        </w:rPr>
      </w:pPr>
    </w:p>
    <w:p>
      <w:pPr>
        <w:ind w:left="680" w:hanging="277"/>
        <w:spacing w:after="0"/>
        <w:tabs>
          <w:tab w:leader="none" w:pos="680" w:val="left"/>
        </w:tabs>
        <w:numPr>
          <w:ilvl w:val="0"/>
          <w:numId w:val="74"/>
        </w:numPr>
        <w:rPr>
          <w:rFonts w:ascii="Symbol" w:cs="Symbol" w:eastAsia="Symbol" w:hAnsi="Symbol"/>
          <w:sz w:val="22"/>
          <w:szCs w:val="22"/>
          <w:color w:val="auto"/>
        </w:rPr>
      </w:pPr>
      <w:r>
        <w:rPr>
          <w:rFonts w:ascii="Calibri" w:cs="Calibri" w:eastAsia="Calibri" w:hAnsi="Calibri"/>
          <w:sz w:val="22"/>
          <w:szCs w:val="22"/>
          <w:u w:val="single" w:color="auto"/>
          <w:color w:val="0000FF"/>
        </w:rPr>
        <w:t>http://www.prospects.ac.uk</w:t>
      </w:r>
    </w:p>
    <w:p>
      <w:pPr>
        <w:spacing w:after="0" w:line="257" w:lineRule="exact"/>
        <w:rPr>
          <w:rFonts w:ascii="Symbol" w:cs="Symbol" w:eastAsia="Symbol" w:hAnsi="Symbol"/>
          <w:sz w:val="22"/>
          <w:szCs w:val="22"/>
          <w:color w:val="auto"/>
        </w:rPr>
      </w:pPr>
    </w:p>
    <w:p>
      <w:pPr>
        <w:ind w:left="680" w:hanging="277"/>
        <w:spacing w:after="0"/>
        <w:tabs>
          <w:tab w:leader="none" w:pos="680" w:val="left"/>
        </w:tabs>
        <w:numPr>
          <w:ilvl w:val="0"/>
          <w:numId w:val="74"/>
        </w:numPr>
        <w:rPr>
          <w:rFonts w:ascii="Symbol" w:cs="Symbol" w:eastAsia="Symbol" w:hAnsi="Symbol"/>
          <w:sz w:val="22"/>
          <w:szCs w:val="22"/>
          <w:color w:val="auto"/>
        </w:rPr>
      </w:pPr>
      <w:r>
        <w:rPr>
          <w:rFonts w:ascii="Calibri" w:cs="Calibri" w:eastAsia="Calibri" w:hAnsi="Calibri"/>
          <w:sz w:val="22"/>
          <w:szCs w:val="22"/>
          <w:u w:val="single" w:color="auto"/>
          <w:color w:val="0000FF"/>
        </w:rPr>
        <w:t>http://www.cv-resume.org/</w:t>
      </w:r>
    </w:p>
    <w:p>
      <w:pPr>
        <w:spacing w:after="0" w:line="252" w:lineRule="exact"/>
        <w:rPr>
          <w:rFonts w:ascii="Symbol" w:cs="Symbol" w:eastAsia="Symbol" w:hAnsi="Symbol"/>
          <w:sz w:val="22"/>
          <w:szCs w:val="22"/>
          <w:color w:val="auto"/>
        </w:rPr>
      </w:pPr>
    </w:p>
    <w:p>
      <w:pPr>
        <w:ind w:left="680" w:hanging="277"/>
        <w:spacing w:after="0"/>
        <w:tabs>
          <w:tab w:leader="none" w:pos="680" w:val="left"/>
        </w:tabs>
        <w:numPr>
          <w:ilvl w:val="0"/>
          <w:numId w:val="74"/>
        </w:numPr>
        <w:rPr>
          <w:rFonts w:ascii="Symbol" w:cs="Symbol" w:eastAsia="Symbol" w:hAnsi="Symbol"/>
          <w:sz w:val="22"/>
          <w:szCs w:val="22"/>
          <w:color w:val="auto"/>
        </w:rPr>
      </w:pPr>
      <w:r>
        <w:rPr>
          <w:rFonts w:ascii="Calibri" w:cs="Calibri" w:eastAsia="Calibri" w:hAnsi="Calibri"/>
          <w:sz w:val="22"/>
          <w:szCs w:val="22"/>
          <w:u w:val="single" w:color="auto"/>
          <w:color w:val="0000FF"/>
        </w:rPr>
        <w:t>www.kepa.mlsi.gov.cy</w:t>
      </w:r>
    </w:p>
    <w:p>
      <w:pPr>
        <w:spacing w:after="0" w:line="255" w:lineRule="exact"/>
        <w:rPr>
          <w:rFonts w:ascii="Symbol" w:cs="Symbol" w:eastAsia="Symbol" w:hAnsi="Symbol"/>
          <w:sz w:val="22"/>
          <w:szCs w:val="22"/>
          <w:color w:val="auto"/>
        </w:rPr>
      </w:pPr>
    </w:p>
    <w:p>
      <w:pPr>
        <w:ind w:left="680" w:right="120" w:hanging="277"/>
        <w:spacing w:after="0" w:line="355" w:lineRule="auto"/>
        <w:tabs>
          <w:tab w:leader="none" w:pos="680" w:val="left"/>
        </w:tabs>
        <w:numPr>
          <w:ilvl w:val="0"/>
          <w:numId w:val="74"/>
        </w:numPr>
        <w:rPr>
          <w:rFonts w:ascii="Symbol" w:cs="Symbol" w:eastAsia="Symbol" w:hAnsi="Symbol"/>
          <w:sz w:val="22"/>
          <w:szCs w:val="22"/>
          <w:color w:val="auto"/>
        </w:rPr>
      </w:pPr>
      <w:r>
        <w:rPr>
          <w:rFonts w:ascii="Calibri" w:cs="Calibri" w:eastAsia="Calibri" w:hAnsi="Calibri"/>
          <w:sz w:val="22"/>
          <w:szCs w:val="22"/>
          <w:color w:val="auto"/>
        </w:rPr>
        <w:t xml:space="preserve">https:// career.aegean.gr, Σύνταξη Βιογραφικού, Συνοδευτικής και Συστατικής Επιστολής, έκδοση του γραφείου διασύνδεσης του Πανεπιστημίου Αιγαίου </w:t>
      </w:r>
      <w:r>
        <w:rPr>
          <w:rFonts w:ascii="Calibri" w:cs="Calibri" w:eastAsia="Calibri" w:hAnsi="Calibri"/>
          <w:sz w:val="22"/>
          <w:szCs w:val="22"/>
          <w:color w:val="222222"/>
        </w:rPr>
        <w:t>europass.cedefop.europa.eu/el/documents/...vitae/templates-instructions</w:t>
      </w:r>
    </w:p>
    <w:p>
      <w:pPr>
        <w:spacing w:after="0" w:line="2" w:lineRule="exact"/>
        <w:rPr>
          <w:rFonts w:ascii="Symbol" w:cs="Symbol" w:eastAsia="Symbol" w:hAnsi="Symbol"/>
          <w:sz w:val="22"/>
          <w:szCs w:val="22"/>
          <w:color w:val="auto"/>
        </w:rPr>
      </w:pPr>
    </w:p>
    <w:p>
      <w:pPr>
        <w:ind w:left="840" w:hanging="437"/>
        <w:spacing w:after="0"/>
        <w:tabs>
          <w:tab w:leader="none" w:pos="840" w:val="left"/>
        </w:tabs>
        <w:numPr>
          <w:ilvl w:val="0"/>
          <w:numId w:val="74"/>
        </w:numPr>
        <w:rPr>
          <w:rFonts w:ascii="Symbol" w:cs="Symbol" w:eastAsia="Symbol" w:hAnsi="Symbol"/>
          <w:sz w:val="22"/>
          <w:szCs w:val="22"/>
          <w:color w:val="auto"/>
        </w:rPr>
      </w:pPr>
      <w:r>
        <w:rPr>
          <w:rFonts w:ascii="Calibri" w:cs="Calibri" w:eastAsia="Calibri" w:hAnsi="Calibri"/>
          <w:sz w:val="22"/>
          <w:szCs w:val="22"/>
          <w:color w:val="auto"/>
        </w:rPr>
        <w:t xml:space="preserve">www: </w:t>
      </w:r>
      <w:r>
        <w:rPr>
          <w:rFonts w:ascii="Calibri" w:cs="Calibri" w:eastAsia="Calibri" w:hAnsi="Calibri"/>
          <w:sz w:val="22"/>
          <w:szCs w:val="22"/>
          <w:i w:val="1"/>
          <w:iCs w:val="1"/>
          <w:color w:val="222222"/>
        </w:rPr>
        <w:t>e-spoudes.gr</w:t>
      </w:r>
    </w:p>
    <w:p>
      <w:pPr>
        <w:spacing w:after="0" w:line="141" w:lineRule="exact"/>
        <w:rPr>
          <w:rFonts w:ascii="Symbol" w:cs="Symbol" w:eastAsia="Symbol" w:hAnsi="Symbol"/>
          <w:sz w:val="22"/>
          <w:szCs w:val="22"/>
          <w:color w:val="auto"/>
        </w:rPr>
      </w:pPr>
    </w:p>
    <w:p>
      <w:pPr>
        <w:ind w:left="680" w:hanging="277"/>
        <w:spacing w:after="0"/>
        <w:tabs>
          <w:tab w:leader="none" w:pos="680" w:val="left"/>
        </w:tabs>
        <w:numPr>
          <w:ilvl w:val="0"/>
          <w:numId w:val="74"/>
        </w:numPr>
        <w:rPr>
          <w:rFonts w:ascii="Symbol" w:cs="Symbol" w:eastAsia="Symbol" w:hAnsi="Symbol"/>
          <w:sz w:val="22"/>
          <w:szCs w:val="22"/>
          <w:color w:val="auto"/>
        </w:rPr>
      </w:pPr>
      <w:r>
        <w:rPr>
          <w:rFonts w:ascii="Calibri" w:cs="Calibri" w:eastAsia="Calibri" w:hAnsi="Calibri"/>
          <w:sz w:val="22"/>
          <w:szCs w:val="22"/>
          <w:u w:val="single" w:color="auto"/>
          <w:color w:val="0000FF"/>
        </w:rPr>
        <w:t>http://edujob.gr/node/11259</w:t>
      </w:r>
    </w:p>
    <w:p>
      <w:pPr>
        <w:spacing w:after="0" w:line="243" w:lineRule="exact"/>
        <w:rPr>
          <w:rFonts w:ascii="Symbol" w:cs="Symbol" w:eastAsia="Symbol" w:hAnsi="Symbol"/>
          <w:sz w:val="22"/>
          <w:szCs w:val="22"/>
          <w:color w:val="auto"/>
        </w:rPr>
      </w:pPr>
    </w:p>
    <w:p>
      <w:pPr>
        <w:ind w:left="680" w:hanging="277"/>
        <w:spacing w:after="0"/>
        <w:tabs>
          <w:tab w:leader="none" w:pos="680" w:val="left"/>
        </w:tabs>
        <w:numPr>
          <w:ilvl w:val="0"/>
          <w:numId w:val="74"/>
        </w:numPr>
        <w:rPr>
          <w:rFonts w:ascii="Symbol" w:cs="Symbol" w:eastAsia="Symbol" w:hAnsi="Symbol"/>
          <w:sz w:val="22"/>
          <w:szCs w:val="22"/>
          <w:color w:val="222222"/>
        </w:rPr>
      </w:pPr>
      <w:r>
        <w:rPr>
          <w:rFonts w:ascii="Calibri" w:cs="Calibri" w:eastAsia="Calibri" w:hAnsi="Calibri"/>
          <w:sz w:val="22"/>
          <w:szCs w:val="22"/>
          <w:i w:val="1"/>
          <w:iCs w:val="1"/>
          <w:color w:val="222222"/>
        </w:rPr>
        <w:t>ec.europa.eu/translation/writing/clear.../how_to_write_clearly_el.pdf</w:t>
      </w:r>
    </w:p>
    <w:p>
      <w:pPr>
        <w:spacing w:after="0" w:line="257" w:lineRule="exact"/>
        <w:rPr>
          <w:rFonts w:ascii="Symbol" w:cs="Symbol" w:eastAsia="Symbol" w:hAnsi="Symbol"/>
          <w:sz w:val="22"/>
          <w:szCs w:val="22"/>
          <w:color w:val="222222"/>
        </w:rPr>
      </w:pPr>
    </w:p>
    <w:p>
      <w:pPr>
        <w:ind w:left="680" w:hanging="277"/>
        <w:spacing w:after="0"/>
        <w:tabs>
          <w:tab w:leader="none" w:pos="680" w:val="left"/>
        </w:tabs>
        <w:numPr>
          <w:ilvl w:val="0"/>
          <w:numId w:val="74"/>
        </w:numPr>
        <w:rPr>
          <w:rFonts w:ascii="Symbol" w:cs="Symbol" w:eastAsia="Symbol" w:hAnsi="Symbol"/>
          <w:sz w:val="22"/>
          <w:szCs w:val="22"/>
          <w:color w:val="222222"/>
        </w:rPr>
      </w:pPr>
      <w:r>
        <w:rPr>
          <w:rFonts w:ascii="Calibri" w:cs="Calibri" w:eastAsia="Calibri" w:hAnsi="Calibri"/>
          <w:sz w:val="22"/>
          <w:szCs w:val="22"/>
          <w:i w:val="1"/>
          <w:iCs w:val="1"/>
          <w:color w:val="222222"/>
        </w:rPr>
        <w:t>e-didaskalia.blogspot.com/2013/01/blog-</w:t>
      </w:r>
      <w:r>
        <w:rPr>
          <w:rFonts w:ascii="Calibri" w:cs="Calibri" w:eastAsia="Calibri" w:hAnsi="Calibri"/>
          <w:sz w:val="22"/>
          <w:szCs w:val="22"/>
          <w:b w:val="1"/>
          <w:bCs w:val="1"/>
          <w:i w:val="1"/>
          <w:iCs w:val="1"/>
          <w:color w:val="222222"/>
        </w:rPr>
        <w:t>post</w:t>
      </w:r>
      <w:r>
        <w:rPr>
          <w:rFonts w:ascii="Calibri" w:cs="Calibri" w:eastAsia="Calibri" w:hAnsi="Calibri"/>
          <w:sz w:val="22"/>
          <w:szCs w:val="22"/>
          <w:i w:val="1"/>
          <w:iCs w:val="1"/>
          <w:color w:val="222222"/>
        </w:rPr>
        <w:t>.html</w:t>
      </w:r>
    </w:p>
    <w:p>
      <w:pPr>
        <w:spacing w:after="0" w:line="252" w:lineRule="exact"/>
        <w:rPr>
          <w:rFonts w:ascii="Symbol" w:cs="Symbol" w:eastAsia="Symbol" w:hAnsi="Symbol"/>
          <w:sz w:val="22"/>
          <w:szCs w:val="22"/>
          <w:color w:val="222222"/>
        </w:rPr>
      </w:pPr>
    </w:p>
    <w:p>
      <w:pPr>
        <w:ind w:left="680" w:hanging="277"/>
        <w:spacing w:after="0"/>
        <w:tabs>
          <w:tab w:leader="none" w:pos="680" w:val="left"/>
        </w:tabs>
        <w:numPr>
          <w:ilvl w:val="0"/>
          <w:numId w:val="74"/>
        </w:numPr>
        <w:rPr>
          <w:rFonts w:ascii="Symbol" w:cs="Symbol" w:eastAsia="Symbol" w:hAnsi="Symbol"/>
          <w:sz w:val="22"/>
          <w:szCs w:val="22"/>
          <w:color w:val="auto"/>
        </w:rPr>
      </w:pPr>
      <w:r>
        <w:rPr>
          <w:rFonts w:ascii="Calibri" w:cs="Calibri" w:eastAsia="Calibri" w:hAnsi="Calibri"/>
          <w:sz w:val="22"/>
          <w:szCs w:val="22"/>
          <w:i w:val="1"/>
          <w:iCs w:val="1"/>
          <w:color w:val="222222"/>
        </w:rPr>
        <w:t>www.schools.ac.cy/eyliko/mesi/themata/nea.../epistoli_c_gym.pdf</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5"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46</w:t>
      </w:r>
    </w:p>
    <w:p>
      <w:pPr>
        <w:sectPr>
          <w:pgSz w:w="11900" w:h="16840" w:orient="portrait"/>
          <w:cols w:equalWidth="0" w:num="1">
            <w:col w:w="9020"/>
          </w:cols>
          <w:pgMar w:left="1440" w:top="1438" w:right="1440" w:bottom="420" w:gutter="0" w:footer="0" w:header="0"/>
        </w:sectPr>
      </w:pPr>
    </w:p>
    <w:p>
      <w:pPr>
        <w:ind w:left="400"/>
        <w:spacing w:after="0"/>
        <w:tabs>
          <w:tab w:leader="none" w:pos="2240" w:val="left"/>
          <w:tab w:leader="none" w:pos="2780" w:val="left"/>
          <w:tab w:leader="none" w:pos="5020" w:val="left"/>
          <w:tab w:leader="none" w:pos="7060" w:val="left"/>
        </w:tabs>
        <w:rPr>
          <w:sz w:val="20"/>
          <w:szCs w:val="20"/>
          <w:color w:val="auto"/>
        </w:rPr>
      </w:pPr>
      <w:r>
        <w:rPr>
          <w:rFonts w:ascii="Cambria" w:cs="Cambria" w:eastAsia="Cambria" w:hAnsi="Cambria"/>
          <w:sz w:val="28"/>
          <w:szCs w:val="28"/>
          <w:b w:val="1"/>
          <w:bCs w:val="1"/>
          <w:color w:val="365F91"/>
        </w:rPr>
        <w:t>Παράρτημα</w:t>
        <w:tab/>
        <w:t>1.</w:t>
        <w:tab/>
        <w:t>Παραδείγματα</w:t>
        <w:tab/>
        <w:t>Βιογραφικού</w:t>
        <w:tab/>
        <w:t>Σημειώματος,</w:t>
      </w:r>
    </w:p>
    <w:p>
      <w:pPr>
        <w:spacing w:after="0" w:line="166" w:lineRule="exact"/>
        <w:rPr>
          <w:sz w:val="20"/>
          <w:szCs w:val="20"/>
          <w:color w:val="auto"/>
        </w:rPr>
      </w:pPr>
    </w:p>
    <w:p>
      <w:pPr>
        <w:ind w:left="2580"/>
        <w:spacing w:after="0"/>
        <w:rPr>
          <w:sz w:val="20"/>
          <w:szCs w:val="20"/>
          <w:color w:val="auto"/>
        </w:rPr>
      </w:pPr>
      <w:r>
        <w:rPr>
          <w:rFonts w:ascii="Cambria" w:cs="Cambria" w:eastAsia="Cambria" w:hAnsi="Cambria"/>
          <w:sz w:val="28"/>
          <w:szCs w:val="28"/>
          <w:b w:val="1"/>
          <w:bCs w:val="1"/>
          <w:color w:val="365F91"/>
        </w:rPr>
        <w:t>Συνοδευτικής και Συστατικής Επιστολής</w:t>
      </w:r>
    </w:p>
    <w:p>
      <w:pPr>
        <w:spacing w:after="0" w:line="306"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 xml:space="preserve">Παράδειγμα 1: </w:t>
      </w:r>
      <w:r>
        <w:rPr>
          <w:rFonts w:ascii="Calibri" w:cs="Calibri" w:eastAsia="Calibri" w:hAnsi="Calibri"/>
          <w:sz w:val="22"/>
          <w:szCs w:val="22"/>
          <w:b w:val="1"/>
          <w:bCs w:val="1"/>
          <w:u w:val="single" w:color="auto"/>
          <w:color w:val="auto"/>
        </w:rPr>
        <w:t>ΥΠΟΔΕΙΓΜΑ ΑΝΑΛΥΤΙΚΟΥ ΒΙΟΓΡΑΦΙΚΟΥ ΣΗΜΕΙΩΜΑΤΟΣ</w:t>
      </w: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jc w:val="center"/>
        <w:ind w:right="-279"/>
        <w:spacing w:after="0"/>
        <w:rPr>
          <w:sz w:val="20"/>
          <w:szCs w:val="20"/>
          <w:color w:val="auto"/>
        </w:rPr>
      </w:pPr>
      <w:r>
        <w:rPr>
          <w:rFonts w:ascii="Calibri" w:cs="Calibri" w:eastAsia="Calibri" w:hAnsi="Calibri"/>
          <w:sz w:val="22"/>
          <w:szCs w:val="22"/>
          <w:b w:val="1"/>
          <w:bCs w:val="1"/>
          <w:u w:val="single" w:color="auto"/>
          <w:color w:val="auto"/>
        </w:rPr>
        <w:t>ΒΙΟΓΡΑΦΙΚΟ ΣΗΜΕΙΩΜΑ</w:t>
      </w:r>
    </w:p>
    <w:p>
      <w:pPr>
        <w:spacing w:after="0" w:line="197"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ΠΡΟΣΩΠΙΚΑ ΣΤΟΙΧΕΙΑ</w:t>
      </w:r>
    </w:p>
    <w:p>
      <w:pPr>
        <w:spacing w:after="0" w:line="204"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Όνομα: ********</w:t>
      </w:r>
    </w:p>
    <w:p>
      <w:pPr>
        <w:spacing w:after="0" w:line="202"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Επώνυμο: *********</w:t>
      </w:r>
    </w:p>
    <w:p>
      <w:pPr>
        <w:spacing w:after="0" w:line="197"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Ημ/νία γέννησης: 08/09/1980</w:t>
      </w:r>
    </w:p>
    <w:p>
      <w:pPr>
        <w:spacing w:after="0" w:line="202"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Τόπος γέννησης: Βόλος</w:t>
      </w:r>
    </w:p>
    <w:p>
      <w:pPr>
        <w:spacing w:after="0" w:line="202"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Διεύθυνση: Παναγιώτου 25, Καλαμάτα</w:t>
      </w:r>
    </w:p>
    <w:p>
      <w:pPr>
        <w:spacing w:after="0" w:line="197"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Τηλέφωνο: 2101234567, 6971234567</w:t>
      </w:r>
    </w:p>
    <w:p>
      <w:pPr>
        <w:spacing w:after="0" w:line="202"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e-mail: *****@hotmail.com</w:t>
      </w:r>
    </w:p>
    <w:p>
      <w:pPr>
        <w:spacing w:after="0" w:line="202"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Στρατιωτικές υποχρεώσεις εκπληρωμένες (Μόνο για άντρες φυσικά)</w:t>
      </w:r>
    </w:p>
    <w:p>
      <w:pPr>
        <w:spacing w:after="0" w:line="277"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ΕΚΠΑΙΔΕΥΣΗ</w:t>
      </w:r>
    </w:p>
    <w:p>
      <w:pPr>
        <w:spacing w:after="0" w:line="204" w:lineRule="exact"/>
        <w:rPr>
          <w:sz w:val="20"/>
          <w:szCs w:val="20"/>
          <w:color w:val="auto"/>
        </w:rPr>
      </w:pPr>
    </w:p>
    <w:p>
      <w:pPr>
        <w:ind w:left="400" w:right="120"/>
        <w:spacing w:after="0" w:line="282" w:lineRule="auto"/>
        <w:rPr>
          <w:sz w:val="20"/>
          <w:szCs w:val="20"/>
          <w:color w:val="auto"/>
        </w:rPr>
      </w:pPr>
      <w:r>
        <w:rPr>
          <w:rFonts w:ascii="Calibri" w:cs="Calibri" w:eastAsia="Calibri" w:hAnsi="Calibri"/>
          <w:sz w:val="22"/>
          <w:szCs w:val="22"/>
          <w:color w:val="auto"/>
        </w:rPr>
        <w:t>2001-2002 Εθνικό Καποδιστριακό Πανεπιστήμιο Αθηνών – Απόφοιτος του μεταπτυχιακού του τμήματος ***********, με τίτλο «*****************».</w:t>
      </w:r>
    </w:p>
    <w:p>
      <w:pPr>
        <w:spacing w:after="0" w:line="146" w:lineRule="exact"/>
        <w:rPr>
          <w:sz w:val="20"/>
          <w:szCs w:val="20"/>
          <w:color w:val="auto"/>
        </w:rPr>
      </w:pPr>
    </w:p>
    <w:p>
      <w:pPr>
        <w:ind w:left="400" w:right="120"/>
        <w:spacing w:after="0" w:line="282" w:lineRule="auto"/>
        <w:rPr>
          <w:sz w:val="20"/>
          <w:szCs w:val="20"/>
          <w:color w:val="auto"/>
        </w:rPr>
      </w:pPr>
      <w:r>
        <w:rPr>
          <w:rFonts w:ascii="Calibri" w:cs="Calibri" w:eastAsia="Calibri" w:hAnsi="Calibri"/>
          <w:sz w:val="22"/>
          <w:szCs w:val="22"/>
          <w:color w:val="auto"/>
        </w:rPr>
        <w:t>1996-2000 Εθνικό Καποδιστριακό Πανεπιστήμιο Αθηνών – Απόφοιτος τμήματος ************.</w:t>
      </w:r>
    </w:p>
    <w:p>
      <w:pPr>
        <w:spacing w:after="0" w:line="221"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ΕΠΑΓΓΕΛΜΑΤΙΚΗ ΔΡΑΣΤΗΡΙΟΤΗΤΑ</w:t>
      </w:r>
    </w:p>
    <w:p>
      <w:pPr>
        <w:spacing w:after="0" w:line="204"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2010 – 2011 Τυχαία ΑΕ- Υπεύθυνος λογιστηρίου.</w:t>
      </w:r>
    </w:p>
    <w:p>
      <w:pPr>
        <w:spacing w:after="0" w:line="202"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2009 Polyethniki SA – Οικονομικός αναλυτής</w:t>
      </w:r>
    </w:p>
    <w:p>
      <w:pPr>
        <w:spacing w:after="0" w:line="197" w:lineRule="exact"/>
        <w:rPr>
          <w:sz w:val="20"/>
          <w:szCs w:val="20"/>
          <w:color w:val="auto"/>
        </w:rPr>
      </w:pPr>
    </w:p>
    <w:p>
      <w:pPr>
        <w:ind w:left="460"/>
        <w:spacing w:after="0"/>
        <w:rPr>
          <w:sz w:val="20"/>
          <w:szCs w:val="20"/>
          <w:color w:val="auto"/>
        </w:rPr>
      </w:pPr>
      <w:r>
        <w:rPr>
          <w:rFonts w:ascii="Calibri" w:cs="Calibri" w:eastAsia="Calibri" w:hAnsi="Calibri"/>
          <w:sz w:val="22"/>
          <w:szCs w:val="22"/>
          <w:color w:val="auto"/>
        </w:rPr>
        <w:t>2006 – 2008 ********************************.</w:t>
      </w:r>
    </w:p>
    <w:p>
      <w:pPr>
        <w:spacing w:after="0" w:line="202" w:lineRule="exact"/>
        <w:rPr>
          <w:sz w:val="20"/>
          <w:szCs w:val="20"/>
          <w:color w:val="auto"/>
        </w:rPr>
      </w:pPr>
    </w:p>
    <w:p>
      <w:pPr>
        <w:ind w:left="460"/>
        <w:spacing w:after="0"/>
        <w:rPr>
          <w:sz w:val="20"/>
          <w:szCs w:val="20"/>
          <w:color w:val="auto"/>
        </w:rPr>
      </w:pPr>
      <w:r>
        <w:rPr>
          <w:rFonts w:ascii="Calibri" w:cs="Calibri" w:eastAsia="Calibri" w:hAnsi="Calibri"/>
          <w:sz w:val="22"/>
          <w:szCs w:val="22"/>
          <w:color w:val="auto"/>
        </w:rPr>
        <w:t>2005 – 2006 ******************************.</w:t>
      </w:r>
    </w:p>
    <w:p>
      <w:pPr>
        <w:spacing w:after="0" w:line="277"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ΣΕΜΙΝΑΡΙΑ – ΣΥΝΕΔΡΙΑ</w:t>
      </w:r>
    </w:p>
    <w:p>
      <w:pPr>
        <w:spacing w:after="0" w:line="329"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Νοέμβριος 2010 Συνέδριο *****************************</w:t>
      </w:r>
    </w:p>
    <w:p>
      <w:pPr>
        <w:spacing w:after="0" w:line="312"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2006 - 2007 Συμμετοχή στο σεμινάριο *********************.</w:t>
      </w:r>
    </w:p>
    <w:p>
      <w:pPr>
        <w:spacing w:after="0" w:line="200" w:lineRule="exact"/>
        <w:rPr>
          <w:sz w:val="20"/>
          <w:szCs w:val="20"/>
          <w:color w:val="auto"/>
        </w:rPr>
      </w:pPr>
    </w:p>
    <w:p>
      <w:pPr>
        <w:spacing w:after="0" w:line="389"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ΓΛΩΣΣΕΣ</w:t>
      </w:r>
    </w:p>
    <w:p>
      <w:pPr>
        <w:spacing w:after="0" w:line="200" w:lineRule="exact"/>
        <w:rPr>
          <w:sz w:val="20"/>
          <w:szCs w:val="20"/>
          <w:color w:val="auto"/>
        </w:rPr>
      </w:pPr>
    </w:p>
    <w:p>
      <w:pPr>
        <w:spacing w:after="0" w:line="306" w:lineRule="exact"/>
        <w:rPr>
          <w:sz w:val="20"/>
          <w:szCs w:val="20"/>
          <w:color w:val="auto"/>
        </w:rPr>
      </w:pPr>
    </w:p>
    <w:p>
      <w:pPr>
        <w:jc w:val="center"/>
        <w:ind w:right="-279"/>
        <w:spacing w:after="0"/>
        <w:rPr>
          <w:sz w:val="20"/>
          <w:szCs w:val="20"/>
          <w:color w:val="auto"/>
        </w:rPr>
      </w:pPr>
      <w:r>
        <w:rPr>
          <w:rFonts w:ascii="Calibri" w:cs="Calibri" w:eastAsia="Calibri" w:hAnsi="Calibri"/>
          <w:sz w:val="22"/>
          <w:szCs w:val="22"/>
          <w:color w:val="auto"/>
        </w:rPr>
        <w:t>47</w:t>
      </w:r>
    </w:p>
    <w:p>
      <w:pPr>
        <w:sectPr>
          <w:pgSz w:w="11900" w:h="16840" w:orient="portrait"/>
          <w:cols w:equalWidth="0" w:num="1">
            <w:col w:w="9020"/>
          </w:cols>
          <w:pgMar w:left="1440" w:top="1415" w:right="1440" w:bottom="420" w:gutter="0" w:footer="0" w:header="0"/>
        </w:sectPr>
      </w:pPr>
    </w:p>
    <w:p>
      <w:pPr>
        <w:spacing w:after="0" w:line="1"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Άριστη γνώση της αγγλικής γλώσσας (Proficiency of Cambridge, Proficiency of Michigan).</w:t>
      </w:r>
    </w:p>
    <w:p>
      <w:pPr>
        <w:spacing w:after="0" w:line="202" w:lineRule="exact"/>
        <w:rPr>
          <w:sz w:val="20"/>
          <w:szCs w:val="20"/>
          <w:color w:val="auto"/>
        </w:rPr>
      </w:pPr>
    </w:p>
    <w:p>
      <w:pPr>
        <w:ind w:left="400"/>
        <w:spacing w:after="0"/>
        <w:rPr>
          <w:sz w:val="20"/>
          <w:szCs w:val="20"/>
          <w:color w:val="auto"/>
        </w:rPr>
      </w:pPr>
      <w:r>
        <w:rPr>
          <w:rFonts w:ascii="Calibri" w:cs="Calibri" w:eastAsia="Calibri" w:hAnsi="Calibri"/>
          <w:sz w:val="21"/>
          <w:szCs w:val="21"/>
          <w:color w:val="auto"/>
        </w:rPr>
        <w:t>Πολύ καλή γνώση της γαλλικής γλώσσας (Γ1 του Κρατικού Πιστοποιητικού Γλωσσομάθειας).</w:t>
      </w:r>
    </w:p>
    <w:p>
      <w:pPr>
        <w:spacing w:after="0" w:line="289"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ΓΝΩΣΗ Η/Υ</w:t>
      </w:r>
    </w:p>
    <w:p>
      <w:pPr>
        <w:spacing w:after="0" w:line="204"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ECDL - Ιούνιος 2005.</w:t>
      </w:r>
    </w:p>
    <w:p>
      <w:pPr>
        <w:spacing w:after="0" w:line="197"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OFFICE, LINUX, PHP.</w:t>
      </w:r>
    </w:p>
    <w:p>
      <w:pPr>
        <w:spacing w:after="0" w:line="281"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ΠΡΟΣΘΕΤΑ ΠΡΟΣΟΝΤΑ</w:t>
      </w:r>
    </w:p>
    <w:p>
      <w:pPr>
        <w:spacing w:after="0" w:line="199"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Πτυχίο πιάνο</w:t>
      </w:r>
    </w:p>
    <w:p>
      <w:pPr>
        <w:spacing w:after="0" w:line="281"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ΔΙΑΚΡΙΣΕΙΣ</w:t>
      </w:r>
    </w:p>
    <w:p>
      <w:pPr>
        <w:spacing w:after="0" w:line="199"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Μάιος 2010 Υποτροφία *************.</w:t>
      </w:r>
    </w:p>
    <w:p>
      <w:pPr>
        <w:spacing w:after="0" w:line="202" w:lineRule="exact"/>
        <w:rPr>
          <w:sz w:val="20"/>
          <w:szCs w:val="20"/>
          <w:color w:val="auto"/>
        </w:rPr>
      </w:pPr>
    </w:p>
    <w:p>
      <w:pPr>
        <w:ind w:left="400" w:right="3220"/>
        <w:spacing w:after="0" w:line="428" w:lineRule="auto"/>
        <w:rPr>
          <w:sz w:val="20"/>
          <w:szCs w:val="20"/>
          <w:color w:val="auto"/>
        </w:rPr>
      </w:pPr>
      <w:r>
        <w:rPr>
          <w:rFonts w:ascii="Calibri" w:cs="Calibri" w:eastAsia="Calibri" w:hAnsi="Calibri"/>
          <w:sz w:val="22"/>
          <w:szCs w:val="22"/>
          <w:color w:val="auto"/>
        </w:rPr>
        <w:t>Ιούλιος 2006 Υποτροφία **************************. Μάιος 2003 Πανελλήνιο μετάλλιο στου αγώνες **********</w:t>
      </w:r>
    </w:p>
    <w:p>
      <w:pPr>
        <w:spacing w:after="0" w:line="58"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ΠΡΟΣΘΕΤΕΣ ΔΡΑΣΤΗΡΙΟΤΗΤΕΣ</w:t>
      </w:r>
    </w:p>
    <w:p>
      <w:pPr>
        <w:spacing w:after="0" w:line="204"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2008 – 2010 Μέλος του συλλόγου ***************</w:t>
      </w:r>
    </w:p>
    <w:p>
      <w:pPr>
        <w:spacing w:after="0" w:line="197"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2004 – 2005 Εθελοντής *********************.</w:t>
      </w:r>
    </w:p>
    <w:p>
      <w:pPr>
        <w:spacing w:after="0" w:line="202"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w:t>
      </w:r>
      <w:r>
        <w:rPr>
          <w:rFonts w:ascii="Calibri" w:cs="Calibri" w:eastAsia="Calibri" w:hAnsi="Calibri"/>
          <w:sz w:val="22"/>
          <w:szCs w:val="22"/>
          <w:u w:val="single" w:color="auto"/>
          <w:color w:val="0000FF"/>
        </w:rPr>
        <w:t>http://edujob.gr/node/11259</w:t>
      </w:r>
      <w:r>
        <w:rPr>
          <w:rFonts w:ascii="Calibri" w:cs="Calibri" w:eastAsia="Calibri" w:hAnsi="Calibri"/>
          <w:sz w:val="22"/>
          <w:szCs w:val="22"/>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jc w:val="center"/>
        <w:ind w:right="-279"/>
        <w:spacing w:after="0"/>
        <w:rPr>
          <w:sz w:val="20"/>
          <w:szCs w:val="20"/>
          <w:color w:val="auto"/>
        </w:rPr>
      </w:pPr>
      <w:r>
        <w:rPr>
          <w:rFonts w:ascii="Calibri" w:cs="Calibri" w:eastAsia="Calibri" w:hAnsi="Calibri"/>
          <w:sz w:val="22"/>
          <w:szCs w:val="22"/>
          <w:color w:val="auto"/>
        </w:rPr>
        <w:t>48</w:t>
      </w:r>
    </w:p>
    <w:p>
      <w:pPr>
        <w:sectPr>
          <w:pgSz w:w="11900" w:h="16840" w:orient="portrait"/>
          <w:cols w:equalWidth="0" w:num="1">
            <w:col w:w="9020"/>
          </w:cols>
          <w:pgMar w:left="1440" w:top="1440" w:right="1440" w:bottom="420" w:gutter="0" w:footer="0" w:header="0"/>
        </w:sectPr>
      </w:pPr>
    </w:p>
    <w:p>
      <w:pPr>
        <w:ind w:left="400"/>
        <w:spacing w:after="0"/>
        <w:rPr>
          <w:sz w:val="20"/>
          <w:szCs w:val="20"/>
          <w:color w:val="auto"/>
        </w:rPr>
      </w:pPr>
      <w:r>
        <w:rPr>
          <w:rFonts w:ascii="Calibri" w:cs="Calibri" w:eastAsia="Calibri" w:hAnsi="Calibri"/>
          <w:sz w:val="22"/>
          <w:szCs w:val="22"/>
          <w:b w:val="1"/>
          <w:bCs w:val="1"/>
          <w:color w:val="auto"/>
        </w:rPr>
        <w:t xml:space="preserve">Παράδειγμα 2: </w:t>
      </w:r>
      <w:r>
        <w:rPr>
          <w:rFonts w:ascii="Calibri" w:cs="Calibri" w:eastAsia="Calibri" w:hAnsi="Calibri"/>
          <w:sz w:val="22"/>
          <w:szCs w:val="22"/>
          <w:b w:val="1"/>
          <w:bCs w:val="1"/>
          <w:u w:val="single" w:color="auto"/>
          <w:color w:val="auto"/>
        </w:rPr>
        <w:t>ΥΠΟΔΕΙΓΜΑ ΣΥΝΟΔΕΥΤΙΚΗΣ ΕΠΙΣΤΟΛΗΣ</w:t>
      </w:r>
    </w:p>
    <w:p>
      <w:pPr>
        <w:spacing w:after="0" w:line="372" w:lineRule="exact"/>
        <w:rPr>
          <w:sz w:val="20"/>
          <w:szCs w:val="20"/>
          <w:color w:val="auto"/>
        </w:rPr>
      </w:pPr>
    </w:p>
    <w:p>
      <w:pPr>
        <w:ind w:left="400"/>
        <w:spacing w:after="0"/>
        <w:rPr>
          <w:sz w:val="20"/>
          <w:szCs w:val="20"/>
          <w:color w:val="auto"/>
        </w:rPr>
      </w:pPr>
      <w:r>
        <w:rPr>
          <w:rFonts w:ascii="Garamond" w:cs="Garamond" w:eastAsia="Garamond" w:hAnsi="Garamond"/>
          <w:sz w:val="22"/>
          <w:szCs w:val="22"/>
          <w:color w:val="auto"/>
        </w:rPr>
        <w:t>Αθήνα, 8 Νοεμβρίου 2011</w:t>
      </w:r>
    </w:p>
    <w:p>
      <w:pPr>
        <w:spacing w:after="0" w:line="199" w:lineRule="exact"/>
        <w:rPr>
          <w:sz w:val="20"/>
          <w:szCs w:val="20"/>
          <w:color w:val="auto"/>
        </w:rPr>
      </w:pPr>
    </w:p>
    <w:p>
      <w:pPr>
        <w:ind w:left="400"/>
        <w:spacing w:after="0"/>
        <w:rPr>
          <w:sz w:val="20"/>
          <w:szCs w:val="20"/>
          <w:color w:val="auto"/>
        </w:rPr>
      </w:pPr>
      <w:r>
        <w:rPr>
          <w:rFonts w:ascii="Garamond" w:cs="Garamond" w:eastAsia="Garamond" w:hAnsi="Garamond"/>
          <w:sz w:val="22"/>
          <w:szCs w:val="22"/>
          <w:color w:val="auto"/>
        </w:rPr>
        <w:t>Αγαπητέ κύριε / κυρία,</w:t>
      </w:r>
    </w:p>
    <w:p>
      <w:pPr>
        <w:spacing w:after="0" w:line="199" w:lineRule="exact"/>
        <w:rPr>
          <w:sz w:val="20"/>
          <w:szCs w:val="20"/>
          <w:color w:val="auto"/>
        </w:rPr>
      </w:pPr>
    </w:p>
    <w:p>
      <w:pPr>
        <w:jc w:val="both"/>
        <w:ind w:left="400" w:right="100" w:firstLine="720"/>
        <w:spacing w:after="0" w:line="308" w:lineRule="auto"/>
        <w:rPr>
          <w:sz w:val="20"/>
          <w:szCs w:val="20"/>
          <w:color w:val="auto"/>
        </w:rPr>
      </w:pPr>
      <w:r>
        <w:rPr>
          <w:rFonts w:ascii="Garamond" w:cs="Garamond" w:eastAsia="Garamond" w:hAnsi="Garamond"/>
          <w:sz w:val="22"/>
          <w:szCs w:val="22"/>
          <w:color w:val="auto"/>
        </w:rPr>
        <w:t>Ονομάζομαι Νικόλαος Παπαβασιλείου και σας στέλνω το βιογραφικό μου σημείωμα και αυτή τη συνοδευτική επιστολή ως ένα πρώτο βήμα γνωριμίας.</w:t>
      </w:r>
    </w:p>
    <w:p>
      <w:pPr>
        <w:spacing w:after="0" w:line="94" w:lineRule="exact"/>
        <w:rPr>
          <w:sz w:val="20"/>
          <w:szCs w:val="20"/>
          <w:color w:val="auto"/>
        </w:rPr>
      </w:pPr>
    </w:p>
    <w:p>
      <w:pPr>
        <w:jc w:val="both"/>
        <w:ind w:left="400" w:right="100" w:firstLine="720"/>
        <w:spacing w:after="0" w:line="284" w:lineRule="auto"/>
        <w:rPr>
          <w:sz w:val="20"/>
          <w:szCs w:val="20"/>
          <w:color w:val="auto"/>
        </w:rPr>
      </w:pPr>
      <w:r>
        <w:rPr>
          <w:rFonts w:ascii="Garamond" w:cs="Garamond" w:eastAsia="Garamond" w:hAnsi="Garamond"/>
          <w:sz w:val="22"/>
          <w:szCs w:val="22"/>
          <w:color w:val="auto"/>
        </w:rPr>
        <w:t>Μετά την αποφοίτηση από το μεταπτυχιακό μου στη Λογιστική και αφού πρώτα εκπλήρωσα τις στρατιωτικές υποχρεώσεις μου, άρχισα τη σταδιοδρομία μου στη μεγαλύτερη εταιρεία στην Ελλάδα (ACME Α.Ε.). Εκεί εργάστηκα από το Σεπτέμβριο του 2005 μέχρι το Μάρτιο του 2008 και πιστεύω ακράδαντα ότι η συνεισφορά μου στους ομαδικούς στόχους ήταν ουσιώδης, ενώ ταυτόχρονα κατάφερα να εκπληρώσω και τους ατομικούς μου στόχους.</w:t>
      </w:r>
    </w:p>
    <w:p>
      <w:pPr>
        <w:spacing w:after="0" w:line="115" w:lineRule="exact"/>
        <w:rPr>
          <w:sz w:val="20"/>
          <w:szCs w:val="20"/>
          <w:color w:val="auto"/>
        </w:rPr>
      </w:pPr>
    </w:p>
    <w:p>
      <w:pPr>
        <w:jc w:val="both"/>
        <w:ind w:left="400" w:right="120" w:firstLine="720"/>
        <w:spacing w:after="0" w:line="285" w:lineRule="auto"/>
        <w:rPr>
          <w:sz w:val="20"/>
          <w:szCs w:val="20"/>
          <w:color w:val="auto"/>
        </w:rPr>
      </w:pPr>
      <w:r>
        <w:rPr>
          <w:rFonts w:ascii="Garamond" w:cs="Garamond" w:eastAsia="Garamond" w:hAnsi="Garamond"/>
          <w:sz w:val="22"/>
          <w:szCs w:val="22"/>
          <w:color w:val="auto"/>
        </w:rPr>
        <w:t>Στην ACME είχα την ευκαιρία να εξοικειωθώ με πολλές περιοχές του λογιστικού κυκλώματος και να συμμετέχω στον έλεγχο πολλών από αυτές. Επιπλέον, συνειδητοποίησα ότι με προσήλωση σε ατομική και ομαδική εργασία, με σεβασμό στους συναδέλφους και στους πελάτες, εσωτερικούς και εξωτερικούς μπορεί κανείς να επιτύχει τους στόχους που κάθε φορά θέτει, τόσο σε ατομικό όσο και σε εταιρικό επίπεδο.</w:t>
      </w:r>
    </w:p>
    <w:p>
      <w:pPr>
        <w:spacing w:after="0" w:line="114" w:lineRule="exact"/>
        <w:rPr>
          <w:sz w:val="20"/>
          <w:szCs w:val="20"/>
          <w:color w:val="auto"/>
        </w:rPr>
      </w:pPr>
    </w:p>
    <w:p>
      <w:pPr>
        <w:jc w:val="both"/>
        <w:ind w:left="400" w:right="100" w:firstLine="720"/>
        <w:spacing w:after="0" w:line="280" w:lineRule="auto"/>
        <w:rPr>
          <w:sz w:val="20"/>
          <w:szCs w:val="20"/>
          <w:color w:val="auto"/>
        </w:rPr>
      </w:pPr>
      <w:r>
        <w:rPr>
          <w:rFonts w:ascii="Garamond" w:cs="Garamond" w:eastAsia="Garamond" w:hAnsi="Garamond"/>
          <w:sz w:val="22"/>
          <w:szCs w:val="22"/>
          <w:color w:val="auto"/>
        </w:rPr>
        <w:t>Το επόμενο βήμα στη σταδιοδρομία μου είναι η εταιρεία Kapoia ΑΕ, παγκόσμιος κολοσσός στο χώρο της και μια από τις μεγαλύτερες στην Ελλάδα. Στη Kapoia που εργάζομαι από το Μάρτιο του 2008 μέχρι σήμερα είχα τη δυνατότητα να ασχοληθώ πιο ενεργά με πιο πολύπλοκα λογιστικά ζητήματα, ενώ ταυτόχρονα η συνεισφορά μου στην προετοιμασία των οικονομικών καταστάσεων σε μηνιαία, τριμηνιαία και ετήσια βάση είναι, πιστεύω, πολύ σημαντική. Ταυτόχρονα, λόγω και της φύσης των καθηκόντων μου, έρχομαι σε επαφή με πολλούς ανθρώπους στην ικανοποίηση των οποίων πάντα προσβλέπω καθώς έχω την πεποίθηση ότι η επιδίωξη αυτή αποτελεί μια βασική προτεραιότητα σε έναν εταιρικό οργανισμό.</w:t>
      </w:r>
    </w:p>
    <w:p>
      <w:pPr>
        <w:spacing w:after="0" w:line="128" w:lineRule="exact"/>
        <w:rPr>
          <w:sz w:val="20"/>
          <w:szCs w:val="20"/>
          <w:color w:val="auto"/>
        </w:rPr>
      </w:pPr>
    </w:p>
    <w:p>
      <w:pPr>
        <w:jc w:val="both"/>
        <w:ind w:left="400" w:right="100" w:firstLine="720"/>
        <w:spacing w:after="0" w:line="279" w:lineRule="auto"/>
        <w:rPr>
          <w:sz w:val="20"/>
          <w:szCs w:val="20"/>
          <w:color w:val="auto"/>
        </w:rPr>
      </w:pPr>
      <w:r>
        <w:rPr>
          <w:rFonts w:ascii="Garamond" w:cs="Garamond" w:eastAsia="Garamond" w:hAnsi="Garamond"/>
          <w:sz w:val="22"/>
          <w:szCs w:val="22"/>
          <w:color w:val="auto"/>
        </w:rPr>
        <w:t>Αποφάσισα να αποστείλω το βιογραφικό μου σημείωμα για τη θέση του βοηθού Οικονομικού Διευθυντή, καθώς είμαι πεπεισμένος ότι με βάση την έως τώρα επαγγελματική μου πορεία και την εμπειρία που έχω αποκτήσει σε οργανωμένα και διαφορετικά ταυτόχρονα οικονομικά περιβάλλοντα θα μπορέσω να ανταποκριθώ στα αυξημένα καθήκοντα και αρμοδιότητες που επιβάλλει η θέση εργασίας. Πιστεύω ακράδαντα ότι μια ενδεχόμενη συνεργασία θα είχε πολλαπλά οφέλη και σε προσωπικό επίπεδο αλλά και σε επίπεδο εταιρείας. Σε προσωπικό επίπεδο γιατί θα είχα τη δυνατότητα να συμβάλλω στην περαιτέρω ανάπτυξή της, σε μια εταιρεία που συνεχώς αναπτύσσεται, με τις γνώσεις μου, την έως τώρα επαγγελματική μου εμπειρία και τη σφαιρική μου αντίληψη περί των οικονομικών θεμάτων αλλά η εταιρεία από την πλευρά της να επενδύσει σε έναν επαγγελματία με δυνατότητες εξέλιξης που με τις φρέσκες ιδέες και αντιλήψεις του θα την κάνουν να εξελιχθεί ακόμη περισσότερο σε ένα περιβάλλον άκρως ανταγωνιστικό.</w:t>
      </w:r>
    </w:p>
    <w:p>
      <w:pPr>
        <w:spacing w:after="0" w:line="123" w:lineRule="exact"/>
        <w:rPr>
          <w:sz w:val="20"/>
          <w:szCs w:val="20"/>
          <w:color w:val="auto"/>
        </w:rPr>
      </w:pPr>
    </w:p>
    <w:p>
      <w:pPr>
        <w:jc w:val="both"/>
        <w:ind w:left="400" w:right="120" w:firstLine="720"/>
        <w:spacing w:after="0" w:line="313" w:lineRule="auto"/>
        <w:rPr>
          <w:sz w:val="20"/>
          <w:szCs w:val="20"/>
          <w:color w:val="auto"/>
        </w:rPr>
      </w:pPr>
      <w:r>
        <w:rPr>
          <w:rFonts w:ascii="Garamond" w:cs="Garamond" w:eastAsia="Garamond" w:hAnsi="Garamond"/>
          <w:sz w:val="22"/>
          <w:szCs w:val="22"/>
          <w:color w:val="auto"/>
        </w:rPr>
        <w:t>Θα ήθελα να πιστεύω ότι μια ενδεχόμενη γνωριμία μας θα είναι ένα πρώτο βήμα πιθανής συνεργασίας μας , συνεργασία που σίγουρα θα άφηνε ικανοποιημένες και τις δυο πλευρές.</w:t>
      </w:r>
    </w:p>
    <w:p>
      <w:pPr>
        <w:spacing w:after="0" w:line="84" w:lineRule="exact"/>
        <w:rPr>
          <w:sz w:val="20"/>
          <w:szCs w:val="20"/>
          <w:color w:val="auto"/>
        </w:rPr>
      </w:pPr>
    </w:p>
    <w:p>
      <w:pPr>
        <w:ind w:left="400"/>
        <w:spacing w:after="0"/>
        <w:rPr>
          <w:sz w:val="20"/>
          <w:szCs w:val="20"/>
          <w:color w:val="auto"/>
        </w:rPr>
      </w:pPr>
      <w:r>
        <w:rPr>
          <w:rFonts w:ascii="Garamond" w:cs="Garamond" w:eastAsia="Garamond" w:hAnsi="Garamond"/>
          <w:sz w:val="22"/>
          <w:szCs w:val="22"/>
          <w:color w:val="auto"/>
        </w:rPr>
        <w:t>Σας ευχαριστώ για το ενδιαφέρον σας προκαταβολικά.</w:t>
      </w:r>
    </w:p>
    <w:p>
      <w:pPr>
        <w:spacing w:after="0" w:line="199" w:lineRule="exact"/>
        <w:rPr>
          <w:sz w:val="20"/>
          <w:szCs w:val="20"/>
          <w:color w:val="auto"/>
        </w:rPr>
      </w:pPr>
    </w:p>
    <w:p>
      <w:pPr>
        <w:ind w:left="400"/>
        <w:spacing w:after="0"/>
        <w:rPr>
          <w:sz w:val="20"/>
          <w:szCs w:val="20"/>
          <w:color w:val="auto"/>
        </w:rPr>
      </w:pPr>
      <w:r>
        <w:rPr>
          <w:rFonts w:ascii="Garamond" w:cs="Garamond" w:eastAsia="Garamond" w:hAnsi="Garamond"/>
          <w:sz w:val="22"/>
          <w:szCs w:val="22"/>
          <w:color w:val="auto"/>
        </w:rPr>
        <w:t>Με εκτίμηση,</w:t>
      </w:r>
    </w:p>
    <w:p>
      <w:pPr>
        <w:spacing w:after="0" w:line="223" w:lineRule="exact"/>
        <w:rPr>
          <w:sz w:val="20"/>
          <w:szCs w:val="20"/>
          <w:color w:val="auto"/>
        </w:rPr>
      </w:pPr>
    </w:p>
    <w:p>
      <w:pPr>
        <w:ind w:left="400"/>
        <w:spacing w:after="0"/>
        <w:tabs>
          <w:tab w:leader="none" w:pos="5420" w:val="left"/>
        </w:tabs>
        <w:rPr>
          <w:sz w:val="20"/>
          <w:szCs w:val="20"/>
          <w:color w:val="auto"/>
        </w:rPr>
      </w:pPr>
      <w:r>
        <w:rPr>
          <w:rFonts w:ascii="Garamond" w:cs="Garamond" w:eastAsia="Garamond" w:hAnsi="Garamond"/>
          <w:sz w:val="22"/>
          <w:szCs w:val="22"/>
          <w:color w:val="auto"/>
        </w:rPr>
        <w:t>Νικόλαος Παπαβασιλείου</w:t>
      </w:r>
      <w:r>
        <w:rPr>
          <w:sz w:val="20"/>
          <w:szCs w:val="20"/>
          <w:color w:val="auto"/>
        </w:rPr>
        <w:tab/>
      </w:r>
      <w:r>
        <w:rPr>
          <w:rFonts w:ascii="Calibri" w:cs="Calibri" w:eastAsia="Calibri" w:hAnsi="Calibri"/>
          <w:sz w:val="21"/>
          <w:szCs w:val="21"/>
          <w:color w:val="auto"/>
        </w:rPr>
        <w:t>(</w:t>
      </w:r>
      <w:r>
        <w:rPr>
          <w:rFonts w:ascii="Calibri" w:cs="Calibri" w:eastAsia="Calibri" w:hAnsi="Calibri"/>
          <w:sz w:val="21"/>
          <w:szCs w:val="21"/>
          <w:u w:val="single" w:color="auto"/>
          <w:color w:val="0000FF"/>
        </w:rPr>
        <w:t>http://edujob.gr/node/11259</w:t>
      </w:r>
      <w:r>
        <w:rPr>
          <w:rFonts w:ascii="Calibri" w:cs="Calibri" w:eastAsia="Calibri" w:hAnsi="Calibri"/>
          <w:sz w:val="21"/>
          <w:szCs w:val="21"/>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2"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49</w:t>
      </w:r>
    </w:p>
    <w:p>
      <w:pPr>
        <w:sectPr>
          <w:pgSz w:w="11900" w:h="16840" w:orient="portrait"/>
          <w:cols w:equalWidth="0" w:num="1">
            <w:col w:w="9020"/>
          </w:cols>
          <w:pgMar w:left="1440" w:top="1439" w:right="1440" w:bottom="420" w:gutter="0" w:footer="0" w:header="0"/>
        </w:sectPr>
      </w:pPr>
    </w:p>
    <w:p>
      <w:pPr>
        <w:ind w:left="400"/>
        <w:spacing w:after="0"/>
        <w:rPr>
          <w:sz w:val="20"/>
          <w:szCs w:val="20"/>
          <w:color w:val="auto"/>
        </w:rPr>
      </w:pPr>
      <w:r>
        <w:rPr>
          <w:rFonts w:ascii="Calibri" w:cs="Calibri" w:eastAsia="Calibri" w:hAnsi="Calibri"/>
          <w:sz w:val="22"/>
          <w:szCs w:val="22"/>
          <w:b w:val="1"/>
          <w:bCs w:val="1"/>
          <w:color w:val="auto"/>
        </w:rPr>
        <w:t xml:space="preserve">Παράδειγμα 3: </w:t>
      </w:r>
      <w:r>
        <w:rPr>
          <w:rFonts w:ascii="Calibri" w:cs="Calibri" w:eastAsia="Calibri" w:hAnsi="Calibri"/>
          <w:sz w:val="22"/>
          <w:szCs w:val="22"/>
          <w:b w:val="1"/>
          <w:bCs w:val="1"/>
          <w:u w:val="single" w:color="auto"/>
          <w:color w:val="auto"/>
        </w:rPr>
        <w:t>ΥΠΟΔΕΙΓΜΑ ΣΥΣΤΑΤΙΚΗΣ ΕΠΙΣΤΟΛΗΣ</w:t>
      </w:r>
    </w:p>
    <w:p>
      <w:pPr>
        <w:spacing w:after="0" w:line="199"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ΙΔΡΥΜΑ ΜΠΟΔΟΣΑΚΗ</w:t>
      </w:r>
    </w:p>
    <w:p>
      <w:pPr>
        <w:spacing w:after="0" w:line="9"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ΛEΩΦΟΡΟΣ ΑΜΑΛΙΑΣ 20</w:t>
      </w:r>
    </w:p>
    <w:p>
      <w:pPr>
        <w:ind w:left="400"/>
        <w:spacing w:after="0"/>
        <w:rPr>
          <w:sz w:val="20"/>
          <w:szCs w:val="20"/>
          <w:color w:val="auto"/>
        </w:rPr>
      </w:pPr>
      <w:r>
        <w:rPr>
          <w:rFonts w:ascii="Calibri" w:cs="Calibri" w:eastAsia="Calibri" w:hAnsi="Calibri"/>
          <w:sz w:val="22"/>
          <w:szCs w:val="22"/>
          <w:color w:val="auto"/>
        </w:rPr>
        <w:t>105 57 ΑΘΗΝΑ</w:t>
      </w:r>
    </w:p>
    <w:p>
      <w:pPr>
        <w:ind w:left="400"/>
        <w:spacing w:after="0"/>
        <w:rPr>
          <w:sz w:val="20"/>
          <w:szCs w:val="20"/>
          <w:color w:val="auto"/>
        </w:rPr>
      </w:pPr>
      <w:r>
        <w:rPr>
          <w:rFonts w:ascii="Calibri" w:cs="Calibri" w:eastAsia="Calibri" w:hAnsi="Calibri"/>
          <w:sz w:val="22"/>
          <w:szCs w:val="22"/>
          <w:color w:val="auto"/>
        </w:rPr>
        <w:t>ΤΗΛ.32 37 973 – 32 36 011/301 FAX: 32 37 976</w:t>
      </w:r>
    </w:p>
    <w:p>
      <w:pPr>
        <w:spacing w:after="0" w:line="255"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Ονοματεπώνυμο υποψηφίου/ας ……………………………...........................</w:t>
      </w:r>
    </w:p>
    <w:p>
      <w:pPr>
        <w:spacing w:after="0" w:line="9"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Ειδικότητα συνιστώντος ………………………………………...........................</w:t>
      </w:r>
    </w:p>
    <w:p>
      <w:pPr>
        <w:spacing w:after="0" w:line="258"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ΣΥΣΤΑΤΙΚΗ ΕΠΙΣΤΟΛΗ</w:t>
      </w:r>
    </w:p>
    <w:p>
      <w:pPr>
        <w:spacing w:after="0" w:line="11" w:lineRule="exact"/>
        <w:rPr>
          <w:sz w:val="20"/>
          <w:szCs w:val="20"/>
          <w:color w:val="auto"/>
        </w:rPr>
      </w:pPr>
    </w:p>
    <w:p>
      <w:pPr>
        <w:ind w:left="400" w:right="580"/>
        <w:spacing w:after="0"/>
        <w:rPr>
          <w:sz w:val="20"/>
          <w:szCs w:val="20"/>
          <w:color w:val="auto"/>
        </w:rPr>
      </w:pPr>
      <w:r>
        <w:rPr>
          <w:rFonts w:ascii="Calibri" w:cs="Calibri" w:eastAsia="Calibri" w:hAnsi="Calibri"/>
          <w:sz w:val="22"/>
          <w:szCs w:val="22"/>
          <w:color w:val="auto"/>
        </w:rPr>
        <w:t>Ο/ Η ανωτέρω κύριος/κυρία είναι υποψήφιος/α για υποτροφία εσωτερικού/ εξωτερικού από το ίδρυμα μας. Η συμπλήρωση από σας της συστατικής αυτής επιστολής, θα αποτελέσει μεγάλη βοήθεια για την αξιολόγηση της αιτήσεως του/της από την επιτροπή κρίσεως. Εξυπακούεται ότι όλες οι πληροφορίες που θα παρέχετε θα θεωρηθούν απόλυτα εμπιστευτικές.</w:t>
      </w:r>
    </w:p>
    <w:p>
      <w:pPr>
        <w:spacing w:after="0" w:line="261"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 Πόσο καιρό γνωρίζετε τον/την υποψήφιο/α και με ποια σχέση;</w:t>
      </w:r>
    </w:p>
    <w:p>
      <w:pPr>
        <w:spacing w:after="0" w:line="9"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w:t>
      </w:r>
    </w:p>
    <w:p>
      <w:pPr>
        <w:ind w:left="400"/>
        <w:spacing w:after="0"/>
        <w:rPr>
          <w:sz w:val="20"/>
          <w:szCs w:val="20"/>
          <w:color w:val="auto"/>
        </w:rPr>
      </w:pPr>
      <w:r>
        <w:rPr>
          <w:rFonts w:ascii="Calibri" w:cs="Calibri" w:eastAsia="Calibri" w:hAnsi="Calibri"/>
          <w:sz w:val="22"/>
          <w:szCs w:val="22"/>
          <w:color w:val="auto"/>
        </w:rPr>
        <w:t>………………………………………………………………………………….</w:t>
      </w:r>
    </w:p>
    <w:p>
      <w:pPr>
        <w:spacing w:after="0" w:line="260" w:lineRule="exact"/>
        <w:rPr>
          <w:sz w:val="20"/>
          <w:szCs w:val="20"/>
          <w:color w:val="auto"/>
        </w:rPr>
      </w:pPr>
    </w:p>
    <w:p>
      <w:pPr>
        <w:ind w:left="400" w:right="820"/>
        <w:spacing w:after="0" w:line="255" w:lineRule="auto"/>
        <w:rPr>
          <w:sz w:val="20"/>
          <w:szCs w:val="20"/>
          <w:color w:val="auto"/>
        </w:rPr>
      </w:pPr>
      <w:r>
        <w:rPr>
          <w:rFonts w:ascii="Calibri" w:cs="Calibri" w:eastAsia="Calibri" w:hAnsi="Calibri"/>
          <w:sz w:val="21"/>
          <w:szCs w:val="21"/>
          <w:color w:val="auto"/>
        </w:rPr>
        <w:t>– Πώς αξιολογείτε τη σπουδαστική του/ της ικανότητα και επίδοση; Αν πρόκειται ο/ η υποψήφιος/ α να υποβληθεί και σε νέες εξετάσεις τι αποτέλεσμα νομίζετε ότι θα επιτύχει;</w:t>
      </w:r>
    </w:p>
    <w:p>
      <w:pPr>
        <w:spacing w:after="0" w:line="1"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w:t>
      </w:r>
    </w:p>
    <w:p>
      <w:pPr>
        <w:ind w:left="400"/>
        <w:spacing w:after="0"/>
        <w:rPr>
          <w:sz w:val="20"/>
          <w:szCs w:val="20"/>
          <w:color w:val="auto"/>
        </w:rPr>
      </w:pPr>
      <w:r>
        <w:rPr>
          <w:rFonts w:ascii="Calibri" w:cs="Calibri" w:eastAsia="Calibri" w:hAnsi="Calibri"/>
          <w:sz w:val="22"/>
          <w:szCs w:val="22"/>
          <w:color w:val="auto"/>
        </w:rPr>
        <w:t>.....................................................................................................................</w:t>
      </w:r>
    </w:p>
    <w:p>
      <w:pPr>
        <w:spacing w:after="0" w:line="255" w:lineRule="exact"/>
        <w:rPr>
          <w:sz w:val="20"/>
          <w:szCs w:val="20"/>
          <w:color w:val="auto"/>
        </w:rPr>
      </w:pPr>
    </w:p>
    <w:p>
      <w:pPr>
        <w:ind w:left="400" w:right="580"/>
        <w:spacing w:after="0" w:line="242" w:lineRule="auto"/>
        <w:rPr>
          <w:sz w:val="20"/>
          <w:szCs w:val="20"/>
          <w:color w:val="auto"/>
        </w:rPr>
      </w:pPr>
      <w:r>
        <w:rPr>
          <w:rFonts w:ascii="Calibri" w:cs="Calibri" w:eastAsia="Calibri" w:hAnsi="Calibri"/>
          <w:sz w:val="22"/>
          <w:szCs w:val="22"/>
          <w:color w:val="auto"/>
        </w:rPr>
        <w:t>– Από τη γενική αξιολόγηση του/της υποψηφίου/ ας που έχετε κάνει, ποιες νομίζετε ότι είναι οι μεγαλύτερες αρετές του/της και ποιες οι κυριότερες αδυναμίες του/ της. Κατά ποιο τρόπο νομίζετε ότι αυτός/αυτή θα ωφεληθεί από τις μεταπτυχιακές σπουδές του/ της στον κλάδο που επέλεξε;</w:t>
      </w:r>
    </w:p>
    <w:p>
      <w:pPr>
        <w:ind w:left="400"/>
        <w:spacing w:after="0"/>
        <w:rPr>
          <w:sz w:val="20"/>
          <w:szCs w:val="20"/>
          <w:color w:val="auto"/>
        </w:rPr>
      </w:pPr>
      <w:r>
        <w:rPr>
          <w:rFonts w:ascii="Calibri" w:cs="Calibri" w:eastAsia="Calibri" w:hAnsi="Calibri"/>
          <w:sz w:val="22"/>
          <w:szCs w:val="22"/>
          <w:color w:val="auto"/>
        </w:rPr>
        <w:t>…………………………………………………………………………………………………………………</w:t>
      </w:r>
    </w:p>
    <w:p>
      <w:pPr>
        <w:ind w:left="400"/>
        <w:spacing w:after="0"/>
        <w:rPr>
          <w:sz w:val="20"/>
          <w:szCs w:val="20"/>
          <w:color w:val="auto"/>
        </w:rPr>
      </w:pPr>
      <w:r>
        <w:rPr>
          <w:rFonts w:ascii="Calibri" w:cs="Calibri" w:eastAsia="Calibri" w:hAnsi="Calibri"/>
          <w:sz w:val="22"/>
          <w:szCs w:val="22"/>
          <w:color w:val="auto"/>
        </w:rPr>
        <w:t>…………………………………………………………………………………</w:t>
      </w:r>
    </w:p>
    <w:p>
      <w:pPr>
        <w:ind w:left="400" w:right="800"/>
        <w:spacing w:after="0"/>
        <w:rPr>
          <w:sz w:val="20"/>
          <w:szCs w:val="20"/>
          <w:color w:val="auto"/>
        </w:rPr>
      </w:pPr>
      <w:r>
        <w:rPr>
          <w:rFonts w:ascii="Calibri" w:cs="Calibri" w:eastAsia="Calibri" w:hAnsi="Calibri"/>
          <w:sz w:val="22"/>
          <w:szCs w:val="22"/>
          <w:color w:val="auto"/>
        </w:rPr>
        <w:t>Στον πιο κάτω χώρο ή και σ΄ ένα χωριστό γράμμα, παρακαλούμε να κάνετε ελεύθερα οποιαδήποτε σχόλια σχετικά με τον/την υποψήφιο/α που νομίζετε ότι θα βοηθήσουν στην αξιολόγηση του/της.</w:t>
      </w:r>
    </w:p>
    <w:p>
      <w:pPr>
        <w:ind w:left="400"/>
        <w:spacing w:after="0"/>
        <w:rPr>
          <w:sz w:val="20"/>
          <w:szCs w:val="20"/>
          <w:color w:val="auto"/>
        </w:rPr>
      </w:pPr>
      <w:r>
        <w:rPr>
          <w:rFonts w:ascii="Calibri" w:cs="Calibri" w:eastAsia="Calibri" w:hAnsi="Calibri"/>
          <w:sz w:val="22"/>
          <w:szCs w:val="22"/>
          <w:color w:val="auto"/>
        </w:rPr>
        <w:t>…………………………………………………………………………………………………</w:t>
      </w:r>
    </w:p>
    <w:p>
      <w:pPr>
        <w:spacing w:after="0" w:line="200" w:lineRule="exact"/>
        <w:rPr>
          <w:sz w:val="20"/>
          <w:szCs w:val="20"/>
          <w:color w:val="auto"/>
        </w:rPr>
      </w:pPr>
    </w:p>
    <w:p>
      <w:pPr>
        <w:spacing w:after="0" w:line="262"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Αθήνα, ……/……/……</w:t>
      </w:r>
    </w:p>
    <w:p>
      <w:pPr>
        <w:spacing w:after="0" w:line="9"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Υπογραφή ………………………………..</w:t>
      </w:r>
    </w:p>
    <w:p>
      <w:pPr>
        <w:ind w:left="400"/>
        <w:spacing w:after="0"/>
        <w:rPr>
          <w:sz w:val="20"/>
          <w:szCs w:val="20"/>
          <w:color w:val="auto"/>
        </w:rPr>
      </w:pPr>
      <w:r>
        <w:rPr>
          <w:rFonts w:ascii="Calibri" w:cs="Calibri" w:eastAsia="Calibri" w:hAnsi="Calibri"/>
          <w:sz w:val="22"/>
          <w:szCs w:val="22"/>
          <w:color w:val="auto"/>
        </w:rPr>
        <w:t>Ονοματεπώνυμο συνιστώντος ………………………………..</w:t>
      </w:r>
    </w:p>
    <w:p>
      <w:pPr>
        <w:ind w:left="400"/>
        <w:spacing w:after="0" w:line="236" w:lineRule="auto"/>
        <w:rPr>
          <w:sz w:val="20"/>
          <w:szCs w:val="20"/>
          <w:color w:val="auto"/>
        </w:rPr>
      </w:pPr>
      <w:r>
        <w:rPr>
          <w:rFonts w:ascii="Calibri" w:cs="Calibri" w:eastAsia="Calibri" w:hAnsi="Calibri"/>
          <w:sz w:val="22"/>
          <w:szCs w:val="22"/>
          <w:color w:val="auto"/>
        </w:rPr>
        <w:t>Θέση …………………………………………………………</w:t>
      </w:r>
    </w:p>
    <w:p>
      <w:pPr>
        <w:spacing w:after="0" w:line="200" w:lineRule="exact"/>
        <w:rPr>
          <w:sz w:val="20"/>
          <w:szCs w:val="20"/>
          <w:color w:val="auto"/>
        </w:rPr>
      </w:pPr>
    </w:p>
    <w:p>
      <w:pPr>
        <w:spacing w:after="0" w:line="267" w:lineRule="exact"/>
        <w:rPr>
          <w:sz w:val="20"/>
          <w:szCs w:val="20"/>
          <w:color w:val="auto"/>
        </w:rPr>
      </w:pPr>
    </w:p>
    <w:p>
      <w:pPr>
        <w:ind w:left="400"/>
        <w:spacing w:after="0" w:line="282" w:lineRule="auto"/>
        <w:rPr>
          <w:sz w:val="20"/>
          <w:szCs w:val="20"/>
          <w:color w:val="auto"/>
        </w:rPr>
      </w:pPr>
      <w:r>
        <w:rPr>
          <w:rFonts w:ascii="Calibri" w:cs="Calibri" w:eastAsia="Calibri" w:hAnsi="Calibri"/>
          <w:sz w:val="22"/>
          <w:szCs w:val="22"/>
          <w:color w:val="auto"/>
        </w:rPr>
        <w:t>Σας ευχαριστούμε θερμά για τις πληροφορίες και παρακαλούμε να στείλετε την επιστολή αυτή στο Γραμματέα του Ιδρύματος Μποδοσάκη, Αμαλίας 20, 105 57 Αθήνα</w:t>
      </w:r>
    </w:p>
    <w:p>
      <w:pPr>
        <w:spacing w:after="0" w:line="142" w:lineRule="exact"/>
        <w:rPr>
          <w:sz w:val="20"/>
          <w:szCs w:val="20"/>
          <w:color w:val="auto"/>
        </w:rPr>
      </w:pPr>
    </w:p>
    <w:p>
      <w:pPr>
        <w:ind w:left="400" w:right="1220"/>
        <w:spacing w:after="0" w:line="248" w:lineRule="auto"/>
        <w:rPr>
          <w:sz w:val="20"/>
          <w:szCs w:val="20"/>
          <w:color w:val="auto"/>
        </w:rPr>
      </w:pPr>
      <w:r>
        <w:rPr>
          <w:rFonts w:ascii="Calibri" w:cs="Calibri" w:eastAsia="Calibri" w:hAnsi="Calibri"/>
          <w:sz w:val="22"/>
          <w:szCs w:val="22"/>
          <w:color w:val="auto"/>
        </w:rPr>
        <w:t>(Σύνταξη Βιογραφικού, Συνοδευτικής και Συστατικής Επιστολής, έκδοση του γραφείου διασύνδεσης του Πανεπιστημίου Αιγαίου)</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p>
      <w:pPr>
        <w:jc w:val="center"/>
        <w:ind w:right="60"/>
        <w:spacing w:after="0"/>
        <w:rPr>
          <w:sz w:val="20"/>
          <w:szCs w:val="20"/>
          <w:color w:val="auto"/>
        </w:rPr>
      </w:pPr>
      <w:r>
        <w:rPr>
          <w:rFonts w:ascii="Calibri" w:cs="Calibri" w:eastAsia="Calibri" w:hAnsi="Calibri"/>
          <w:sz w:val="22"/>
          <w:szCs w:val="22"/>
          <w:color w:val="auto"/>
        </w:rPr>
        <w:t>50</w:t>
      </w:r>
    </w:p>
    <w:p>
      <w:pPr>
        <w:sectPr>
          <w:pgSz w:w="11900" w:h="16840" w:orient="portrait"/>
          <w:cols w:equalWidth="0" w:num="1">
            <w:col w:w="9380"/>
          </w:cols>
          <w:pgMar w:left="1440" w:top="1439" w:right="1080" w:bottom="420" w:gutter="0" w:footer="0" w:header="0"/>
        </w:sectPr>
      </w:pPr>
    </w:p>
    <w:p>
      <w:pPr>
        <w:ind w:left="420"/>
        <w:spacing w:after="0"/>
        <w:tabs>
          <w:tab w:leader="none" w:pos="2560" w:val="left"/>
        </w:tabs>
        <w:rPr>
          <w:sz w:val="20"/>
          <w:szCs w:val="20"/>
          <w:color w:val="auto"/>
        </w:rPr>
      </w:pPr>
      <w:r>
        <w:rPr>
          <w:rFonts w:ascii="Cambria" w:cs="Cambria" w:eastAsia="Cambria" w:hAnsi="Cambria"/>
          <w:sz w:val="28"/>
          <w:szCs w:val="28"/>
          <w:b w:val="1"/>
          <w:bCs w:val="1"/>
          <w:color w:val="365F91"/>
        </w:rPr>
        <w:t>Παράρτημα 2.</w:t>
      </w:r>
      <w:r>
        <w:rPr>
          <w:sz w:val="20"/>
          <w:szCs w:val="20"/>
          <w:color w:val="auto"/>
        </w:rPr>
        <w:tab/>
      </w:r>
      <w:r>
        <w:rPr>
          <w:rFonts w:ascii="Cambria" w:cs="Cambria" w:eastAsia="Cambria" w:hAnsi="Cambria"/>
          <w:sz w:val="27"/>
          <w:szCs w:val="27"/>
          <w:b w:val="1"/>
          <w:bCs w:val="1"/>
          <w:color w:val="365F91"/>
        </w:rPr>
        <w:t>Παραδείγματα Εντύπων Δημοσίων Εγγράφων</w:t>
      </w:r>
    </w:p>
    <w:p>
      <w:pPr>
        <w:spacing w:after="0" w:line="310" w:lineRule="exact"/>
        <w:rPr>
          <w:sz w:val="20"/>
          <w:szCs w:val="20"/>
          <w:color w:val="auto"/>
        </w:rPr>
      </w:pPr>
    </w:p>
    <w:p>
      <w:pPr>
        <w:ind w:left="420"/>
        <w:spacing w:after="0"/>
        <w:rPr>
          <w:sz w:val="20"/>
          <w:szCs w:val="20"/>
          <w:color w:val="auto"/>
        </w:rPr>
      </w:pPr>
      <w:r>
        <w:rPr>
          <w:rFonts w:ascii="Calibri" w:cs="Calibri" w:eastAsia="Calibri" w:hAnsi="Calibri"/>
          <w:sz w:val="22"/>
          <w:szCs w:val="22"/>
          <w:b w:val="1"/>
          <w:bCs w:val="1"/>
          <w:color w:val="auto"/>
        </w:rPr>
        <w:t xml:space="preserve">Παράδειγμα 1: </w:t>
      </w:r>
      <w:r>
        <w:rPr>
          <w:rFonts w:ascii="Calibri" w:cs="Calibri" w:eastAsia="Calibri" w:hAnsi="Calibri"/>
          <w:sz w:val="22"/>
          <w:szCs w:val="22"/>
          <w:b w:val="1"/>
          <w:bCs w:val="1"/>
          <w:u w:val="single" w:color="auto"/>
          <w:color w:val="auto"/>
        </w:rPr>
        <w:t>ΥΠΟΔΕΙΓΜΑ ΔΗΛΩΣΗΣ ΤΟΥ ΝΟΜΟΥ 1599/1986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2707005</wp:posOffset>
            </wp:positionH>
            <wp:positionV relativeFrom="paragraph">
              <wp:posOffset>126365</wp:posOffset>
            </wp:positionV>
            <wp:extent cx="524510" cy="53340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
                      <a:extLst>
                        <a:ext uri="{28A0092B-C50C-407E-A947-70E740481C1C}"/>
                      </a:extLst>
                    </a:blip>
                    <a:srcRect/>
                    <a:stretch>
                      <a:fillRect/>
                    </a:stretch>
                  </pic:blipFill>
                  <pic:spPr bwMode="auto">
                    <a:xfrm>
                      <a:off x="0" y="0"/>
                      <a:ext cx="524510" cy="5334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jc w:val="center"/>
        <w:ind w:right="-19"/>
        <w:spacing w:after="0"/>
        <w:rPr>
          <w:sz w:val="20"/>
          <w:szCs w:val="20"/>
          <w:color w:val="auto"/>
        </w:rPr>
      </w:pPr>
      <w:r>
        <w:rPr>
          <w:rFonts w:ascii="Calibri" w:cs="Calibri" w:eastAsia="Calibri" w:hAnsi="Calibri"/>
          <w:sz w:val="24"/>
          <w:szCs w:val="24"/>
          <w:b w:val="1"/>
          <w:bCs w:val="1"/>
          <w:color w:val="auto"/>
        </w:rPr>
        <w:t>ΥΠΕΥΘΥΝΗ ΔΗΛΩΣΗ</w:t>
      </w:r>
    </w:p>
    <w:p>
      <w:pPr>
        <w:spacing w:after="0" w:line="181" w:lineRule="exact"/>
        <w:rPr>
          <w:sz w:val="20"/>
          <w:szCs w:val="20"/>
          <w:color w:val="auto"/>
        </w:rPr>
      </w:pPr>
    </w:p>
    <w:p>
      <w:pPr>
        <w:jc w:val="center"/>
        <w:ind w:right="-19"/>
        <w:spacing w:after="0"/>
        <w:rPr>
          <w:sz w:val="20"/>
          <w:szCs w:val="20"/>
          <w:color w:val="auto"/>
        </w:rPr>
      </w:pPr>
      <w:r>
        <w:rPr>
          <w:rFonts w:ascii="Calibri" w:cs="Calibri" w:eastAsia="Calibri" w:hAnsi="Calibri"/>
          <w:sz w:val="14"/>
          <w:szCs w:val="14"/>
          <w:color w:val="auto"/>
        </w:rPr>
        <w:t>(άρθρο 8 Ν.1599/1986)</w:t>
      </w:r>
    </w:p>
    <w:p>
      <w:pPr>
        <w:spacing w:after="0" w:line="312" w:lineRule="exact"/>
        <w:rPr>
          <w:sz w:val="20"/>
          <w:szCs w:val="20"/>
          <w:color w:val="auto"/>
        </w:rPr>
      </w:pPr>
    </w:p>
    <w:p>
      <w:pPr>
        <w:ind w:left="420" w:right="420" w:firstLine="3"/>
        <w:spacing w:after="0" w:line="512" w:lineRule="auto"/>
        <w:tabs>
          <w:tab w:leader="none" w:pos="626"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ακρίβεια των στοιχείων που υποβάλλονται με αυτή τη δήλωση μπορεί να ελεγχθεί με βάση το αρχείο άλλων υπηρεσιών (άρθρο 8 παρ. 4 Ν. 1599/1986)</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195580</wp:posOffset>
                </wp:positionH>
                <wp:positionV relativeFrom="paragraph">
                  <wp:posOffset>-551180</wp:posOffset>
                </wp:positionV>
                <wp:extent cx="5544185" cy="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41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5" o:spid="_x0000_s11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4pt,-43.3999pt" to="451.95pt,-43.39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198120</wp:posOffset>
                </wp:positionH>
                <wp:positionV relativeFrom="paragraph">
                  <wp:posOffset>-554355</wp:posOffset>
                </wp:positionV>
                <wp:extent cx="0" cy="53975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397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6" o:spid="_x0000_s11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6pt,-43.6499pt" to="15.6pt,-1.14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5736590</wp:posOffset>
                </wp:positionH>
                <wp:positionV relativeFrom="paragraph">
                  <wp:posOffset>-554355</wp:posOffset>
                </wp:positionV>
                <wp:extent cx="0" cy="53975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397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7" o:spid="_x0000_s11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1.7pt,-43.6499pt" to="451.7pt,-1.14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195580</wp:posOffset>
                </wp:positionH>
                <wp:positionV relativeFrom="paragraph">
                  <wp:posOffset>-17780</wp:posOffset>
                </wp:positionV>
                <wp:extent cx="5544185" cy="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441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8" o:spid="_x0000_s11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4pt,-1.3999pt" to="451.95pt,-1.3999pt" o:allowincell="f" strokecolor="#000000" strokeweight="0.4799pt"/>
            </w:pict>
          </mc:Fallback>
        </mc:AlternateContent>
      </w:r>
    </w:p>
    <w:p>
      <w:pPr>
        <w:spacing w:after="0" w:line="195" w:lineRule="exact"/>
        <w:rPr>
          <w:sz w:val="20"/>
          <w:szCs w:val="20"/>
          <w:color w:val="auto"/>
        </w:rPr>
      </w:pPr>
    </w:p>
    <w:tbl>
      <w:tblPr>
        <w:tblLayout w:type="fixed"/>
        <w:tblInd w:w="10" w:type="dxa"/>
        <w:tblCellMar>
          <w:top w:w="0" w:type="dxa"/>
          <w:left w:w="0" w:type="dxa"/>
          <w:bottom w:w="0" w:type="dxa"/>
          <w:right w:w="0" w:type="dxa"/>
        </w:tblCellMar>
      </w:tblPr>
      <w:tr>
        <w:trPr>
          <w:trHeight w:val="304"/>
        </w:trPr>
        <w:tc>
          <w:tcPr>
            <w:tcW w:w="1820" w:type="dxa"/>
            <w:vAlign w:val="bottom"/>
            <w:tcBorders>
              <w:top w:val="single" w:sz="8" w:color="auto"/>
              <w:left w:val="single" w:sz="8" w:color="auto"/>
              <w:right w:val="single" w:sz="8" w:color="auto"/>
            </w:tcBorders>
          </w:tcPr>
          <w:p>
            <w:pPr>
              <w:ind w:left="120"/>
              <w:spacing w:after="0"/>
              <w:rPr>
                <w:sz w:val="20"/>
                <w:szCs w:val="20"/>
                <w:color w:val="auto"/>
              </w:rPr>
            </w:pPr>
            <w:r>
              <w:rPr>
                <w:rFonts w:ascii="Arial" w:cs="Arial" w:eastAsia="Arial" w:hAnsi="Arial"/>
                <w:sz w:val="20"/>
                <w:szCs w:val="20"/>
                <w:color w:val="auto"/>
              </w:rPr>
              <w:t>ΠΡΟΣ</w:t>
            </w:r>
            <w:r>
              <w:rPr>
                <w:rFonts w:ascii="Arial" w:cs="Arial" w:eastAsia="Arial" w:hAnsi="Arial"/>
                <w:sz w:val="25"/>
                <w:szCs w:val="25"/>
                <w:color w:val="auto"/>
                <w:vertAlign w:val="superscript"/>
              </w:rPr>
              <w:t>(1)</w:t>
            </w:r>
            <w:r>
              <w:rPr>
                <w:rFonts w:ascii="Arial" w:cs="Arial" w:eastAsia="Arial" w:hAnsi="Arial"/>
                <w:sz w:val="20"/>
                <w:szCs w:val="20"/>
                <w:color w:val="auto"/>
              </w:rPr>
              <w:t>:</w:t>
            </w:r>
          </w:p>
        </w:tc>
        <w:tc>
          <w:tcPr>
            <w:tcW w:w="320" w:type="dxa"/>
            <w:vAlign w:val="bottom"/>
            <w:tcBorders>
              <w:top w:val="single" w:sz="8" w:color="auto"/>
            </w:tcBorders>
          </w:tcPr>
          <w:p>
            <w:pPr>
              <w:spacing w:after="0"/>
              <w:rPr>
                <w:sz w:val="24"/>
                <w:szCs w:val="24"/>
                <w:color w:val="auto"/>
              </w:rPr>
            </w:pPr>
          </w:p>
        </w:tc>
        <w:tc>
          <w:tcPr>
            <w:tcW w:w="660" w:type="dxa"/>
            <w:vAlign w:val="bottom"/>
            <w:tcBorders>
              <w:top w:val="single" w:sz="8" w:color="auto"/>
            </w:tcBorders>
          </w:tcPr>
          <w:p>
            <w:pPr>
              <w:spacing w:after="0"/>
              <w:rPr>
                <w:sz w:val="24"/>
                <w:szCs w:val="24"/>
                <w:color w:val="auto"/>
              </w:rPr>
            </w:pPr>
          </w:p>
        </w:tc>
        <w:tc>
          <w:tcPr>
            <w:tcW w:w="100" w:type="dxa"/>
            <w:vAlign w:val="bottom"/>
            <w:tcBorders>
              <w:top w:val="single" w:sz="8" w:color="auto"/>
            </w:tcBorders>
          </w:tcPr>
          <w:p>
            <w:pPr>
              <w:spacing w:after="0"/>
              <w:rPr>
                <w:sz w:val="24"/>
                <w:szCs w:val="24"/>
                <w:color w:val="auto"/>
              </w:rPr>
            </w:pPr>
          </w:p>
        </w:tc>
        <w:tc>
          <w:tcPr>
            <w:tcW w:w="1060" w:type="dxa"/>
            <w:vAlign w:val="bottom"/>
            <w:tcBorders>
              <w:top w:val="single" w:sz="8" w:color="auto"/>
            </w:tcBorders>
          </w:tcPr>
          <w:p>
            <w:pPr>
              <w:spacing w:after="0"/>
              <w:rPr>
                <w:sz w:val="24"/>
                <w:szCs w:val="24"/>
                <w:color w:val="auto"/>
              </w:rPr>
            </w:pPr>
          </w:p>
        </w:tc>
        <w:tc>
          <w:tcPr>
            <w:tcW w:w="860" w:type="dxa"/>
            <w:vAlign w:val="bottom"/>
            <w:tcBorders>
              <w:top w:val="single" w:sz="8" w:color="auto"/>
            </w:tcBorders>
          </w:tcPr>
          <w:p>
            <w:pPr>
              <w:spacing w:after="0"/>
              <w:rPr>
                <w:sz w:val="24"/>
                <w:szCs w:val="24"/>
                <w:color w:val="auto"/>
              </w:rPr>
            </w:pPr>
          </w:p>
        </w:tc>
        <w:tc>
          <w:tcPr>
            <w:tcW w:w="740" w:type="dxa"/>
            <w:vAlign w:val="bottom"/>
            <w:tcBorders>
              <w:top w:val="single" w:sz="8" w:color="auto"/>
            </w:tcBorders>
          </w:tcPr>
          <w:p>
            <w:pPr>
              <w:spacing w:after="0"/>
              <w:rPr>
                <w:sz w:val="24"/>
                <w:szCs w:val="24"/>
                <w:color w:val="auto"/>
              </w:rPr>
            </w:pPr>
          </w:p>
        </w:tc>
        <w:tc>
          <w:tcPr>
            <w:tcW w:w="380" w:type="dxa"/>
            <w:vAlign w:val="bottom"/>
            <w:tcBorders>
              <w:top w:val="single" w:sz="8" w:color="auto"/>
            </w:tcBorders>
          </w:tcPr>
          <w:p>
            <w:pPr>
              <w:spacing w:after="0"/>
              <w:rPr>
                <w:sz w:val="24"/>
                <w:szCs w:val="24"/>
                <w:color w:val="auto"/>
              </w:rPr>
            </w:pPr>
          </w:p>
        </w:tc>
        <w:tc>
          <w:tcPr>
            <w:tcW w:w="300" w:type="dxa"/>
            <w:vAlign w:val="bottom"/>
            <w:tcBorders>
              <w:top w:val="single" w:sz="8" w:color="auto"/>
            </w:tcBorders>
          </w:tcPr>
          <w:p>
            <w:pPr>
              <w:spacing w:after="0"/>
              <w:rPr>
                <w:sz w:val="24"/>
                <w:szCs w:val="24"/>
                <w:color w:val="auto"/>
              </w:rPr>
            </w:pPr>
          </w:p>
        </w:tc>
        <w:tc>
          <w:tcPr>
            <w:tcW w:w="400" w:type="dxa"/>
            <w:vAlign w:val="bottom"/>
            <w:tcBorders>
              <w:top w:val="single" w:sz="8" w:color="auto"/>
            </w:tcBorders>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240" w:type="dxa"/>
            <w:vAlign w:val="bottom"/>
            <w:tcBorders>
              <w:top w:val="single" w:sz="8" w:color="auto"/>
            </w:tcBorders>
          </w:tcPr>
          <w:p>
            <w:pPr>
              <w:spacing w:after="0"/>
              <w:rPr>
                <w:sz w:val="24"/>
                <w:szCs w:val="24"/>
                <w:color w:val="auto"/>
              </w:rPr>
            </w:pPr>
          </w:p>
        </w:tc>
        <w:tc>
          <w:tcPr>
            <w:tcW w:w="460" w:type="dxa"/>
            <w:vAlign w:val="bottom"/>
            <w:tcBorders>
              <w:top w:val="single" w:sz="8" w:color="auto"/>
            </w:tcBorders>
          </w:tcPr>
          <w:p>
            <w:pPr>
              <w:spacing w:after="0"/>
              <w:rPr>
                <w:sz w:val="24"/>
                <w:szCs w:val="24"/>
                <w:color w:val="auto"/>
              </w:rPr>
            </w:pPr>
          </w:p>
        </w:tc>
        <w:tc>
          <w:tcPr>
            <w:tcW w:w="540" w:type="dxa"/>
            <w:vAlign w:val="bottom"/>
            <w:tcBorders>
              <w:top w:val="single" w:sz="8" w:color="auto"/>
            </w:tcBorders>
          </w:tcPr>
          <w:p>
            <w:pPr>
              <w:spacing w:after="0"/>
              <w:rPr>
                <w:sz w:val="24"/>
                <w:szCs w:val="24"/>
                <w:color w:val="auto"/>
              </w:rPr>
            </w:pPr>
          </w:p>
        </w:tc>
        <w:tc>
          <w:tcPr>
            <w:tcW w:w="560" w:type="dxa"/>
            <w:vAlign w:val="bottom"/>
            <w:tcBorders>
              <w:top w:val="single" w:sz="8" w:color="auto"/>
            </w:tcBorders>
          </w:tcPr>
          <w:p>
            <w:pPr>
              <w:spacing w:after="0"/>
              <w:rPr>
                <w:sz w:val="24"/>
                <w:szCs w:val="24"/>
                <w:color w:val="auto"/>
              </w:rPr>
            </w:pPr>
          </w:p>
        </w:tc>
        <w:tc>
          <w:tcPr>
            <w:tcW w:w="860" w:type="dxa"/>
            <w:vAlign w:val="bottom"/>
            <w:tcBorders>
              <w:top w:val="single" w:sz="8" w:color="auto"/>
              <w:right w:val="single" w:sz="8" w:color="auto"/>
            </w:tcBorders>
          </w:tcPr>
          <w:p>
            <w:pPr>
              <w:spacing w:after="0"/>
              <w:rPr>
                <w:sz w:val="24"/>
                <w:szCs w:val="24"/>
                <w:color w:val="auto"/>
              </w:rPr>
            </w:pPr>
          </w:p>
        </w:tc>
      </w:tr>
      <w:tr>
        <w:trPr>
          <w:trHeight w:val="124"/>
        </w:trPr>
        <w:tc>
          <w:tcPr>
            <w:tcW w:w="1820" w:type="dxa"/>
            <w:vAlign w:val="bottom"/>
            <w:tcBorders>
              <w:left w:val="single" w:sz="8" w:color="auto"/>
              <w:bottom w:val="single" w:sz="8" w:color="auto"/>
              <w:right w:val="single" w:sz="8" w:color="auto"/>
            </w:tcBorders>
          </w:tcPr>
          <w:p>
            <w:pPr>
              <w:spacing w:after="0"/>
              <w:rPr>
                <w:sz w:val="10"/>
                <w:szCs w:val="10"/>
                <w:color w:val="auto"/>
              </w:rPr>
            </w:pPr>
          </w:p>
        </w:tc>
        <w:tc>
          <w:tcPr>
            <w:tcW w:w="320" w:type="dxa"/>
            <w:vAlign w:val="bottom"/>
            <w:tcBorders>
              <w:bottom w:val="single" w:sz="8" w:color="auto"/>
            </w:tcBorders>
          </w:tcPr>
          <w:p>
            <w:pPr>
              <w:spacing w:after="0"/>
              <w:rPr>
                <w:sz w:val="10"/>
                <w:szCs w:val="10"/>
                <w:color w:val="auto"/>
              </w:rPr>
            </w:pPr>
          </w:p>
        </w:tc>
        <w:tc>
          <w:tcPr>
            <w:tcW w:w="660" w:type="dxa"/>
            <w:vAlign w:val="bottom"/>
            <w:tcBorders>
              <w:bottom w:val="single" w:sz="8" w:color="auto"/>
            </w:tcBorders>
          </w:tcPr>
          <w:p>
            <w:pPr>
              <w:spacing w:after="0"/>
              <w:rPr>
                <w:sz w:val="10"/>
                <w:szCs w:val="10"/>
                <w:color w:val="auto"/>
              </w:rPr>
            </w:pPr>
          </w:p>
        </w:tc>
        <w:tc>
          <w:tcPr>
            <w:tcW w:w="100" w:type="dxa"/>
            <w:vAlign w:val="bottom"/>
            <w:tcBorders>
              <w:bottom w:val="single" w:sz="8" w:color="auto"/>
            </w:tcBorders>
          </w:tcPr>
          <w:p>
            <w:pPr>
              <w:spacing w:after="0"/>
              <w:rPr>
                <w:sz w:val="10"/>
                <w:szCs w:val="10"/>
                <w:color w:val="auto"/>
              </w:rPr>
            </w:pPr>
          </w:p>
        </w:tc>
        <w:tc>
          <w:tcPr>
            <w:tcW w:w="1060" w:type="dxa"/>
            <w:vAlign w:val="bottom"/>
            <w:tcBorders>
              <w:bottom w:val="single" w:sz="8" w:color="auto"/>
            </w:tcBorders>
          </w:tcPr>
          <w:p>
            <w:pPr>
              <w:spacing w:after="0"/>
              <w:rPr>
                <w:sz w:val="10"/>
                <w:szCs w:val="10"/>
                <w:color w:val="auto"/>
              </w:rPr>
            </w:pPr>
          </w:p>
        </w:tc>
        <w:tc>
          <w:tcPr>
            <w:tcW w:w="860" w:type="dxa"/>
            <w:vAlign w:val="bottom"/>
            <w:tcBorders>
              <w:bottom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tcBorders>
          </w:tcPr>
          <w:p>
            <w:pPr>
              <w:spacing w:after="0"/>
              <w:rPr>
                <w:sz w:val="10"/>
                <w:szCs w:val="10"/>
                <w:color w:val="auto"/>
              </w:rPr>
            </w:pPr>
          </w:p>
        </w:tc>
        <w:tc>
          <w:tcPr>
            <w:tcW w:w="300" w:type="dxa"/>
            <w:vAlign w:val="bottom"/>
            <w:tcBorders>
              <w:bottom w:val="single" w:sz="8" w:color="auto"/>
            </w:tcBorders>
          </w:tcPr>
          <w:p>
            <w:pPr>
              <w:spacing w:after="0"/>
              <w:rPr>
                <w:sz w:val="10"/>
                <w:szCs w:val="10"/>
                <w:color w:val="auto"/>
              </w:rPr>
            </w:pPr>
          </w:p>
        </w:tc>
        <w:tc>
          <w:tcPr>
            <w:tcW w:w="400" w:type="dxa"/>
            <w:vAlign w:val="bottom"/>
            <w:tcBorders>
              <w:bottom w:val="single" w:sz="8" w:color="auto"/>
            </w:tcBorders>
          </w:tcPr>
          <w:p>
            <w:pPr>
              <w:spacing w:after="0"/>
              <w:rPr>
                <w:sz w:val="10"/>
                <w:szCs w:val="10"/>
                <w:color w:val="auto"/>
              </w:rPr>
            </w:pPr>
          </w:p>
        </w:tc>
        <w:tc>
          <w:tcPr>
            <w:tcW w:w="60" w:type="dxa"/>
            <w:vAlign w:val="bottom"/>
            <w:tcBorders>
              <w:bottom w:val="single" w:sz="8" w:color="auto"/>
            </w:tcBorders>
          </w:tcPr>
          <w:p>
            <w:pPr>
              <w:spacing w:after="0"/>
              <w:rPr>
                <w:sz w:val="10"/>
                <w:szCs w:val="10"/>
                <w:color w:val="auto"/>
              </w:rPr>
            </w:pPr>
          </w:p>
        </w:tc>
        <w:tc>
          <w:tcPr>
            <w:tcW w:w="240" w:type="dxa"/>
            <w:vAlign w:val="bottom"/>
            <w:tcBorders>
              <w:bottom w:val="single" w:sz="8" w:color="auto"/>
            </w:tcBorders>
          </w:tcPr>
          <w:p>
            <w:pPr>
              <w:spacing w:after="0"/>
              <w:rPr>
                <w:sz w:val="10"/>
                <w:szCs w:val="10"/>
                <w:color w:val="auto"/>
              </w:rPr>
            </w:pPr>
          </w:p>
        </w:tc>
        <w:tc>
          <w:tcPr>
            <w:tcW w:w="460" w:type="dxa"/>
            <w:vAlign w:val="bottom"/>
            <w:tcBorders>
              <w:bottom w:val="single" w:sz="8" w:color="auto"/>
            </w:tcBorders>
          </w:tcPr>
          <w:p>
            <w:pPr>
              <w:spacing w:after="0"/>
              <w:rPr>
                <w:sz w:val="10"/>
                <w:szCs w:val="10"/>
                <w:color w:val="auto"/>
              </w:rPr>
            </w:pPr>
          </w:p>
        </w:tc>
        <w:tc>
          <w:tcPr>
            <w:tcW w:w="540" w:type="dxa"/>
            <w:vAlign w:val="bottom"/>
            <w:tcBorders>
              <w:bottom w:val="single" w:sz="8" w:color="auto"/>
            </w:tcBorders>
          </w:tcPr>
          <w:p>
            <w:pPr>
              <w:spacing w:after="0"/>
              <w:rPr>
                <w:sz w:val="10"/>
                <w:szCs w:val="10"/>
                <w:color w:val="auto"/>
              </w:rPr>
            </w:pPr>
          </w:p>
        </w:tc>
        <w:tc>
          <w:tcPr>
            <w:tcW w:w="560" w:type="dxa"/>
            <w:vAlign w:val="bottom"/>
            <w:tcBorders>
              <w:bottom w:val="single" w:sz="8" w:color="auto"/>
            </w:tcBorders>
          </w:tcPr>
          <w:p>
            <w:pPr>
              <w:spacing w:after="0"/>
              <w:rPr>
                <w:sz w:val="10"/>
                <w:szCs w:val="10"/>
                <w:color w:val="auto"/>
              </w:rPr>
            </w:pPr>
          </w:p>
        </w:tc>
        <w:tc>
          <w:tcPr>
            <w:tcW w:w="860" w:type="dxa"/>
            <w:vAlign w:val="bottom"/>
            <w:tcBorders>
              <w:bottom w:val="single" w:sz="8" w:color="auto"/>
              <w:right w:val="single" w:sz="8" w:color="auto"/>
            </w:tcBorders>
          </w:tcPr>
          <w:p>
            <w:pPr>
              <w:spacing w:after="0"/>
              <w:rPr>
                <w:sz w:val="10"/>
                <w:szCs w:val="10"/>
                <w:color w:val="auto"/>
              </w:rPr>
            </w:pPr>
          </w:p>
        </w:tc>
      </w:tr>
      <w:tr>
        <w:trPr>
          <w:trHeight w:val="199"/>
        </w:trPr>
        <w:tc>
          <w:tcPr>
            <w:tcW w:w="182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Ο – Η Όνομα:</w:t>
            </w:r>
          </w:p>
        </w:tc>
        <w:tc>
          <w:tcPr>
            <w:tcW w:w="320" w:type="dxa"/>
            <w:vAlign w:val="bottom"/>
          </w:tcPr>
          <w:p>
            <w:pPr>
              <w:spacing w:after="0"/>
              <w:rPr>
                <w:sz w:val="17"/>
                <w:szCs w:val="17"/>
                <w:color w:val="auto"/>
              </w:rPr>
            </w:pPr>
          </w:p>
        </w:tc>
        <w:tc>
          <w:tcPr>
            <w:tcW w:w="6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060" w:type="dxa"/>
            <w:vAlign w:val="bottom"/>
          </w:tcPr>
          <w:p>
            <w:pPr>
              <w:spacing w:after="0"/>
              <w:rPr>
                <w:sz w:val="17"/>
                <w:szCs w:val="17"/>
                <w:color w:val="auto"/>
              </w:rPr>
            </w:pPr>
          </w:p>
        </w:tc>
        <w:tc>
          <w:tcPr>
            <w:tcW w:w="860" w:type="dxa"/>
            <w:vAlign w:val="bottom"/>
          </w:tcPr>
          <w:p>
            <w:pPr>
              <w:spacing w:after="0"/>
              <w:rPr>
                <w:sz w:val="17"/>
                <w:szCs w:val="17"/>
                <w:color w:val="auto"/>
              </w:rPr>
            </w:pPr>
          </w:p>
        </w:tc>
        <w:tc>
          <w:tcPr>
            <w:tcW w:w="740" w:type="dxa"/>
            <w:vAlign w:val="bottom"/>
            <w:tcBorders>
              <w:right w:val="single" w:sz="8" w:color="auto"/>
            </w:tcBorders>
          </w:tcPr>
          <w:p>
            <w:pPr>
              <w:spacing w:after="0"/>
              <w:rPr>
                <w:sz w:val="17"/>
                <w:szCs w:val="17"/>
                <w:color w:val="auto"/>
              </w:rPr>
            </w:pPr>
          </w:p>
        </w:tc>
        <w:tc>
          <w:tcPr>
            <w:tcW w:w="1080" w:type="dxa"/>
            <w:vAlign w:val="bottom"/>
            <w:tcBorders>
              <w:right w:val="single" w:sz="8" w:color="auto"/>
            </w:tcBorders>
            <w:gridSpan w:val="3"/>
          </w:tcPr>
          <w:p>
            <w:pPr>
              <w:ind w:left="100"/>
              <w:spacing w:after="0"/>
              <w:rPr>
                <w:sz w:val="20"/>
                <w:szCs w:val="20"/>
                <w:color w:val="auto"/>
              </w:rPr>
            </w:pPr>
            <w:r>
              <w:rPr>
                <w:rFonts w:ascii="Arial" w:cs="Arial" w:eastAsia="Arial" w:hAnsi="Arial"/>
                <w:sz w:val="16"/>
                <w:szCs w:val="16"/>
                <w:color w:val="auto"/>
              </w:rPr>
              <w:t>Επώνυμο:</w:t>
            </w:r>
          </w:p>
        </w:tc>
        <w:tc>
          <w:tcPr>
            <w:tcW w:w="6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860" w:type="dxa"/>
            <w:vAlign w:val="bottom"/>
            <w:tcBorders>
              <w:right w:val="single" w:sz="8" w:color="auto"/>
            </w:tcBorders>
          </w:tcPr>
          <w:p>
            <w:pPr>
              <w:spacing w:after="0"/>
              <w:rPr>
                <w:sz w:val="17"/>
                <w:szCs w:val="17"/>
                <w:color w:val="auto"/>
              </w:rPr>
            </w:pPr>
          </w:p>
        </w:tc>
      </w:tr>
      <w:tr>
        <w:trPr>
          <w:trHeight w:val="203"/>
        </w:trPr>
        <w:tc>
          <w:tcPr>
            <w:tcW w:w="1820" w:type="dxa"/>
            <w:vAlign w:val="bottom"/>
            <w:tcBorders>
              <w:left w:val="single" w:sz="8" w:color="auto"/>
              <w:bottom w:val="single" w:sz="8" w:color="auto"/>
              <w:right w:val="single" w:sz="8" w:color="auto"/>
            </w:tcBorders>
          </w:tcPr>
          <w:p>
            <w:pPr>
              <w:spacing w:after="0"/>
              <w:rPr>
                <w:sz w:val="17"/>
                <w:szCs w:val="17"/>
                <w:color w:val="auto"/>
              </w:rPr>
            </w:pPr>
          </w:p>
        </w:tc>
        <w:tc>
          <w:tcPr>
            <w:tcW w:w="320" w:type="dxa"/>
            <w:vAlign w:val="bottom"/>
            <w:tcBorders>
              <w:bottom w:val="single" w:sz="8" w:color="auto"/>
            </w:tcBorders>
          </w:tcPr>
          <w:p>
            <w:pPr>
              <w:spacing w:after="0"/>
              <w:rPr>
                <w:sz w:val="17"/>
                <w:szCs w:val="17"/>
                <w:color w:val="auto"/>
              </w:rPr>
            </w:pPr>
          </w:p>
        </w:tc>
        <w:tc>
          <w:tcPr>
            <w:tcW w:w="660" w:type="dxa"/>
            <w:vAlign w:val="bottom"/>
            <w:tcBorders>
              <w:bottom w:val="single" w:sz="8" w:color="auto"/>
            </w:tcBorders>
          </w:tcPr>
          <w:p>
            <w:pPr>
              <w:spacing w:after="0"/>
              <w:rPr>
                <w:sz w:val="17"/>
                <w:szCs w:val="17"/>
                <w:color w:val="auto"/>
              </w:rPr>
            </w:pPr>
          </w:p>
        </w:tc>
        <w:tc>
          <w:tcPr>
            <w:tcW w:w="100" w:type="dxa"/>
            <w:vAlign w:val="bottom"/>
            <w:tcBorders>
              <w:bottom w:val="single" w:sz="8" w:color="auto"/>
            </w:tcBorders>
          </w:tcPr>
          <w:p>
            <w:pPr>
              <w:spacing w:after="0"/>
              <w:rPr>
                <w:sz w:val="17"/>
                <w:szCs w:val="17"/>
                <w:color w:val="auto"/>
              </w:rPr>
            </w:pPr>
          </w:p>
        </w:tc>
        <w:tc>
          <w:tcPr>
            <w:tcW w:w="1060" w:type="dxa"/>
            <w:vAlign w:val="bottom"/>
            <w:tcBorders>
              <w:bottom w:val="single" w:sz="8" w:color="auto"/>
            </w:tcBorders>
          </w:tcPr>
          <w:p>
            <w:pPr>
              <w:spacing w:after="0"/>
              <w:rPr>
                <w:sz w:val="17"/>
                <w:szCs w:val="17"/>
                <w:color w:val="auto"/>
              </w:rPr>
            </w:pPr>
          </w:p>
        </w:tc>
        <w:tc>
          <w:tcPr>
            <w:tcW w:w="860" w:type="dxa"/>
            <w:vAlign w:val="bottom"/>
            <w:tcBorders>
              <w:bottom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380" w:type="dxa"/>
            <w:vAlign w:val="bottom"/>
            <w:tcBorders>
              <w:bottom w:val="single" w:sz="8" w:color="auto"/>
            </w:tcBorders>
          </w:tcPr>
          <w:p>
            <w:pPr>
              <w:spacing w:after="0"/>
              <w:rPr>
                <w:sz w:val="17"/>
                <w:szCs w:val="17"/>
                <w:color w:val="auto"/>
              </w:rPr>
            </w:pPr>
          </w:p>
        </w:tc>
        <w:tc>
          <w:tcPr>
            <w:tcW w:w="300" w:type="dxa"/>
            <w:vAlign w:val="bottom"/>
            <w:tcBorders>
              <w:bottom w:val="single" w:sz="8" w:color="auto"/>
            </w:tcBorders>
          </w:tcPr>
          <w:p>
            <w:pPr>
              <w:spacing w:after="0"/>
              <w:rPr>
                <w:sz w:val="17"/>
                <w:szCs w:val="17"/>
                <w:color w:val="auto"/>
              </w:rPr>
            </w:pPr>
          </w:p>
        </w:tc>
        <w:tc>
          <w:tcPr>
            <w:tcW w:w="400" w:type="dxa"/>
            <w:vAlign w:val="bottom"/>
            <w:tcBorders>
              <w:bottom w:val="single" w:sz="8" w:color="auto"/>
              <w:right w:val="single" w:sz="8" w:color="auto"/>
            </w:tcBorders>
          </w:tcPr>
          <w:p>
            <w:pPr>
              <w:spacing w:after="0"/>
              <w:rPr>
                <w:sz w:val="17"/>
                <w:szCs w:val="17"/>
                <w:color w:val="auto"/>
              </w:rPr>
            </w:pPr>
          </w:p>
        </w:tc>
        <w:tc>
          <w:tcPr>
            <w:tcW w:w="60" w:type="dxa"/>
            <w:vAlign w:val="bottom"/>
            <w:tcBorders>
              <w:bottom w:val="single" w:sz="8" w:color="auto"/>
            </w:tcBorders>
          </w:tcPr>
          <w:p>
            <w:pPr>
              <w:spacing w:after="0"/>
              <w:rPr>
                <w:sz w:val="17"/>
                <w:szCs w:val="17"/>
                <w:color w:val="auto"/>
              </w:rPr>
            </w:pPr>
          </w:p>
        </w:tc>
        <w:tc>
          <w:tcPr>
            <w:tcW w:w="240" w:type="dxa"/>
            <w:vAlign w:val="bottom"/>
            <w:tcBorders>
              <w:bottom w:val="single" w:sz="8" w:color="auto"/>
            </w:tcBorders>
          </w:tcPr>
          <w:p>
            <w:pPr>
              <w:spacing w:after="0"/>
              <w:rPr>
                <w:sz w:val="17"/>
                <w:szCs w:val="17"/>
                <w:color w:val="auto"/>
              </w:rPr>
            </w:pPr>
          </w:p>
        </w:tc>
        <w:tc>
          <w:tcPr>
            <w:tcW w:w="460" w:type="dxa"/>
            <w:vAlign w:val="bottom"/>
            <w:tcBorders>
              <w:bottom w:val="single" w:sz="8" w:color="auto"/>
            </w:tcBorders>
          </w:tcPr>
          <w:p>
            <w:pPr>
              <w:spacing w:after="0"/>
              <w:rPr>
                <w:sz w:val="17"/>
                <w:szCs w:val="17"/>
                <w:color w:val="auto"/>
              </w:rPr>
            </w:pPr>
          </w:p>
        </w:tc>
        <w:tc>
          <w:tcPr>
            <w:tcW w:w="540" w:type="dxa"/>
            <w:vAlign w:val="bottom"/>
            <w:tcBorders>
              <w:bottom w:val="single" w:sz="8" w:color="auto"/>
            </w:tcBorders>
          </w:tcPr>
          <w:p>
            <w:pPr>
              <w:spacing w:after="0"/>
              <w:rPr>
                <w:sz w:val="17"/>
                <w:szCs w:val="17"/>
                <w:color w:val="auto"/>
              </w:rPr>
            </w:pPr>
          </w:p>
        </w:tc>
        <w:tc>
          <w:tcPr>
            <w:tcW w:w="560" w:type="dxa"/>
            <w:vAlign w:val="bottom"/>
            <w:tcBorders>
              <w:bottom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r>
      <w:tr>
        <w:trPr>
          <w:trHeight w:val="199"/>
        </w:trPr>
        <w:tc>
          <w:tcPr>
            <w:tcW w:w="2900" w:type="dxa"/>
            <w:vAlign w:val="bottom"/>
            <w:tcBorders>
              <w:left w:val="single" w:sz="8" w:color="auto"/>
              <w:right w:val="single" w:sz="8" w:color="auto"/>
            </w:tcBorders>
            <w:gridSpan w:val="4"/>
          </w:tcPr>
          <w:p>
            <w:pPr>
              <w:ind w:left="120"/>
              <w:spacing w:after="0"/>
              <w:rPr>
                <w:sz w:val="20"/>
                <w:szCs w:val="20"/>
                <w:color w:val="auto"/>
              </w:rPr>
            </w:pPr>
            <w:r>
              <w:rPr>
                <w:rFonts w:ascii="Arial" w:cs="Arial" w:eastAsia="Arial" w:hAnsi="Arial"/>
                <w:sz w:val="16"/>
                <w:szCs w:val="16"/>
                <w:color w:val="auto"/>
              </w:rPr>
              <w:t>Όνομα και Επώνυμο Πατέρα:</w:t>
            </w:r>
          </w:p>
        </w:tc>
        <w:tc>
          <w:tcPr>
            <w:tcW w:w="1060" w:type="dxa"/>
            <w:vAlign w:val="bottom"/>
          </w:tcPr>
          <w:p>
            <w:pPr>
              <w:spacing w:after="0"/>
              <w:rPr>
                <w:sz w:val="17"/>
                <w:szCs w:val="17"/>
                <w:color w:val="auto"/>
              </w:rPr>
            </w:pPr>
          </w:p>
        </w:tc>
        <w:tc>
          <w:tcPr>
            <w:tcW w:w="86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30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860" w:type="dxa"/>
            <w:vAlign w:val="bottom"/>
            <w:tcBorders>
              <w:right w:val="single" w:sz="8" w:color="auto"/>
            </w:tcBorders>
          </w:tcPr>
          <w:p>
            <w:pPr>
              <w:spacing w:after="0"/>
              <w:rPr>
                <w:sz w:val="17"/>
                <w:szCs w:val="17"/>
                <w:color w:val="auto"/>
              </w:rPr>
            </w:pPr>
          </w:p>
        </w:tc>
      </w:tr>
      <w:tr>
        <w:trPr>
          <w:trHeight w:val="98"/>
        </w:trPr>
        <w:tc>
          <w:tcPr>
            <w:tcW w:w="2140" w:type="dxa"/>
            <w:vAlign w:val="bottom"/>
            <w:tcBorders>
              <w:left w:val="single" w:sz="8" w:color="auto"/>
              <w:bottom w:val="single" w:sz="8" w:color="auto"/>
            </w:tcBorders>
            <w:gridSpan w:val="2"/>
          </w:tcPr>
          <w:p>
            <w:pPr>
              <w:spacing w:after="0"/>
              <w:rPr>
                <w:sz w:val="8"/>
                <w:szCs w:val="8"/>
                <w:color w:val="auto"/>
              </w:rPr>
            </w:pPr>
          </w:p>
        </w:tc>
        <w:tc>
          <w:tcPr>
            <w:tcW w:w="66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1060" w:type="dxa"/>
            <w:vAlign w:val="bottom"/>
            <w:tcBorders>
              <w:bottom w:val="single" w:sz="8" w:color="auto"/>
            </w:tcBorders>
          </w:tcPr>
          <w:p>
            <w:pPr>
              <w:spacing w:after="0"/>
              <w:rPr>
                <w:sz w:val="8"/>
                <w:szCs w:val="8"/>
                <w:color w:val="auto"/>
              </w:rPr>
            </w:pPr>
          </w:p>
        </w:tc>
        <w:tc>
          <w:tcPr>
            <w:tcW w:w="860" w:type="dxa"/>
            <w:vAlign w:val="bottom"/>
            <w:tcBorders>
              <w:bottom w:val="single" w:sz="8" w:color="auto"/>
            </w:tcBorders>
          </w:tcPr>
          <w:p>
            <w:pPr>
              <w:spacing w:after="0"/>
              <w:rPr>
                <w:sz w:val="8"/>
                <w:szCs w:val="8"/>
                <w:color w:val="auto"/>
              </w:rPr>
            </w:pPr>
          </w:p>
        </w:tc>
        <w:tc>
          <w:tcPr>
            <w:tcW w:w="740" w:type="dxa"/>
            <w:vAlign w:val="bottom"/>
            <w:tcBorders>
              <w:bottom w:val="single" w:sz="8" w:color="auto"/>
            </w:tcBorders>
          </w:tcPr>
          <w:p>
            <w:pPr>
              <w:spacing w:after="0"/>
              <w:rPr>
                <w:sz w:val="8"/>
                <w:szCs w:val="8"/>
                <w:color w:val="auto"/>
              </w:rPr>
            </w:pPr>
          </w:p>
        </w:tc>
        <w:tc>
          <w:tcPr>
            <w:tcW w:w="380" w:type="dxa"/>
            <w:vAlign w:val="bottom"/>
            <w:tcBorders>
              <w:bottom w:val="single" w:sz="8" w:color="auto"/>
            </w:tcBorders>
          </w:tcPr>
          <w:p>
            <w:pPr>
              <w:spacing w:after="0"/>
              <w:rPr>
                <w:sz w:val="8"/>
                <w:szCs w:val="8"/>
                <w:color w:val="auto"/>
              </w:rPr>
            </w:pPr>
          </w:p>
        </w:tc>
        <w:tc>
          <w:tcPr>
            <w:tcW w:w="300" w:type="dxa"/>
            <w:vAlign w:val="bottom"/>
            <w:tcBorders>
              <w:bottom w:val="single" w:sz="8" w:color="auto"/>
            </w:tcBorders>
          </w:tcPr>
          <w:p>
            <w:pPr>
              <w:spacing w:after="0"/>
              <w:rPr>
                <w:sz w:val="8"/>
                <w:szCs w:val="8"/>
                <w:color w:val="auto"/>
              </w:rPr>
            </w:pPr>
          </w:p>
        </w:tc>
        <w:tc>
          <w:tcPr>
            <w:tcW w:w="400" w:type="dxa"/>
            <w:vAlign w:val="bottom"/>
            <w:tcBorders>
              <w:bottom w:val="single" w:sz="8" w:color="auto"/>
            </w:tcBorders>
          </w:tcPr>
          <w:p>
            <w:pPr>
              <w:spacing w:after="0"/>
              <w:rPr>
                <w:sz w:val="8"/>
                <w:szCs w:val="8"/>
                <w:color w:val="auto"/>
              </w:rPr>
            </w:pPr>
          </w:p>
        </w:tc>
        <w:tc>
          <w:tcPr>
            <w:tcW w:w="60" w:type="dxa"/>
            <w:vAlign w:val="bottom"/>
            <w:tcBorders>
              <w:bottom w:val="single" w:sz="8" w:color="auto"/>
            </w:tcBorders>
          </w:tcPr>
          <w:p>
            <w:pPr>
              <w:spacing w:after="0"/>
              <w:rPr>
                <w:sz w:val="8"/>
                <w:szCs w:val="8"/>
                <w:color w:val="auto"/>
              </w:rPr>
            </w:pPr>
          </w:p>
        </w:tc>
        <w:tc>
          <w:tcPr>
            <w:tcW w:w="240" w:type="dxa"/>
            <w:vAlign w:val="bottom"/>
            <w:tcBorders>
              <w:bottom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560" w:type="dxa"/>
            <w:vAlign w:val="bottom"/>
            <w:tcBorders>
              <w:bottom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r>
      <w:tr>
        <w:trPr>
          <w:trHeight w:val="199"/>
        </w:trPr>
        <w:tc>
          <w:tcPr>
            <w:tcW w:w="2900" w:type="dxa"/>
            <w:vAlign w:val="bottom"/>
            <w:tcBorders>
              <w:left w:val="single" w:sz="8" w:color="auto"/>
              <w:right w:val="single" w:sz="8" w:color="auto"/>
            </w:tcBorders>
            <w:gridSpan w:val="4"/>
          </w:tcPr>
          <w:p>
            <w:pPr>
              <w:ind w:left="120"/>
              <w:spacing w:after="0"/>
              <w:rPr>
                <w:sz w:val="20"/>
                <w:szCs w:val="20"/>
                <w:color w:val="auto"/>
              </w:rPr>
            </w:pPr>
            <w:r>
              <w:rPr>
                <w:rFonts w:ascii="Arial" w:cs="Arial" w:eastAsia="Arial" w:hAnsi="Arial"/>
                <w:sz w:val="16"/>
                <w:szCs w:val="16"/>
                <w:color w:val="auto"/>
              </w:rPr>
              <w:t>Όνομα και Επώνυμο Μητέρας:</w:t>
            </w:r>
          </w:p>
        </w:tc>
        <w:tc>
          <w:tcPr>
            <w:tcW w:w="1060" w:type="dxa"/>
            <w:vAlign w:val="bottom"/>
          </w:tcPr>
          <w:p>
            <w:pPr>
              <w:spacing w:after="0"/>
              <w:rPr>
                <w:sz w:val="17"/>
                <w:szCs w:val="17"/>
                <w:color w:val="auto"/>
              </w:rPr>
            </w:pPr>
          </w:p>
        </w:tc>
        <w:tc>
          <w:tcPr>
            <w:tcW w:w="86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30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860" w:type="dxa"/>
            <w:vAlign w:val="bottom"/>
            <w:tcBorders>
              <w:right w:val="single" w:sz="8" w:color="auto"/>
            </w:tcBorders>
          </w:tcPr>
          <w:p>
            <w:pPr>
              <w:spacing w:after="0"/>
              <w:rPr>
                <w:sz w:val="17"/>
                <w:szCs w:val="17"/>
                <w:color w:val="auto"/>
              </w:rPr>
            </w:pPr>
          </w:p>
        </w:tc>
      </w:tr>
      <w:tr>
        <w:trPr>
          <w:trHeight w:val="93"/>
        </w:trPr>
        <w:tc>
          <w:tcPr>
            <w:tcW w:w="2140" w:type="dxa"/>
            <w:vAlign w:val="bottom"/>
            <w:tcBorders>
              <w:left w:val="single" w:sz="8" w:color="auto"/>
              <w:bottom w:val="single" w:sz="8" w:color="auto"/>
            </w:tcBorders>
            <w:gridSpan w:val="2"/>
          </w:tcPr>
          <w:p>
            <w:pPr>
              <w:spacing w:after="0"/>
              <w:rPr>
                <w:sz w:val="8"/>
                <w:szCs w:val="8"/>
                <w:color w:val="auto"/>
              </w:rPr>
            </w:pPr>
          </w:p>
        </w:tc>
        <w:tc>
          <w:tcPr>
            <w:tcW w:w="66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1060" w:type="dxa"/>
            <w:vAlign w:val="bottom"/>
            <w:tcBorders>
              <w:bottom w:val="single" w:sz="8" w:color="auto"/>
            </w:tcBorders>
          </w:tcPr>
          <w:p>
            <w:pPr>
              <w:spacing w:after="0"/>
              <w:rPr>
                <w:sz w:val="8"/>
                <w:szCs w:val="8"/>
                <w:color w:val="auto"/>
              </w:rPr>
            </w:pPr>
          </w:p>
        </w:tc>
        <w:tc>
          <w:tcPr>
            <w:tcW w:w="860" w:type="dxa"/>
            <w:vAlign w:val="bottom"/>
            <w:tcBorders>
              <w:bottom w:val="single" w:sz="8" w:color="auto"/>
            </w:tcBorders>
          </w:tcPr>
          <w:p>
            <w:pPr>
              <w:spacing w:after="0"/>
              <w:rPr>
                <w:sz w:val="8"/>
                <w:szCs w:val="8"/>
                <w:color w:val="auto"/>
              </w:rPr>
            </w:pPr>
          </w:p>
        </w:tc>
        <w:tc>
          <w:tcPr>
            <w:tcW w:w="740" w:type="dxa"/>
            <w:vAlign w:val="bottom"/>
            <w:tcBorders>
              <w:bottom w:val="single" w:sz="8" w:color="auto"/>
            </w:tcBorders>
          </w:tcPr>
          <w:p>
            <w:pPr>
              <w:spacing w:after="0"/>
              <w:rPr>
                <w:sz w:val="8"/>
                <w:szCs w:val="8"/>
                <w:color w:val="auto"/>
              </w:rPr>
            </w:pPr>
          </w:p>
        </w:tc>
        <w:tc>
          <w:tcPr>
            <w:tcW w:w="380" w:type="dxa"/>
            <w:vAlign w:val="bottom"/>
            <w:tcBorders>
              <w:bottom w:val="single" w:sz="8" w:color="auto"/>
            </w:tcBorders>
          </w:tcPr>
          <w:p>
            <w:pPr>
              <w:spacing w:after="0"/>
              <w:rPr>
                <w:sz w:val="8"/>
                <w:szCs w:val="8"/>
                <w:color w:val="auto"/>
              </w:rPr>
            </w:pPr>
          </w:p>
        </w:tc>
        <w:tc>
          <w:tcPr>
            <w:tcW w:w="300" w:type="dxa"/>
            <w:vAlign w:val="bottom"/>
            <w:tcBorders>
              <w:bottom w:val="single" w:sz="8" w:color="auto"/>
            </w:tcBorders>
          </w:tcPr>
          <w:p>
            <w:pPr>
              <w:spacing w:after="0"/>
              <w:rPr>
                <w:sz w:val="8"/>
                <w:szCs w:val="8"/>
                <w:color w:val="auto"/>
              </w:rPr>
            </w:pPr>
          </w:p>
        </w:tc>
        <w:tc>
          <w:tcPr>
            <w:tcW w:w="400" w:type="dxa"/>
            <w:vAlign w:val="bottom"/>
            <w:tcBorders>
              <w:bottom w:val="single" w:sz="8" w:color="auto"/>
            </w:tcBorders>
          </w:tcPr>
          <w:p>
            <w:pPr>
              <w:spacing w:after="0"/>
              <w:rPr>
                <w:sz w:val="8"/>
                <w:szCs w:val="8"/>
                <w:color w:val="auto"/>
              </w:rPr>
            </w:pPr>
          </w:p>
        </w:tc>
        <w:tc>
          <w:tcPr>
            <w:tcW w:w="60" w:type="dxa"/>
            <w:vAlign w:val="bottom"/>
            <w:tcBorders>
              <w:bottom w:val="single" w:sz="8" w:color="auto"/>
            </w:tcBorders>
          </w:tcPr>
          <w:p>
            <w:pPr>
              <w:spacing w:after="0"/>
              <w:rPr>
                <w:sz w:val="8"/>
                <w:szCs w:val="8"/>
                <w:color w:val="auto"/>
              </w:rPr>
            </w:pPr>
          </w:p>
        </w:tc>
        <w:tc>
          <w:tcPr>
            <w:tcW w:w="240" w:type="dxa"/>
            <w:vAlign w:val="bottom"/>
            <w:tcBorders>
              <w:bottom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560" w:type="dxa"/>
            <w:vAlign w:val="bottom"/>
            <w:tcBorders>
              <w:bottom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r>
      <w:tr>
        <w:trPr>
          <w:trHeight w:val="224"/>
        </w:trPr>
        <w:tc>
          <w:tcPr>
            <w:tcW w:w="2900" w:type="dxa"/>
            <w:vAlign w:val="bottom"/>
            <w:tcBorders>
              <w:left w:val="single" w:sz="8" w:color="auto"/>
              <w:right w:val="single" w:sz="8" w:color="auto"/>
            </w:tcBorders>
            <w:gridSpan w:val="4"/>
          </w:tcPr>
          <w:p>
            <w:pPr>
              <w:ind w:left="120"/>
              <w:spacing w:after="0" w:line="224" w:lineRule="exact"/>
              <w:rPr>
                <w:sz w:val="20"/>
                <w:szCs w:val="20"/>
                <w:color w:val="auto"/>
              </w:rPr>
            </w:pPr>
            <w:r>
              <w:rPr>
                <w:rFonts w:ascii="Arial" w:cs="Arial" w:eastAsia="Arial" w:hAnsi="Arial"/>
                <w:sz w:val="16"/>
                <w:szCs w:val="16"/>
                <w:color w:val="auto"/>
              </w:rPr>
              <w:t>Ημερομηνία γέννησης</w:t>
            </w:r>
            <w:r>
              <w:rPr>
                <w:rFonts w:ascii="Arial" w:cs="Arial" w:eastAsia="Arial" w:hAnsi="Arial"/>
                <w:sz w:val="20"/>
                <w:szCs w:val="20"/>
                <w:color w:val="auto"/>
                <w:vertAlign w:val="superscript"/>
              </w:rPr>
              <w:t>(2)</w:t>
            </w:r>
            <w:r>
              <w:rPr>
                <w:rFonts w:ascii="Arial" w:cs="Arial" w:eastAsia="Arial" w:hAnsi="Arial"/>
                <w:sz w:val="16"/>
                <w:szCs w:val="16"/>
                <w:color w:val="auto"/>
              </w:rPr>
              <w:t>:</w:t>
            </w:r>
          </w:p>
        </w:tc>
        <w:tc>
          <w:tcPr>
            <w:tcW w:w="1060" w:type="dxa"/>
            <w:vAlign w:val="bottom"/>
          </w:tcPr>
          <w:p>
            <w:pPr>
              <w:spacing w:after="0"/>
              <w:rPr>
                <w:sz w:val="19"/>
                <w:szCs w:val="19"/>
                <w:color w:val="auto"/>
              </w:rPr>
            </w:pPr>
          </w:p>
        </w:tc>
        <w:tc>
          <w:tcPr>
            <w:tcW w:w="860" w:type="dxa"/>
            <w:vAlign w:val="bottom"/>
          </w:tcPr>
          <w:p>
            <w:pPr>
              <w:spacing w:after="0"/>
              <w:rPr>
                <w:sz w:val="19"/>
                <w:szCs w:val="19"/>
                <w:color w:val="auto"/>
              </w:rPr>
            </w:pPr>
          </w:p>
        </w:tc>
        <w:tc>
          <w:tcPr>
            <w:tcW w:w="74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46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560" w:type="dxa"/>
            <w:vAlign w:val="bottom"/>
          </w:tcPr>
          <w:p>
            <w:pPr>
              <w:spacing w:after="0"/>
              <w:rPr>
                <w:sz w:val="19"/>
                <w:szCs w:val="19"/>
                <w:color w:val="auto"/>
              </w:rPr>
            </w:pPr>
          </w:p>
        </w:tc>
        <w:tc>
          <w:tcPr>
            <w:tcW w:w="860" w:type="dxa"/>
            <w:vAlign w:val="bottom"/>
            <w:tcBorders>
              <w:right w:val="single" w:sz="8" w:color="auto"/>
            </w:tcBorders>
          </w:tcPr>
          <w:p>
            <w:pPr>
              <w:spacing w:after="0"/>
              <w:rPr>
                <w:sz w:val="19"/>
                <w:szCs w:val="19"/>
                <w:color w:val="auto"/>
              </w:rPr>
            </w:pPr>
          </w:p>
        </w:tc>
      </w:tr>
      <w:tr>
        <w:trPr>
          <w:trHeight w:val="68"/>
        </w:trPr>
        <w:tc>
          <w:tcPr>
            <w:tcW w:w="2140" w:type="dxa"/>
            <w:vAlign w:val="bottom"/>
            <w:tcBorders>
              <w:left w:val="single" w:sz="8" w:color="auto"/>
              <w:bottom w:val="single" w:sz="8" w:color="auto"/>
            </w:tcBorders>
            <w:gridSpan w:val="2"/>
          </w:tcPr>
          <w:p>
            <w:pPr>
              <w:spacing w:after="0"/>
              <w:rPr>
                <w:sz w:val="5"/>
                <w:szCs w:val="5"/>
                <w:color w:val="auto"/>
              </w:rPr>
            </w:pPr>
          </w:p>
        </w:tc>
        <w:tc>
          <w:tcPr>
            <w:tcW w:w="660" w:type="dxa"/>
            <w:vAlign w:val="bottom"/>
            <w:tcBorders>
              <w:bottom w:val="single" w:sz="8" w:color="auto"/>
            </w:tcBorders>
          </w:tcPr>
          <w:p>
            <w:pPr>
              <w:spacing w:after="0"/>
              <w:rPr>
                <w:sz w:val="5"/>
                <w:szCs w:val="5"/>
                <w:color w:val="auto"/>
              </w:rPr>
            </w:pPr>
          </w:p>
        </w:tc>
        <w:tc>
          <w:tcPr>
            <w:tcW w:w="100" w:type="dxa"/>
            <w:vAlign w:val="bottom"/>
            <w:tcBorders>
              <w:bottom w:val="single" w:sz="8" w:color="auto"/>
              <w:right w:val="single" w:sz="8" w:color="auto"/>
            </w:tcBorders>
          </w:tcPr>
          <w:p>
            <w:pPr>
              <w:spacing w:after="0"/>
              <w:rPr>
                <w:sz w:val="5"/>
                <w:szCs w:val="5"/>
                <w:color w:val="auto"/>
              </w:rPr>
            </w:pPr>
          </w:p>
        </w:tc>
        <w:tc>
          <w:tcPr>
            <w:tcW w:w="106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740" w:type="dxa"/>
            <w:vAlign w:val="bottom"/>
            <w:tcBorders>
              <w:bottom w:val="single" w:sz="8" w:color="auto"/>
            </w:tcBorders>
          </w:tcPr>
          <w:p>
            <w:pPr>
              <w:spacing w:after="0"/>
              <w:rPr>
                <w:sz w:val="5"/>
                <w:szCs w:val="5"/>
                <w:color w:val="auto"/>
              </w:rPr>
            </w:pPr>
          </w:p>
        </w:tc>
        <w:tc>
          <w:tcPr>
            <w:tcW w:w="380" w:type="dxa"/>
            <w:vAlign w:val="bottom"/>
            <w:tcBorders>
              <w:bottom w:val="single" w:sz="8" w:color="auto"/>
            </w:tcBorders>
          </w:tcPr>
          <w:p>
            <w:pPr>
              <w:spacing w:after="0"/>
              <w:rPr>
                <w:sz w:val="5"/>
                <w:szCs w:val="5"/>
                <w:color w:val="auto"/>
              </w:rPr>
            </w:pPr>
          </w:p>
        </w:tc>
        <w:tc>
          <w:tcPr>
            <w:tcW w:w="300" w:type="dxa"/>
            <w:vAlign w:val="bottom"/>
            <w:tcBorders>
              <w:bottom w:val="single" w:sz="8" w:color="auto"/>
            </w:tcBorders>
          </w:tcPr>
          <w:p>
            <w:pPr>
              <w:spacing w:after="0"/>
              <w:rPr>
                <w:sz w:val="5"/>
                <w:szCs w:val="5"/>
                <w:color w:val="auto"/>
              </w:rPr>
            </w:pPr>
          </w:p>
        </w:tc>
        <w:tc>
          <w:tcPr>
            <w:tcW w:w="400" w:type="dxa"/>
            <w:vAlign w:val="bottom"/>
            <w:tcBorders>
              <w:bottom w:val="single" w:sz="8" w:color="auto"/>
            </w:tcBorders>
          </w:tcPr>
          <w:p>
            <w:pPr>
              <w:spacing w:after="0"/>
              <w:rPr>
                <w:sz w:val="5"/>
                <w:szCs w:val="5"/>
                <w:color w:val="auto"/>
              </w:rPr>
            </w:pPr>
          </w:p>
        </w:tc>
        <w:tc>
          <w:tcPr>
            <w:tcW w:w="60" w:type="dxa"/>
            <w:vAlign w:val="bottom"/>
            <w:tcBorders>
              <w:bottom w:val="single" w:sz="8" w:color="auto"/>
            </w:tcBorders>
          </w:tcPr>
          <w:p>
            <w:pPr>
              <w:spacing w:after="0"/>
              <w:rPr>
                <w:sz w:val="5"/>
                <w:szCs w:val="5"/>
                <w:color w:val="auto"/>
              </w:rPr>
            </w:pPr>
          </w:p>
        </w:tc>
        <w:tc>
          <w:tcPr>
            <w:tcW w:w="240" w:type="dxa"/>
            <w:vAlign w:val="bottom"/>
            <w:tcBorders>
              <w:bottom w:val="single" w:sz="8" w:color="auto"/>
            </w:tcBorders>
          </w:tcPr>
          <w:p>
            <w:pPr>
              <w:spacing w:after="0"/>
              <w:rPr>
                <w:sz w:val="5"/>
                <w:szCs w:val="5"/>
                <w:color w:val="auto"/>
              </w:rPr>
            </w:pPr>
          </w:p>
        </w:tc>
        <w:tc>
          <w:tcPr>
            <w:tcW w:w="460" w:type="dxa"/>
            <w:vAlign w:val="bottom"/>
            <w:tcBorders>
              <w:bottom w:val="single" w:sz="8" w:color="auto"/>
            </w:tcBorders>
          </w:tcPr>
          <w:p>
            <w:pPr>
              <w:spacing w:after="0"/>
              <w:rPr>
                <w:sz w:val="5"/>
                <w:szCs w:val="5"/>
                <w:color w:val="auto"/>
              </w:rPr>
            </w:pPr>
          </w:p>
        </w:tc>
        <w:tc>
          <w:tcPr>
            <w:tcW w:w="540" w:type="dxa"/>
            <w:vAlign w:val="bottom"/>
            <w:tcBorders>
              <w:bottom w:val="single" w:sz="8" w:color="auto"/>
            </w:tcBorders>
          </w:tcPr>
          <w:p>
            <w:pPr>
              <w:spacing w:after="0"/>
              <w:rPr>
                <w:sz w:val="5"/>
                <w:szCs w:val="5"/>
                <w:color w:val="auto"/>
              </w:rPr>
            </w:pPr>
          </w:p>
        </w:tc>
        <w:tc>
          <w:tcPr>
            <w:tcW w:w="560" w:type="dxa"/>
            <w:vAlign w:val="bottom"/>
            <w:tcBorders>
              <w:bottom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r>
      <w:tr>
        <w:trPr>
          <w:trHeight w:val="199"/>
        </w:trPr>
        <w:tc>
          <w:tcPr>
            <w:tcW w:w="2900" w:type="dxa"/>
            <w:vAlign w:val="bottom"/>
            <w:tcBorders>
              <w:left w:val="single" w:sz="8" w:color="auto"/>
              <w:right w:val="single" w:sz="8" w:color="auto"/>
            </w:tcBorders>
            <w:gridSpan w:val="4"/>
          </w:tcPr>
          <w:p>
            <w:pPr>
              <w:ind w:left="120"/>
              <w:spacing w:after="0"/>
              <w:rPr>
                <w:sz w:val="20"/>
                <w:szCs w:val="20"/>
                <w:color w:val="auto"/>
              </w:rPr>
            </w:pPr>
            <w:r>
              <w:rPr>
                <w:rFonts w:ascii="Arial" w:cs="Arial" w:eastAsia="Arial" w:hAnsi="Arial"/>
                <w:sz w:val="16"/>
                <w:szCs w:val="16"/>
                <w:color w:val="auto"/>
              </w:rPr>
              <w:t>Τόπος Γέννησης:</w:t>
            </w:r>
          </w:p>
        </w:tc>
        <w:tc>
          <w:tcPr>
            <w:tcW w:w="1060" w:type="dxa"/>
            <w:vAlign w:val="bottom"/>
          </w:tcPr>
          <w:p>
            <w:pPr>
              <w:spacing w:after="0"/>
              <w:rPr>
                <w:sz w:val="17"/>
                <w:szCs w:val="17"/>
                <w:color w:val="auto"/>
              </w:rPr>
            </w:pPr>
          </w:p>
        </w:tc>
        <w:tc>
          <w:tcPr>
            <w:tcW w:w="86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30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860" w:type="dxa"/>
            <w:vAlign w:val="bottom"/>
            <w:tcBorders>
              <w:right w:val="single" w:sz="8" w:color="auto"/>
            </w:tcBorders>
          </w:tcPr>
          <w:p>
            <w:pPr>
              <w:spacing w:after="0"/>
              <w:rPr>
                <w:sz w:val="17"/>
                <w:szCs w:val="17"/>
                <w:color w:val="auto"/>
              </w:rPr>
            </w:pPr>
          </w:p>
        </w:tc>
      </w:tr>
      <w:tr>
        <w:trPr>
          <w:trHeight w:val="98"/>
        </w:trPr>
        <w:tc>
          <w:tcPr>
            <w:tcW w:w="2140" w:type="dxa"/>
            <w:vAlign w:val="bottom"/>
            <w:tcBorders>
              <w:left w:val="single" w:sz="8" w:color="auto"/>
              <w:bottom w:val="single" w:sz="8" w:color="auto"/>
            </w:tcBorders>
            <w:gridSpan w:val="2"/>
          </w:tcPr>
          <w:p>
            <w:pPr>
              <w:spacing w:after="0"/>
              <w:rPr>
                <w:sz w:val="8"/>
                <w:szCs w:val="8"/>
                <w:color w:val="auto"/>
              </w:rPr>
            </w:pPr>
          </w:p>
        </w:tc>
        <w:tc>
          <w:tcPr>
            <w:tcW w:w="66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1060" w:type="dxa"/>
            <w:vAlign w:val="bottom"/>
            <w:tcBorders>
              <w:bottom w:val="single" w:sz="8" w:color="auto"/>
            </w:tcBorders>
          </w:tcPr>
          <w:p>
            <w:pPr>
              <w:spacing w:after="0"/>
              <w:rPr>
                <w:sz w:val="8"/>
                <w:szCs w:val="8"/>
                <w:color w:val="auto"/>
              </w:rPr>
            </w:pPr>
          </w:p>
        </w:tc>
        <w:tc>
          <w:tcPr>
            <w:tcW w:w="860" w:type="dxa"/>
            <w:vAlign w:val="bottom"/>
            <w:tcBorders>
              <w:bottom w:val="single" w:sz="8" w:color="auto"/>
            </w:tcBorders>
          </w:tcPr>
          <w:p>
            <w:pPr>
              <w:spacing w:after="0"/>
              <w:rPr>
                <w:sz w:val="8"/>
                <w:szCs w:val="8"/>
                <w:color w:val="auto"/>
              </w:rPr>
            </w:pPr>
          </w:p>
        </w:tc>
        <w:tc>
          <w:tcPr>
            <w:tcW w:w="740" w:type="dxa"/>
            <w:vAlign w:val="bottom"/>
            <w:tcBorders>
              <w:bottom w:val="single" w:sz="8" w:color="auto"/>
            </w:tcBorders>
          </w:tcPr>
          <w:p>
            <w:pPr>
              <w:spacing w:after="0"/>
              <w:rPr>
                <w:sz w:val="8"/>
                <w:szCs w:val="8"/>
                <w:color w:val="auto"/>
              </w:rPr>
            </w:pPr>
          </w:p>
        </w:tc>
        <w:tc>
          <w:tcPr>
            <w:tcW w:w="380" w:type="dxa"/>
            <w:vAlign w:val="bottom"/>
            <w:tcBorders>
              <w:bottom w:val="single" w:sz="8" w:color="auto"/>
            </w:tcBorders>
          </w:tcPr>
          <w:p>
            <w:pPr>
              <w:spacing w:after="0"/>
              <w:rPr>
                <w:sz w:val="8"/>
                <w:szCs w:val="8"/>
                <w:color w:val="auto"/>
              </w:rPr>
            </w:pPr>
          </w:p>
        </w:tc>
        <w:tc>
          <w:tcPr>
            <w:tcW w:w="300" w:type="dxa"/>
            <w:vAlign w:val="bottom"/>
            <w:tcBorders>
              <w:bottom w:val="single" w:sz="8" w:color="auto"/>
            </w:tcBorders>
          </w:tcPr>
          <w:p>
            <w:pPr>
              <w:spacing w:after="0"/>
              <w:rPr>
                <w:sz w:val="8"/>
                <w:szCs w:val="8"/>
                <w:color w:val="auto"/>
              </w:rPr>
            </w:pPr>
          </w:p>
        </w:tc>
        <w:tc>
          <w:tcPr>
            <w:tcW w:w="460" w:type="dxa"/>
            <w:vAlign w:val="bottom"/>
            <w:tcBorders>
              <w:bottom w:val="single" w:sz="8" w:color="auto"/>
            </w:tcBorders>
            <w:gridSpan w:val="2"/>
          </w:tcPr>
          <w:p>
            <w:pPr>
              <w:spacing w:after="0"/>
              <w:rPr>
                <w:sz w:val="8"/>
                <w:szCs w:val="8"/>
                <w:color w:val="auto"/>
              </w:rPr>
            </w:pPr>
          </w:p>
        </w:tc>
        <w:tc>
          <w:tcPr>
            <w:tcW w:w="240" w:type="dxa"/>
            <w:vAlign w:val="bottom"/>
            <w:tcBorders>
              <w:bottom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560" w:type="dxa"/>
            <w:vAlign w:val="bottom"/>
            <w:tcBorders>
              <w:bottom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r>
      <w:tr>
        <w:trPr>
          <w:trHeight w:val="199"/>
        </w:trPr>
        <w:tc>
          <w:tcPr>
            <w:tcW w:w="2900" w:type="dxa"/>
            <w:vAlign w:val="bottom"/>
            <w:tcBorders>
              <w:left w:val="single" w:sz="8" w:color="auto"/>
              <w:right w:val="single" w:sz="8" w:color="auto"/>
            </w:tcBorders>
            <w:gridSpan w:val="4"/>
          </w:tcPr>
          <w:p>
            <w:pPr>
              <w:ind w:left="120"/>
              <w:spacing w:after="0"/>
              <w:rPr>
                <w:sz w:val="20"/>
                <w:szCs w:val="20"/>
                <w:color w:val="auto"/>
              </w:rPr>
            </w:pPr>
            <w:r>
              <w:rPr>
                <w:rFonts w:ascii="Arial" w:cs="Arial" w:eastAsia="Arial" w:hAnsi="Arial"/>
                <w:sz w:val="16"/>
                <w:szCs w:val="16"/>
                <w:color w:val="auto"/>
              </w:rPr>
              <w:t>Αριθμός Δελτίου Ταυτότητας:</w:t>
            </w:r>
          </w:p>
        </w:tc>
        <w:tc>
          <w:tcPr>
            <w:tcW w:w="1060" w:type="dxa"/>
            <w:vAlign w:val="bottom"/>
          </w:tcPr>
          <w:p>
            <w:pPr>
              <w:spacing w:after="0"/>
              <w:rPr>
                <w:sz w:val="17"/>
                <w:szCs w:val="17"/>
                <w:color w:val="auto"/>
              </w:rPr>
            </w:pPr>
          </w:p>
        </w:tc>
        <w:tc>
          <w:tcPr>
            <w:tcW w:w="86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380" w:type="dxa"/>
            <w:vAlign w:val="bottom"/>
            <w:tcBorders>
              <w:right w:val="single" w:sz="8" w:color="auto"/>
            </w:tcBorders>
          </w:tcPr>
          <w:p>
            <w:pPr>
              <w:spacing w:after="0"/>
              <w:rPr>
                <w:sz w:val="17"/>
                <w:szCs w:val="17"/>
                <w:color w:val="auto"/>
              </w:rPr>
            </w:pPr>
          </w:p>
        </w:tc>
        <w:tc>
          <w:tcPr>
            <w:tcW w:w="700" w:type="dxa"/>
            <w:vAlign w:val="bottom"/>
            <w:tcBorders>
              <w:right w:val="single" w:sz="8" w:color="auto"/>
            </w:tcBorders>
            <w:gridSpan w:val="2"/>
          </w:tcPr>
          <w:p>
            <w:pPr>
              <w:ind w:left="80"/>
              <w:spacing w:after="0"/>
              <w:rPr>
                <w:sz w:val="20"/>
                <w:szCs w:val="20"/>
                <w:color w:val="auto"/>
              </w:rPr>
            </w:pPr>
            <w:r>
              <w:rPr>
                <w:rFonts w:ascii="Arial" w:cs="Arial" w:eastAsia="Arial" w:hAnsi="Arial"/>
                <w:sz w:val="16"/>
                <w:szCs w:val="16"/>
                <w:color w:val="auto"/>
              </w:rPr>
              <w:t>Τηλ:</w:t>
            </w:r>
          </w:p>
        </w:tc>
        <w:tc>
          <w:tcPr>
            <w:tcW w:w="6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860" w:type="dxa"/>
            <w:vAlign w:val="bottom"/>
            <w:tcBorders>
              <w:right w:val="single" w:sz="8" w:color="auto"/>
            </w:tcBorders>
          </w:tcPr>
          <w:p>
            <w:pPr>
              <w:spacing w:after="0"/>
              <w:rPr>
                <w:sz w:val="17"/>
                <w:szCs w:val="17"/>
                <w:color w:val="auto"/>
              </w:rPr>
            </w:pPr>
          </w:p>
        </w:tc>
      </w:tr>
      <w:tr>
        <w:trPr>
          <w:trHeight w:val="93"/>
        </w:trPr>
        <w:tc>
          <w:tcPr>
            <w:tcW w:w="2140" w:type="dxa"/>
            <w:vAlign w:val="bottom"/>
            <w:tcBorders>
              <w:left w:val="single" w:sz="8" w:color="auto"/>
              <w:bottom w:val="single" w:sz="8" w:color="auto"/>
            </w:tcBorders>
            <w:gridSpan w:val="2"/>
          </w:tcPr>
          <w:p>
            <w:pPr>
              <w:spacing w:after="0"/>
              <w:rPr>
                <w:sz w:val="8"/>
                <w:szCs w:val="8"/>
                <w:color w:val="auto"/>
              </w:rPr>
            </w:pPr>
          </w:p>
        </w:tc>
        <w:tc>
          <w:tcPr>
            <w:tcW w:w="66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1060" w:type="dxa"/>
            <w:vAlign w:val="bottom"/>
            <w:tcBorders>
              <w:bottom w:val="single" w:sz="8" w:color="auto"/>
            </w:tcBorders>
          </w:tcPr>
          <w:p>
            <w:pPr>
              <w:spacing w:after="0"/>
              <w:rPr>
                <w:sz w:val="8"/>
                <w:szCs w:val="8"/>
                <w:color w:val="auto"/>
              </w:rPr>
            </w:pPr>
          </w:p>
        </w:tc>
        <w:tc>
          <w:tcPr>
            <w:tcW w:w="860" w:type="dxa"/>
            <w:vAlign w:val="bottom"/>
            <w:tcBorders>
              <w:bottom w:val="single" w:sz="8" w:color="auto"/>
            </w:tcBorders>
          </w:tcPr>
          <w:p>
            <w:pPr>
              <w:spacing w:after="0"/>
              <w:rPr>
                <w:sz w:val="8"/>
                <w:szCs w:val="8"/>
                <w:color w:val="auto"/>
              </w:rPr>
            </w:pPr>
          </w:p>
        </w:tc>
        <w:tc>
          <w:tcPr>
            <w:tcW w:w="740" w:type="dxa"/>
            <w:vAlign w:val="bottom"/>
            <w:tcBorders>
              <w:bottom w:val="single" w:sz="8" w:color="auto"/>
            </w:tcBorders>
          </w:tcPr>
          <w:p>
            <w:pPr>
              <w:spacing w:after="0"/>
              <w:rPr>
                <w:sz w:val="8"/>
                <w:szCs w:val="8"/>
                <w:color w:val="auto"/>
              </w:rPr>
            </w:pPr>
          </w:p>
        </w:tc>
        <w:tc>
          <w:tcPr>
            <w:tcW w:w="380" w:type="dxa"/>
            <w:vAlign w:val="bottom"/>
            <w:tcBorders>
              <w:bottom w:val="single" w:sz="8" w:color="auto"/>
              <w:right w:val="single" w:sz="8" w:color="auto"/>
            </w:tcBorders>
          </w:tcPr>
          <w:p>
            <w:pPr>
              <w:spacing w:after="0"/>
              <w:rPr>
                <w:sz w:val="8"/>
                <w:szCs w:val="8"/>
                <w:color w:val="auto"/>
              </w:rPr>
            </w:pPr>
          </w:p>
        </w:tc>
        <w:tc>
          <w:tcPr>
            <w:tcW w:w="300" w:type="dxa"/>
            <w:vAlign w:val="bottom"/>
            <w:tcBorders>
              <w:bottom w:val="single" w:sz="8" w:color="auto"/>
            </w:tcBorders>
          </w:tcPr>
          <w:p>
            <w:pPr>
              <w:spacing w:after="0"/>
              <w:rPr>
                <w:sz w:val="8"/>
                <w:szCs w:val="8"/>
                <w:color w:val="auto"/>
              </w:rPr>
            </w:pPr>
          </w:p>
        </w:tc>
        <w:tc>
          <w:tcPr>
            <w:tcW w:w="400" w:type="dxa"/>
            <w:vAlign w:val="bottom"/>
            <w:tcBorders>
              <w:bottom w:val="single" w:sz="8" w:color="auto"/>
              <w:right w:val="single" w:sz="8" w:color="auto"/>
            </w:tcBorders>
          </w:tcPr>
          <w:p>
            <w:pPr>
              <w:spacing w:after="0"/>
              <w:rPr>
                <w:sz w:val="8"/>
                <w:szCs w:val="8"/>
                <w:color w:val="auto"/>
              </w:rPr>
            </w:pPr>
          </w:p>
        </w:tc>
        <w:tc>
          <w:tcPr>
            <w:tcW w:w="60" w:type="dxa"/>
            <w:vAlign w:val="bottom"/>
            <w:tcBorders>
              <w:bottom w:val="single" w:sz="8" w:color="auto"/>
            </w:tcBorders>
          </w:tcPr>
          <w:p>
            <w:pPr>
              <w:spacing w:after="0"/>
              <w:rPr>
                <w:sz w:val="8"/>
                <w:szCs w:val="8"/>
                <w:color w:val="auto"/>
              </w:rPr>
            </w:pPr>
          </w:p>
        </w:tc>
        <w:tc>
          <w:tcPr>
            <w:tcW w:w="240" w:type="dxa"/>
            <w:vAlign w:val="bottom"/>
            <w:tcBorders>
              <w:bottom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560" w:type="dxa"/>
            <w:vAlign w:val="bottom"/>
            <w:tcBorders>
              <w:bottom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r>
      <w:tr>
        <w:trPr>
          <w:trHeight w:val="199"/>
        </w:trPr>
        <w:tc>
          <w:tcPr>
            <w:tcW w:w="2140" w:type="dxa"/>
            <w:vAlign w:val="bottom"/>
            <w:tcBorders>
              <w:left w:val="single" w:sz="8" w:color="auto"/>
              <w:right w:val="single" w:sz="8" w:color="auto"/>
            </w:tcBorders>
            <w:gridSpan w:val="2"/>
          </w:tcPr>
          <w:p>
            <w:pPr>
              <w:ind w:left="120"/>
              <w:spacing w:after="0"/>
              <w:rPr>
                <w:sz w:val="20"/>
                <w:szCs w:val="20"/>
                <w:color w:val="auto"/>
              </w:rPr>
            </w:pPr>
            <w:r>
              <w:rPr>
                <w:rFonts w:ascii="Arial" w:cs="Arial" w:eastAsia="Arial" w:hAnsi="Arial"/>
                <w:sz w:val="16"/>
                <w:szCs w:val="16"/>
                <w:color w:val="auto"/>
              </w:rPr>
              <w:t>Τόπος Κατοικίας:</w:t>
            </w:r>
          </w:p>
        </w:tc>
        <w:tc>
          <w:tcPr>
            <w:tcW w:w="6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060" w:type="dxa"/>
            <w:vAlign w:val="bottom"/>
            <w:tcBorders>
              <w:right w:val="single" w:sz="8" w:color="auto"/>
            </w:tcBorders>
          </w:tcPr>
          <w:p>
            <w:pPr>
              <w:spacing w:after="0"/>
              <w:rPr>
                <w:sz w:val="17"/>
                <w:szCs w:val="17"/>
                <w:color w:val="auto"/>
              </w:rPr>
            </w:pPr>
          </w:p>
        </w:tc>
        <w:tc>
          <w:tcPr>
            <w:tcW w:w="86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Οδός:</w:t>
            </w:r>
          </w:p>
        </w:tc>
        <w:tc>
          <w:tcPr>
            <w:tcW w:w="74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300" w:type="dxa"/>
            <w:vAlign w:val="bottom"/>
            <w:tcBorders>
              <w:right w:val="single" w:sz="8" w:color="auto"/>
            </w:tcBorders>
          </w:tcPr>
          <w:p>
            <w:pPr>
              <w:spacing w:after="0"/>
              <w:rPr>
                <w:sz w:val="17"/>
                <w:szCs w:val="17"/>
                <w:color w:val="auto"/>
              </w:rPr>
            </w:pPr>
          </w:p>
        </w:tc>
        <w:tc>
          <w:tcPr>
            <w:tcW w:w="460" w:type="dxa"/>
            <w:vAlign w:val="bottom"/>
            <w:gridSpan w:val="2"/>
          </w:tcPr>
          <w:p>
            <w:pPr>
              <w:ind w:left="80"/>
              <w:spacing w:after="0"/>
              <w:rPr>
                <w:sz w:val="20"/>
                <w:szCs w:val="20"/>
                <w:color w:val="auto"/>
              </w:rPr>
            </w:pPr>
            <w:r>
              <w:rPr>
                <w:rFonts w:ascii="Arial" w:cs="Arial" w:eastAsia="Arial" w:hAnsi="Arial"/>
                <w:sz w:val="16"/>
                <w:szCs w:val="16"/>
                <w:color w:val="auto"/>
                <w:w w:val="98"/>
              </w:rPr>
              <w:t>Αριθ:</w:t>
            </w:r>
          </w:p>
        </w:tc>
        <w:tc>
          <w:tcPr>
            <w:tcW w:w="240" w:type="dxa"/>
            <w:vAlign w:val="bottom"/>
            <w:tcBorders>
              <w:right w:val="single" w:sz="8" w:color="auto"/>
            </w:tcBorders>
          </w:tcPr>
          <w:p>
            <w:pPr>
              <w:spacing w:after="0"/>
              <w:rPr>
                <w:sz w:val="17"/>
                <w:szCs w:val="17"/>
                <w:color w:val="auto"/>
              </w:rPr>
            </w:pPr>
          </w:p>
        </w:tc>
        <w:tc>
          <w:tcPr>
            <w:tcW w:w="460" w:type="dxa"/>
            <w:vAlign w:val="bottom"/>
          </w:tcPr>
          <w:p>
            <w:pPr>
              <w:spacing w:after="0"/>
              <w:rPr>
                <w:sz w:val="17"/>
                <w:szCs w:val="17"/>
                <w:color w:val="auto"/>
              </w:rPr>
            </w:pPr>
          </w:p>
        </w:tc>
        <w:tc>
          <w:tcPr>
            <w:tcW w:w="540" w:type="dxa"/>
            <w:vAlign w:val="bottom"/>
            <w:tcBorders>
              <w:right w:val="single" w:sz="8" w:color="auto"/>
            </w:tcBorders>
          </w:tcPr>
          <w:p>
            <w:pPr>
              <w:spacing w:after="0"/>
              <w:rPr>
                <w:sz w:val="17"/>
                <w:szCs w:val="17"/>
                <w:color w:val="auto"/>
              </w:rPr>
            </w:pPr>
          </w:p>
        </w:tc>
        <w:tc>
          <w:tcPr>
            <w:tcW w:w="560" w:type="dxa"/>
            <w:vAlign w:val="bottom"/>
            <w:tcBorders>
              <w:right w:val="single" w:sz="8" w:color="auto"/>
            </w:tcBorders>
          </w:tcPr>
          <w:p>
            <w:pPr>
              <w:ind w:left="80"/>
              <w:spacing w:after="0"/>
              <w:rPr>
                <w:sz w:val="20"/>
                <w:szCs w:val="20"/>
                <w:color w:val="auto"/>
              </w:rPr>
            </w:pPr>
            <w:r>
              <w:rPr>
                <w:rFonts w:ascii="Arial" w:cs="Arial" w:eastAsia="Arial" w:hAnsi="Arial"/>
                <w:sz w:val="16"/>
                <w:szCs w:val="16"/>
                <w:color w:val="auto"/>
              </w:rPr>
              <w:t>ΤΚ:</w:t>
            </w:r>
          </w:p>
        </w:tc>
        <w:tc>
          <w:tcPr>
            <w:tcW w:w="860" w:type="dxa"/>
            <w:vAlign w:val="bottom"/>
            <w:tcBorders>
              <w:right w:val="single" w:sz="8" w:color="auto"/>
            </w:tcBorders>
          </w:tcPr>
          <w:p>
            <w:pPr>
              <w:spacing w:after="0"/>
              <w:rPr>
                <w:sz w:val="17"/>
                <w:szCs w:val="17"/>
                <w:color w:val="auto"/>
              </w:rPr>
            </w:pPr>
          </w:p>
        </w:tc>
      </w:tr>
      <w:tr>
        <w:trPr>
          <w:trHeight w:val="98"/>
        </w:trPr>
        <w:tc>
          <w:tcPr>
            <w:tcW w:w="1820" w:type="dxa"/>
            <w:vAlign w:val="bottom"/>
            <w:tcBorders>
              <w:left w:val="single" w:sz="8" w:color="auto"/>
              <w:bottom w:val="single" w:sz="8" w:color="auto"/>
            </w:tcBorders>
          </w:tcPr>
          <w:p>
            <w:pPr>
              <w:spacing w:after="0"/>
              <w:rPr>
                <w:sz w:val="8"/>
                <w:szCs w:val="8"/>
                <w:color w:val="auto"/>
              </w:rPr>
            </w:pPr>
          </w:p>
        </w:tc>
        <w:tc>
          <w:tcPr>
            <w:tcW w:w="320" w:type="dxa"/>
            <w:vAlign w:val="bottom"/>
            <w:tcBorders>
              <w:bottom w:val="single" w:sz="8" w:color="auto"/>
              <w:right w:val="single" w:sz="8" w:color="auto"/>
            </w:tcBorders>
          </w:tcPr>
          <w:p>
            <w:pPr>
              <w:spacing w:after="0"/>
              <w:rPr>
                <w:sz w:val="8"/>
                <w:szCs w:val="8"/>
                <w:color w:val="auto"/>
              </w:rPr>
            </w:pPr>
          </w:p>
        </w:tc>
        <w:tc>
          <w:tcPr>
            <w:tcW w:w="66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06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tcBorders>
          </w:tcPr>
          <w:p>
            <w:pPr>
              <w:spacing w:after="0"/>
              <w:rPr>
                <w:sz w:val="8"/>
                <w:szCs w:val="8"/>
                <w:color w:val="auto"/>
              </w:rPr>
            </w:pPr>
          </w:p>
        </w:tc>
        <w:tc>
          <w:tcPr>
            <w:tcW w:w="380" w:type="dxa"/>
            <w:vAlign w:val="bottom"/>
            <w:tcBorders>
              <w:bottom w:val="single" w:sz="8" w:color="auto"/>
            </w:tcBorders>
          </w:tcPr>
          <w:p>
            <w:pPr>
              <w:spacing w:after="0"/>
              <w:rPr>
                <w:sz w:val="8"/>
                <w:szCs w:val="8"/>
                <w:color w:val="auto"/>
              </w:rPr>
            </w:pPr>
          </w:p>
        </w:tc>
        <w:tc>
          <w:tcPr>
            <w:tcW w:w="300" w:type="dxa"/>
            <w:vAlign w:val="bottom"/>
            <w:tcBorders>
              <w:bottom w:val="single" w:sz="8" w:color="auto"/>
              <w:right w:val="single" w:sz="8" w:color="auto"/>
            </w:tcBorders>
          </w:tcPr>
          <w:p>
            <w:pPr>
              <w:spacing w:after="0"/>
              <w:rPr>
                <w:sz w:val="8"/>
                <w:szCs w:val="8"/>
                <w:color w:val="auto"/>
              </w:rPr>
            </w:pPr>
          </w:p>
        </w:tc>
        <w:tc>
          <w:tcPr>
            <w:tcW w:w="460" w:type="dxa"/>
            <w:vAlign w:val="bottom"/>
            <w:tcBorders>
              <w:bottom w:val="single" w:sz="8" w:color="auto"/>
            </w:tcBorders>
            <w:gridSpan w:val="2"/>
          </w:tcPr>
          <w:p>
            <w:pPr>
              <w:spacing w:after="0"/>
              <w:rPr>
                <w:sz w:val="8"/>
                <w:szCs w:val="8"/>
                <w:color w:val="auto"/>
              </w:rPr>
            </w:pPr>
          </w:p>
        </w:tc>
        <w:tc>
          <w:tcPr>
            <w:tcW w:w="240" w:type="dxa"/>
            <w:vAlign w:val="bottom"/>
            <w:tcBorders>
              <w:bottom w:val="single" w:sz="8" w:color="auto"/>
              <w:right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r>
      <w:tr>
        <w:trPr>
          <w:trHeight w:val="161"/>
        </w:trPr>
        <w:tc>
          <w:tcPr>
            <w:tcW w:w="1820" w:type="dxa"/>
            <w:vAlign w:val="bottom"/>
            <w:tcBorders>
              <w:left w:val="single" w:sz="8" w:color="auto"/>
            </w:tcBorders>
          </w:tcPr>
          <w:p>
            <w:pPr>
              <w:spacing w:after="0"/>
              <w:rPr>
                <w:sz w:val="14"/>
                <w:szCs w:val="14"/>
                <w:color w:val="auto"/>
              </w:rPr>
            </w:pPr>
          </w:p>
        </w:tc>
        <w:tc>
          <w:tcPr>
            <w:tcW w:w="32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100" w:type="dxa"/>
            <w:vAlign w:val="bottom"/>
          </w:tcPr>
          <w:p>
            <w:pPr>
              <w:spacing w:after="0"/>
              <w:rPr>
                <w:sz w:val="14"/>
                <w:szCs w:val="14"/>
                <w:color w:val="auto"/>
              </w:rPr>
            </w:pPr>
          </w:p>
        </w:tc>
        <w:tc>
          <w:tcPr>
            <w:tcW w:w="1060" w:type="dxa"/>
            <w:vAlign w:val="bottom"/>
          </w:tcPr>
          <w:p>
            <w:pPr>
              <w:spacing w:after="0"/>
              <w:rPr>
                <w:sz w:val="14"/>
                <w:szCs w:val="14"/>
                <w:color w:val="auto"/>
              </w:rPr>
            </w:pPr>
          </w:p>
        </w:tc>
        <w:tc>
          <w:tcPr>
            <w:tcW w:w="860" w:type="dxa"/>
            <w:vAlign w:val="bottom"/>
          </w:tcPr>
          <w:p>
            <w:pPr>
              <w:spacing w:after="0"/>
              <w:rPr>
                <w:sz w:val="14"/>
                <w:szCs w:val="14"/>
                <w:color w:val="auto"/>
              </w:rPr>
            </w:pPr>
          </w:p>
        </w:tc>
        <w:tc>
          <w:tcPr>
            <w:tcW w:w="740" w:type="dxa"/>
            <w:vAlign w:val="bottom"/>
          </w:tcPr>
          <w:p>
            <w:pPr>
              <w:spacing w:after="0"/>
              <w:rPr>
                <w:sz w:val="14"/>
                <w:szCs w:val="14"/>
                <w:color w:val="auto"/>
              </w:rPr>
            </w:pPr>
          </w:p>
        </w:tc>
        <w:tc>
          <w:tcPr>
            <w:tcW w:w="380" w:type="dxa"/>
            <w:vAlign w:val="bottom"/>
            <w:tcBorders>
              <w:right w:val="single" w:sz="8" w:color="auto"/>
            </w:tcBorders>
          </w:tcPr>
          <w:p>
            <w:pPr>
              <w:spacing w:after="0"/>
              <w:rPr>
                <w:sz w:val="14"/>
                <w:szCs w:val="14"/>
                <w:color w:val="auto"/>
              </w:rPr>
            </w:pPr>
          </w:p>
        </w:tc>
        <w:tc>
          <w:tcPr>
            <w:tcW w:w="760" w:type="dxa"/>
            <w:vAlign w:val="bottom"/>
            <w:gridSpan w:val="3"/>
          </w:tcPr>
          <w:p>
            <w:pPr>
              <w:ind w:left="100"/>
              <w:spacing w:after="0" w:line="161" w:lineRule="exact"/>
              <w:rPr>
                <w:sz w:val="20"/>
                <w:szCs w:val="20"/>
                <w:color w:val="auto"/>
              </w:rPr>
            </w:pPr>
            <w:r>
              <w:rPr>
                <w:rFonts w:ascii="Arial" w:cs="Arial" w:eastAsia="Arial" w:hAnsi="Arial"/>
                <w:sz w:val="16"/>
                <w:szCs w:val="16"/>
                <w:color w:val="auto"/>
              </w:rPr>
              <w:t>Δ/νση</w:t>
            </w:r>
          </w:p>
        </w:tc>
        <w:tc>
          <w:tcPr>
            <w:tcW w:w="700" w:type="dxa"/>
            <w:vAlign w:val="bottom"/>
            <w:tcBorders>
              <w:right w:val="single" w:sz="8" w:color="auto"/>
            </w:tcBorders>
            <w:gridSpan w:val="2"/>
          </w:tcPr>
          <w:p>
            <w:pPr>
              <w:ind w:left="20"/>
              <w:spacing w:after="0" w:line="161" w:lineRule="exact"/>
              <w:rPr>
                <w:sz w:val="20"/>
                <w:szCs w:val="20"/>
                <w:color w:val="auto"/>
              </w:rPr>
            </w:pPr>
            <w:r>
              <w:rPr>
                <w:rFonts w:ascii="Arial" w:cs="Arial" w:eastAsia="Arial" w:hAnsi="Arial"/>
                <w:sz w:val="16"/>
                <w:szCs w:val="16"/>
                <w:color w:val="auto"/>
              </w:rPr>
              <w:t>Ηλεκτρ.</w:t>
            </w:r>
          </w:p>
        </w:tc>
        <w:tc>
          <w:tcPr>
            <w:tcW w:w="1960" w:type="dxa"/>
            <w:vAlign w:val="bottom"/>
            <w:tcBorders>
              <w:right w:val="single" w:sz="8" w:color="auto"/>
            </w:tcBorders>
            <w:gridSpan w:val="3"/>
          </w:tcPr>
          <w:p>
            <w:pPr>
              <w:spacing w:after="0"/>
              <w:rPr>
                <w:sz w:val="14"/>
                <w:szCs w:val="14"/>
                <w:color w:val="auto"/>
              </w:rPr>
            </w:pPr>
          </w:p>
        </w:tc>
      </w:tr>
      <w:tr>
        <w:trPr>
          <w:trHeight w:val="209"/>
        </w:trPr>
        <w:tc>
          <w:tcPr>
            <w:tcW w:w="1820" w:type="dxa"/>
            <w:vAlign w:val="bottom"/>
            <w:tcBorders>
              <w:left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660" w:type="dxa"/>
            <w:vAlign w:val="bottom"/>
            <w:tcBorders>
              <w:right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1060" w:type="dxa"/>
            <w:vAlign w:val="bottom"/>
          </w:tcPr>
          <w:p>
            <w:pPr>
              <w:spacing w:after="0"/>
              <w:rPr>
                <w:sz w:val="18"/>
                <w:szCs w:val="18"/>
                <w:color w:val="auto"/>
              </w:rPr>
            </w:pPr>
          </w:p>
        </w:tc>
        <w:tc>
          <w:tcPr>
            <w:tcW w:w="86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380" w:type="dxa"/>
            <w:vAlign w:val="bottom"/>
            <w:tcBorders>
              <w:right w:val="single" w:sz="8" w:color="auto"/>
            </w:tcBorders>
          </w:tcPr>
          <w:p>
            <w:pPr>
              <w:spacing w:after="0"/>
              <w:rPr>
                <w:sz w:val="18"/>
                <w:szCs w:val="18"/>
                <w:color w:val="auto"/>
              </w:rPr>
            </w:pPr>
          </w:p>
        </w:tc>
        <w:tc>
          <w:tcPr>
            <w:tcW w:w="1460" w:type="dxa"/>
            <w:vAlign w:val="bottom"/>
            <w:tcBorders>
              <w:right w:val="single" w:sz="8" w:color="auto"/>
            </w:tcBorders>
            <w:gridSpan w:val="5"/>
          </w:tcPr>
          <w:p>
            <w:pPr>
              <w:ind w:left="100"/>
              <w:spacing w:after="0"/>
              <w:rPr>
                <w:sz w:val="20"/>
                <w:szCs w:val="20"/>
                <w:color w:val="auto"/>
              </w:rPr>
            </w:pPr>
            <w:r>
              <w:rPr>
                <w:rFonts w:ascii="Arial" w:cs="Arial" w:eastAsia="Arial" w:hAnsi="Arial"/>
                <w:sz w:val="16"/>
                <w:szCs w:val="16"/>
                <w:color w:val="auto"/>
              </w:rPr>
              <w:t>Ταχυδρομείου</w:t>
            </w:r>
          </w:p>
        </w:tc>
        <w:tc>
          <w:tcPr>
            <w:tcW w:w="1960" w:type="dxa"/>
            <w:vAlign w:val="bottom"/>
            <w:tcBorders>
              <w:right w:val="single" w:sz="8" w:color="auto"/>
            </w:tcBorders>
            <w:gridSpan w:val="3"/>
          </w:tcPr>
          <w:p>
            <w:pPr>
              <w:spacing w:after="0"/>
              <w:rPr>
                <w:sz w:val="18"/>
                <w:szCs w:val="18"/>
                <w:color w:val="auto"/>
              </w:rPr>
            </w:pPr>
          </w:p>
        </w:tc>
      </w:tr>
      <w:tr>
        <w:trPr>
          <w:trHeight w:val="302"/>
        </w:trPr>
        <w:tc>
          <w:tcPr>
            <w:tcW w:w="2800" w:type="dxa"/>
            <w:vAlign w:val="bottom"/>
            <w:tcBorders>
              <w:left w:val="single" w:sz="8" w:color="auto"/>
              <w:right w:val="single" w:sz="8" w:color="auto"/>
            </w:tcBorders>
            <w:gridSpan w:val="3"/>
          </w:tcPr>
          <w:p>
            <w:pPr>
              <w:ind w:left="120"/>
              <w:spacing w:after="0"/>
              <w:rPr>
                <w:sz w:val="20"/>
                <w:szCs w:val="20"/>
                <w:color w:val="auto"/>
              </w:rPr>
            </w:pPr>
            <w:r>
              <w:rPr>
                <w:rFonts w:ascii="Arial" w:cs="Arial" w:eastAsia="Arial" w:hAnsi="Arial"/>
                <w:sz w:val="16"/>
                <w:szCs w:val="16"/>
                <w:color w:val="auto"/>
              </w:rPr>
              <w:t>Αρ. Τηλεομοιοτύπου (Fax):</w:t>
            </w:r>
          </w:p>
        </w:tc>
        <w:tc>
          <w:tcPr>
            <w:tcW w:w="10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380" w:type="dxa"/>
            <w:vAlign w:val="bottom"/>
            <w:tcBorders>
              <w:right w:val="single" w:sz="8" w:color="auto"/>
            </w:tcBorders>
          </w:tcPr>
          <w:p>
            <w:pPr>
              <w:spacing w:after="0"/>
              <w:rPr>
                <w:sz w:val="24"/>
                <w:szCs w:val="24"/>
                <w:color w:val="auto"/>
              </w:rPr>
            </w:pPr>
          </w:p>
        </w:tc>
        <w:tc>
          <w:tcPr>
            <w:tcW w:w="760" w:type="dxa"/>
            <w:vAlign w:val="bottom"/>
            <w:gridSpan w:val="3"/>
          </w:tcPr>
          <w:p>
            <w:pPr>
              <w:ind w:left="100"/>
              <w:spacing w:after="0"/>
              <w:rPr>
                <w:sz w:val="20"/>
                <w:szCs w:val="20"/>
                <w:color w:val="auto"/>
              </w:rPr>
            </w:pPr>
            <w:r>
              <w:rPr>
                <w:rFonts w:ascii="Arial" w:cs="Arial" w:eastAsia="Arial" w:hAnsi="Arial"/>
                <w:sz w:val="16"/>
                <w:szCs w:val="16"/>
                <w:color w:val="auto"/>
              </w:rPr>
              <w:t>(Εmail):</w:t>
            </w:r>
          </w:p>
        </w:tc>
        <w:tc>
          <w:tcPr>
            <w:tcW w:w="240" w:type="dxa"/>
            <w:vAlign w:val="bottom"/>
          </w:tcPr>
          <w:p>
            <w:pPr>
              <w:spacing w:after="0"/>
              <w:rPr>
                <w:sz w:val="24"/>
                <w:szCs w:val="24"/>
                <w:color w:val="auto"/>
              </w:rPr>
            </w:pPr>
          </w:p>
        </w:tc>
        <w:tc>
          <w:tcPr>
            <w:tcW w:w="460" w:type="dxa"/>
            <w:vAlign w:val="bottom"/>
            <w:tcBorders>
              <w:right w:val="single" w:sz="8" w:color="auto"/>
            </w:tcBorders>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r>
      <w:tr>
        <w:trPr>
          <w:trHeight w:val="108"/>
        </w:trPr>
        <w:tc>
          <w:tcPr>
            <w:tcW w:w="1820" w:type="dxa"/>
            <w:vAlign w:val="bottom"/>
            <w:tcBorders>
              <w:left w:val="single" w:sz="8" w:color="auto"/>
              <w:bottom w:val="single" w:sz="8" w:color="auto"/>
            </w:tcBorders>
          </w:tcPr>
          <w:p>
            <w:pPr>
              <w:spacing w:after="0"/>
              <w:rPr>
                <w:sz w:val="9"/>
                <w:szCs w:val="9"/>
                <w:color w:val="auto"/>
              </w:rPr>
            </w:pPr>
          </w:p>
        </w:tc>
        <w:tc>
          <w:tcPr>
            <w:tcW w:w="320" w:type="dxa"/>
            <w:vAlign w:val="bottom"/>
            <w:tcBorders>
              <w:bottom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1060" w:type="dxa"/>
            <w:vAlign w:val="bottom"/>
            <w:tcBorders>
              <w:bottom w:val="single" w:sz="8" w:color="auto"/>
            </w:tcBorders>
          </w:tcPr>
          <w:p>
            <w:pPr>
              <w:spacing w:after="0"/>
              <w:rPr>
                <w:sz w:val="9"/>
                <w:szCs w:val="9"/>
                <w:color w:val="auto"/>
              </w:rPr>
            </w:pPr>
          </w:p>
        </w:tc>
        <w:tc>
          <w:tcPr>
            <w:tcW w:w="860" w:type="dxa"/>
            <w:vAlign w:val="bottom"/>
            <w:tcBorders>
              <w:bottom w:val="single" w:sz="8" w:color="auto"/>
            </w:tcBorders>
          </w:tcPr>
          <w:p>
            <w:pPr>
              <w:spacing w:after="0"/>
              <w:rPr>
                <w:sz w:val="9"/>
                <w:szCs w:val="9"/>
                <w:color w:val="auto"/>
              </w:rPr>
            </w:pPr>
          </w:p>
        </w:tc>
        <w:tc>
          <w:tcPr>
            <w:tcW w:w="740" w:type="dxa"/>
            <w:vAlign w:val="bottom"/>
            <w:tcBorders>
              <w:bottom w:val="single" w:sz="8" w:color="auto"/>
            </w:tcBorders>
          </w:tcPr>
          <w:p>
            <w:pPr>
              <w:spacing w:after="0"/>
              <w:rPr>
                <w:sz w:val="9"/>
                <w:szCs w:val="9"/>
                <w:color w:val="auto"/>
              </w:rPr>
            </w:pPr>
          </w:p>
        </w:tc>
        <w:tc>
          <w:tcPr>
            <w:tcW w:w="38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400" w:type="dxa"/>
            <w:vAlign w:val="bottom"/>
            <w:tcBorders>
              <w:bottom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240" w:type="dxa"/>
            <w:vAlign w:val="bottom"/>
            <w:tcBorders>
              <w:bottom w:val="single" w:sz="8" w:color="auto"/>
            </w:tcBorders>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540" w:type="dxa"/>
            <w:vAlign w:val="bottom"/>
            <w:tcBorders>
              <w:bottom w:val="single" w:sz="8" w:color="auto"/>
            </w:tcBorders>
          </w:tcPr>
          <w:p>
            <w:pPr>
              <w:spacing w:after="0"/>
              <w:rPr>
                <w:sz w:val="9"/>
                <w:szCs w:val="9"/>
                <w:color w:val="auto"/>
              </w:rPr>
            </w:pPr>
          </w:p>
        </w:tc>
        <w:tc>
          <w:tcPr>
            <w:tcW w:w="560" w:type="dxa"/>
            <w:vAlign w:val="bottom"/>
            <w:tcBorders>
              <w:bottom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r>
    </w:tbl>
    <w:p>
      <w:pPr>
        <w:spacing w:after="0" w:line="279" w:lineRule="exact"/>
        <w:rPr>
          <w:sz w:val="20"/>
          <w:szCs w:val="20"/>
          <w:color w:val="auto"/>
        </w:rPr>
      </w:pPr>
    </w:p>
    <w:p>
      <w:pPr>
        <w:ind w:left="120" w:right="240"/>
        <w:spacing w:after="0" w:line="236" w:lineRule="auto"/>
        <w:rPr>
          <w:sz w:val="20"/>
          <w:szCs w:val="20"/>
          <w:color w:val="auto"/>
        </w:rPr>
      </w:pPr>
      <w:r>
        <w:rPr>
          <w:rFonts w:ascii="Arial" w:cs="Arial" w:eastAsia="Arial" w:hAnsi="Arial"/>
          <w:sz w:val="18"/>
          <w:szCs w:val="18"/>
          <w:color w:val="auto"/>
        </w:rPr>
        <w:t xml:space="preserve">Με ατομική μου ευθύνη και γνωρίζοντας τις κυρώσεις </w:t>
      </w:r>
      <w:r>
        <w:rPr>
          <w:rFonts w:ascii="Arial" w:cs="Arial" w:eastAsia="Arial" w:hAnsi="Arial"/>
          <w:sz w:val="24"/>
          <w:szCs w:val="24"/>
          <w:color w:val="auto"/>
          <w:vertAlign w:val="superscript"/>
        </w:rPr>
        <w:t>(3</w:t>
      </w:r>
      <w:r>
        <w:rPr>
          <w:rFonts w:ascii="Arial" w:cs="Arial" w:eastAsia="Arial" w:hAnsi="Arial"/>
          <w:sz w:val="18"/>
          <w:szCs w:val="18"/>
          <w:color w:val="auto"/>
        </w:rPr>
        <w:t>, που προβλέπονται από της διατάξεις της παρ. 6 του άρθρου 22 του Ν. 1599/1986, δηλώνω ότι:</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6350</wp:posOffset>
            </wp:positionH>
            <wp:positionV relativeFrom="paragraph">
              <wp:posOffset>289560</wp:posOffset>
            </wp:positionV>
            <wp:extent cx="5922010" cy="635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
                      <a:extLst>
                        <a:ext uri="{28A0092B-C50C-407E-A947-70E740481C1C}"/>
                      </a:extLst>
                    </a:blip>
                    <a:srcRect/>
                    <a:stretch>
                      <a:fillRect/>
                    </a:stretch>
                  </pic:blipFill>
                  <pic:spPr bwMode="auto">
                    <a:xfrm>
                      <a:off x="0" y="0"/>
                      <a:ext cx="5922010" cy="6350"/>
                    </a:xfrm>
                    <a:prstGeom prst="rect">
                      <a:avLst/>
                    </a:prstGeom>
                    <a:noFill/>
                  </pic:spPr>
                </pic:pic>
              </a:graphicData>
            </a:graphic>
          </wp:anchor>
        </w:drawing>
        <w:drawing>
          <wp:anchor simplePos="0" relativeHeight="251657728" behindDoc="1" locked="0" layoutInCell="0" allowOverlap="1">
            <wp:simplePos x="0" y="0"/>
            <wp:positionH relativeFrom="column">
              <wp:posOffset>6350</wp:posOffset>
            </wp:positionH>
            <wp:positionV relativeFrom="paragraph">
              <wp:posOffset>518160</wp:posOffset>
            </wp:positionV>
            <wp:extent cx="5922010" cy="635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0">
                      <a:extLst>
                        <a:ext uri="{28A0092B-C50C-407E-A947-70E740481C1C}"/>
                      </a:extLst>
                    </a:blip>
                    <a:srcRect/>
                    <a:stretch>
                      <a:fillRect/>
                    </a:stretch>
                  </pic:blipFill>
                  <pic:spPr bwMode="auto">
                    <a:xfrm>
                      <a:off x="0" y="0"/>
                      <a:ext cx="5922010" cy="6350"/>
                    </a:xfrm>
                    <a:prstGeom prst="rect">
                      <a:avLst/>
                    </a:prstGeom>
                    <a:noFill/>
                  </pic:spPr>
                </pic:pic>
              </a:graphicData>
            </a:graphic>
          </wp:anchor>
        </w:drawing>
        <w:drawing>
          <wp:anchor simplePos="0" relativeHeight="251657728" behindDoc="1" locked="0" layoutInCell="0" allowOverlap="1">
            <wp:simplePos x="0" y="0"/>
            <wp:positionH relativeFrom="column">
              <wp:posOffset>6350</wp:posOffset>
            </wp:positionH>
            <wp:positionV relativeFrom="paragraph">
              <wp:posOffset>746760</wp:posOffset>
            </wp:positionV>
            <wp:extent cx="5922010" cy="635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1">
                      <a:extLst>
                        <a:ext uri="{28A0092B-C50C-407E-A947-70E740481C1C}"/>
                      </a:extLst>
                    </a:blip>
                    <a:srcRect/>
                    <a:stretch>
                      <a:fillRect/>
                    </a:stretch>
                  </pic:blipFill>
                  <pic:spPr bwMode="auto">
                    <a:xfrm>
                      <a:off x="0" y="0"/>
                      <a:ext cx="5922010" cy="6350"/>
                    </a:xfrm>
                    <a:prstGeom prst="rect">
                      <a:avLst/>
                    </a:prstGeom>
                    <a:noFill/>
                  </pic:spPr>
                </pic:pic>
              </a:graphicData>
            </a:graphic>
          </wp:anchor>
        </w:drawing>
        <w:drawing>
          <wp:anchor simplePos="0" relativeHeight="251657728" behindDoc="1" locked="0" layoutInCell="0" allowOverlap="1">
            <wp:simplePos x="0" y="0"/>
            <wp:positionH relativeFrom="column">
              <wp:posOffset>6350</wp:posOffset>
            </wp:positionH>
            <wp:positionV relativeFrom="paragraph">
              <wp:posOffset>975360</wp:posOffset>
            </wp:positionV>
            <wp:extent cx="5922010" cy="635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2">
                      <a:extLst>
                        <a:ext uri="{28A0092B-C50C-407E-A947-70E740481C1C}"/>
                      </a:extLst>
                    </a:blip>
                    <a:srcRect/>
                    <a:stretch>
                      <a:fillRect/>
                    </a:stretch>
                  </pic:blipFill>
                  <pic:spPr bwMode="auto">
                    <a:xfrm>
                      <a:off x="0" y="0"/>
                      <a:ext cx="5922010" cy="6350"/>
                    </a:xfrm>
                    <a:prstGeom prst="rect">
                      <a:avLst/>
                    </a:prstGeom>
                    <a:noFill/>
                  </pic:spPr>
                </pic:pic>
              </a:graphicData>
            </a:graphic>
          </wp:anchor>
        </w:drawing>
        <w:drawing>
          <wp:anchor simplePos="0" relativeHeight="251657728" behindDoc="1" locked="0" layoutInCell="0" allowOverlap="1">
            <wp:simplePos x="0" y="0"/>
            <wp:positionH relativeFrom="column">
              <wp:posOffset>-1905</wp:posOffset>
            </wp:positionH>
            <wp:positionV relativeFrom="paragraph">
              <wp:posOffset>1203960</wp:posOffset>
            </wp:positionV>
            <wp:extent cx="5931535" cy="635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a:extLst>
                        <a:ext uri="{28A0092B-C50C-407E-A947-70E740481C1C}"/>
                      </a:extLst>
                    </a:blip>
                    <a:srcRect/>
                    <a:stretch>
                      <a:fillRect/>
                    </a:stretch>
                  </pic:blipFill>
                  <pic:spPr bwMode="auto">
                    <a:xfrm>
                      <a:off x="0" y="0"/>
                      <a:ext cx="5931535" cy="63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jc w:val="both"/>
        <w:ind w:left="6960"/>
        <w:spacing w:after="0"/>
        <w:tabs>
          <w:tab w:leader="none" w:pos="7940" w:val="left"/>
        </w:tabs>
        <w:rPr>
          <w:sz w:val="20"/>
          <w:szCs w:val="20"/>
          <w:color w:val="auto"/>
        </w:rPr>
      </w:pPr>
      <w:r>
        <w:rPr>
          <w:rFonts w:ascii="Times New Roman" w:cs="Times New Roman" w:eastAsia="Times New Roman" w:hAnsi="Times New Roman"/>
          <w:sz w:val="16"/>
          <w:szCs w:val="16"/>
          <w:color w:val="auto"/>
        </w:rPr>
        <w:t>Ημερομηνία:</w:t>
        <w:tab/>
        <w:t>/ /2013</w:t>
      </w:r>
    </w:p>
    <w:p>
      <w:pPr>
        <w:spacing w:after="0" w:line="181" w:lineRule="exact"/>
        <w:rPr>
          <w:sz w:val="20"/>
          <w:szCs w:val="20"/>
          <w:color w:val="auto"/>
        </w:rPr>
      </w:pPr>
    </w:p>
    <w:p>
      <w:pPr>
        <w:jc w:val="right"/>
        <w:ind w:right="900"/>
        <w:spacing w:after="0"/>
        <w:rPr>
          <w:sz w:val="20"/>
          <w:szCs w:val="20"/>
          <w:color w:val="auto"/>
        </w:rPr>
      </w:pPr>
      <w:r>
        <w:rPr>
          <w:rFonts w:ascii="Times New Roman" w:cs="Times New Roman" w:eastAsia="Times New Roman" w:hAnsi="Times New Roman"/>
          <w:sz w:val="16"/>
          <w:szCs w:val="16"/>
          <w:color w:val="auto"/>
        </w:rPr>
        <w:t>Ο/Η Δηλών/ούσα</w:t>
      </w:r>
    </w:p>
    <w:p>
      <w:pPr>
        <w:spacing w:after="0" w:line="368" w:lineRule="exact"/>
        <w:rPr>
          <w:sz w:val="20"/>
          <w:szCs w:val="20"/>
          <w:color w:val="auto"/>
        </w:rPr>
      </w:pPr>
    </w:p>
    <w:p>
      <w:pPr>
        <w:ind w:left="7660"/>
        <w:spacing w:after="0"/>
        <w:rPr>
          <w:sz w:val="20"/>
          <w:szCs w:val="20"/>
          <w:color w:val="auto"/>
        </w:rPr>
      </w:pPr>
      <w:r>
        <w:rPr>
          <w:rFonts w:ascii="Times New Roman" w:cs="Times New Roman" w:eastAsia="Times New Roman" w:hAnsi="Times New Roman"/>
          <w:sz w:val="16"/>
          <w:szCs w:val="16"/>
          <w:color w:val="auto"/>
        </w:rPr>
        <w:t>(Υπογραφή)</w:t>
      </w:r>
    </w:p>
    <w:p>
      <w:pPr>
        <w:spacing w:after="0" w:line="180" w:lineRule="exact"/>
        <w:rPr>
          <w:sz w:val="20"/>
          <w:szCs w:val="20"/>
          <w:color w:val="auto"/>
        </w:rPr>
      </w:pPr>
    </w:p>
    <w:p>
      <w:pPr>
        <w:ind w:left="680" w:hanging="295"/>
        <w:spacing w:after="0"/>
        <w:tabs>
          <w:tab w:leader="none" w:pos="680"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Αναγράφεται από τον ενδιαφερόμενο πολίτη ή Αρχή ή η Υπηρεσία του δημόσιου τομέα, που απευθύνεται η</w:t>
      </w:r>
    </w:p>
    <w:p>
      <w:pPr>
        <w:spacing w:after="0" w:line="29" w:lineRule="exact"/>
        <w:rPr>
          <w:rFonts w:ascii="Times New Roman" w:cs="Times New Roman" w:eastAsia="Times New Roman" w:hAnsi="Times New Roman"/>
          <w:sz w:val="18"/>
          <w:szCs w:val="18"/>
          <w:color w:val="auto"/>
        </w:rPr>
      </w:pPr>
    </w:p>
    <w:p>
      <w:pPr>
        <w:ind w:left="20"/>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αίτηση.</w:t>
      </w:r>
    </w:p>
    <w:p>
      <w:pPr>
        <w:ind w:left="640" w:hanging="255"/>
        <w:spacing w:after="0"/>
        <w:tabs>
          <w:tab w:leader="none" w:pos="640" w:val="left"/>
        </w:tabs>
        <w:numPr>
          <w:ilvl w:val="0"/>
          <w:numId w:val="77"/>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Αναγράφεται ολογράφως.</w:t>
      </w:r>
    </w:p>
    <w:p>
      <w:pPr>
        <w:spacing w:after="0" w:line="4" w:lineRule="exact"/>
        <w:rPr>
          <w:rFonts w:ascii="Times New Roman" w:cs="Times New Roman" w:eastAsia="Times New Roman" w:hAnsi="Times New Roman"/>
          <w:sz w:val="18"/>
          <w:szCs w:val="18"/>
          <w:b w:val="1"/>
          <w:bCs w:val="1"/>
          <w:color w:val="auto"/>
        </w:rPr>
      </w:pPr>
    </w:p>
    <w:p>
      <w:pPr>
        <w:jc w:val="both"/>
        <w:ind w:left="20" w:right="400" w:firstLine="365"/>
        <w:spacing w:after="0" w:line="239" w:lineRule="auto"/>
        <w:tabs>
          <w:tab w:leader="none" w:pos="673"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pPr>
        <w:spacing w:after="0" w:line="200" w:lineRule="exact"/>
        <w:rPr>
          <w:sz w:val="20"/>
          <w:szCs w:val="20"/>
          <w:color w:val="auto"/>
        </w:rPr>
      </w:pPr>
    </w:p>
    <w:p>
      <w:pPr>
        <w:spacing w:after="0" w:line="371" w:lineRule="exact"/>
        <w:rPr>
          <w:sz w:val="20"/>
          <w:szCs w:val="20"/>
          <w:color w:val="auto"/>
        </w:rPr>
      </w:pPr>
    </w:p>
    <w:p>
      <w:pPr>
        <w:jc w:val="center"/>
        <w:ind w:right="-19"/>
        <w:spacing w:after="0"/>
        <w:rPr>
          <w:sz w:val="20"/>
          <w:szCs w:val="20"/>
          <w:color w:val="auto"/>
        </w:rPr>
      </w:pPr>
      <w:r>
        <w:rPr>
          <w:rFonts w:ascii="Calibri" w:cs="Calibri" w:eastAsia="Calibri" w:hAnsi="Calibri"/>
          <w:sz w:val="22"/>
          <w:szCs w:val="22"/>
          <w:color w:val="auto"/>
        </w:rPr>
        <w:t>51</w:t>
      </w:r>
    </w:p>
    <w:p>
      <w:pPr>
        <w:sectPr>
          <w:pgSz w:w="11900" w:h="16840" w:orient="portrait"/>
          <w:cols w:equalWidth="0" w:num="1">
            <w:col w:w="9340"/>
          </w:cols>
          <w:pgMar w:left="1420" w:top="1415" w:right="1140" w:bottom="420" w:gutter="0" w:footer="0" w:header="0"/>
        </w:sectPr>
      </w:pPr>
    </w:p>
    <w:p>
      <w:pPr>
        <w:ind w:right="100" w:firstLine="365"/>
        <w:spacing w:after="0" w:line="273" w:lineRule="auto"/>
        <w:tabs>
          <w:tab w:leader="none" w:pos="619" w:val="left"/>
        </w:tabs>
        <w:numPr>
          <w:ilvl w:val="0"/>
          <w:numId w:val="7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Σε περίπτωση ανεπάρκειας χώρου η δήλωση συνεχίζεται στην πίσω όψη της και υπογράφεται από τον δηλούντα ή την δηλούσα.</w:t>
      </w:r>
    </w:p>
    <w:p>
      <w:pPr>
        <w:spacing w:after="0" w:line="247"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 xml:space="preserve">Παράδειγμα 2: </w:t>
      </w:r>
      <w:r>
        <w:rPr>
          <w:rFonts w:ascii="Calibri" w:cs="Calibri" w:eastAsia="Calibri" w:hAnsi="Calibri"/>
          <w:sz w:val="22"/>
          <w:szCs w:val="22"/>
          <w:b w:val="1"/>
          <w:bCs w:val="1"/>
          <w:u w:val="single" w:color="auto"/>
          <w:color w:val="auto"/>
        </w:rPr>
        <w:t>ΥΠΟΔΕΙΓΜΑ ΠΡΑΚΤΙΚΟΥ ΣΥΝΕΔΡΙΑΣΗΣ</w:t>
      </w:r>
    </w:p>
    <w:p>
      <w:pPr>
        <w:spacing w:after="0" w:line="343"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ΥΠΟΥΡΓΕΙΟ……………………</w:t>
      </w:r>
    </w:p>
    <w:p>
      <w:pPr>
        <w:spacing w:after="0" w:line="293"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ΠΕΝΤΑΜΕΛΕΣ ΥΠΗΡΕΣΙΑΚΟ ΣΥΜΒΟΥΛΙΟ</w:t>
      </w:r>
    </w:p>
    <w:p>
      <w:pPr>
        <w:spacing w:after="0" w:line="291" w:lineRule="exact"/>
        <w:rPr>
          <w:sz w:val="20"/>
          <w:szCs w:val="20"/>
          <w:color w:val="auto"/>
        </w:rPr>
      </w:pPr>
    </w:p>
    <w:p>
      <w:pPr>
        <w:ind w:left="3420"/>
        <w:spacing w:after="0"/>
        <w:rPr>
          <w:sz w:val="20"/>
          <w:szCs w:val="20"/>
          <w:color w:val="auto"/>
        </w:rPr>
      </w:pPr>
      <w:r>
        <w:rPr>
          <w:rFonts w:ascii="Calibri" w:cs="Calibri" w:eastAsia="Calibri" w:hAnsi="Calibri"/>
          <w:sz w:val="22"/>
          <w:szCs w:val="22"/>
          <w:b w:val="1"/>
          <w:bCs w:val="1"/>
          <w:color w:val="auto"/>
        </w:rPr>
        <w:t xml:space="preserve">ΠΡΑΚΤΙΚΟ </w:t>
      </w:r>
      <w:r>
        <w:rPr>
          <w:rFonts w:ascii="Calibri" w:cs="Calibri" w:eastAsia="Calibri" w:hAnsi="Calibri"/>
          <w:sz w:val="22"/>
          <w:szCs w:val="22"/>
          <w:color w:val="auto"/>
        </w:rPr>
        <w:t>Aριθμός.............</w:t>
      </w:r>
    </w:p>
    <w:p>
      <w:pPr>
        <w:spacing w:after="0" w:line="295" w:lineRule="exact"/>
        <w:rPr>
          <w:sz w:val="20"/>
          <w:szCs w:val="20"/>
          <w:color w:val="auto"/>
        </w:rPr>
      </w:pPr>
    </w:p>
    <w:p>
      <w:pPr>
        <w:ind w:left="400" w:right="120"/>
        <w:spacing w:after="0" w:line="363" w:lineRule="auto"/>
        <w:rPr>
          <w:sz w:val="20"/>
          <w:szCs w:val="20"/>
          <w:color w:val="auto"/>
        </w:rPr>
      </w:pPr>
      <w:r>
        <w:rPr>
          <w:rFonts w:ascii="Calibri" w:cs="Calibri" w:eastAsia="Calibri" w:hAnsi="Calibri"/>
          <w:sz w:val="22"/>
          <w:szCs w:val="22"/>
          <w:color w:val="auto"/>
        </w:rPr>
        <w:t>Σήμερα την ....................2013, ημέρα................................... και ώρα........... στ ................ (</w:t>
      </w:r>
      <w:r>
        <w:rPr>
          <w:rFonts w:ascii="Calibri" w:cs="Calibri" w:eastAsia="Calibri" w:hAnsi="Calibri"/>
          <w:sz w:val="22"/>
          <w:szCs w:val="22"/>
          <w:i w:val="1"/>
          <w:iCs w:val="1"/>
          <w:color w:val="auto"/>
        </w:rPr>
        <w:t>τόπος</w:t>
      </w:r>
      <w:r>
        <w:rPr>
          <w:rFonts w:ascii="Calibri" w:cs="Calibri" w:eastAsia="Calibri" w:hAnsi="Calibri"/>
          <w:sz w:val="22"/>
          <w:szCs w:val="22"/>
          <w:color w:val="auto"/>
        </w:rPr>
        <w:t>), συνήλθε στην αίθουσα / γραφείο του............................... του Υπουργείου....................................... σε τακτική συνεδρίαση το Υπηρεσιακό Συμβούλιο, που συγκροτήθηκε βάσει της με αριθμό........................ απόφασης.</w:t>
      </w:r>
    </w:p>
    <w:p>
      <w:pPr>
        <w:spacing w:after="0" w:line="146"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Στη συνεδρίαση προσήλθαν και παρέστησαν νόμιμα κατόπιν της αριθ. πρωτ. …../ημερομηνία</w:t>
      </w:r>
    </w:p>
    <w:p>
      <w:pPr>
        <w:spacing w:after="0" w:line="118"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πρόσκλησης</w:t>
      </w:r>
      <w:r>
        <w:rPr>
          <w:rFonts w:ascii="Calibri" w:cs="Calibri" w:eastAsia="Calibri" w:hAnsi="Calibri"/>
          <w:sz w:val="27"/>
          <w:szCs w:val="27"/>
          <w:color w:val="auto"/>
          <w:vertAlign w:val="superscript"/>
        </w:rPr>
        <w:t>6</w:t>
      </w:r>
      <w:r>
        <w:rPr>
          <w:rFonts w:ascii="Calibri" w:cs="Calibri" w:eastAsia="Calibri" w:hAnsi="Calibri"/>
          <w:sz w:val="22"/>
          <w:szCs w:val="22"/>
          <w:color w:val="auto"/>
        </w:rPr>
        <w:t>, οι παρακάτω:</w:t>
      </w:r>
    </w:p>
    <w:p>
      <w:pPr>
        <w:spacing w:after="0" w:line="254" w:lineRule="exact"/>
        <w:rPr>
          <w:sz w:val="20"/>
          <w:szCs w:val="20"/>
          <w:color w:val="auto"/>
        </w:rPr>
      </w:pPr>
    </w:p>
    <w:tbl>
      <w:tblPr>
        <w:tblLayout w:type="fixed"/>
        <w:tblInd w:w="400" w:type="dxa"/>
        <w:tblCellMar>
          <w:top w:w="0" w:type="dxa"/>
          <w:left w:w="0" w:type="dxa"/>
          <w:bottom w:w="0" w:type="dxa"/>
          <w:right w:w="0" w:type="dxa"/>
        </w:tblCellMar>
      </w:tblPr>
      <w:tr>
        <w:trPr>
          <w:trHeight w:val="278"/>
        </w:trPr>
        <w:tc>
          <w:tcPr>
            <w:tcW w:w="2100" w:type="dxa"/>
            <w:vAlign w:val="bottom"/>
          </w:tcPr>
          <w:p>
            <w:pPr>
              <w:spacing w:after="0"/>
              <w:rPr>
                <w:sz w:val="20"/>
                <w:szCs w:val="20"/>
                <w:color w:val="auto"/>
              </w:rPr>
            </w:pPr>
            <w:r>
              <w:rPr>
                <w:rFonts w:ascii="Calibri" w:cs="Calibri" w:eastAsia="Calibri" w:hAnsi="Calibri"/>
                <w:sz w:val="22"/>
                <w:szCs w:val="22"/>
                <w:color w:val="auto"/>
                <w:w w:val="98"/>
              </w:rPr>
              <w:t>1. ..................................</w:t>
            </w:r>
          </w:p>
        </w:tc>
        <w:tc>
          <w:tcPr>
            <w:tcW w:w="2360" w:type="dxa"/>
            <w:vAlign w:val="bottom"/>
          </w:tcPr>
          <w:p>
            <w:pPr>
              <w:jc w:val="right"/>
              <w:spacing w:after="0"/>
              <w:rPr>
                <w:sz w:val="20"/>
                <w:szCs w:val="20"/>
                <w:color w:val="auto"/>
              </w:rPr>
            </w:pPr>
            <w:r>
              <w:rPr>
                <w:rFonts w:ascii="Calibri" w:cs="Calibri" w:eastAsia="Calibri" w:hAnsi="Calibri"/>
                <w:sz w:val="22"/>
                <w:szCs w:val="22"/>
                <w:color w:val="auto"/>
                <w:w w:val="98"/>
              </w:rPr>
              <w:t>με βαθμό...........................</w:t>
            </w:r>
          </w:p>
        </w:tc>
        <w:tc>
          <w:tcPr>
            <w:tcW w:w="3800" w:type="dxa"/>
            <w:vAlign w:val="bottom"/>
          </w:tcPr>
          <w:p>
            <w:pPr>
              <w:ind w:left="60"/>
              <w:spacing w:after="0"/>
              <w:rPr>
                <w:sz w:val="20"/>
                <w:szCs w:val="20"/>
                <w:color w:val="auto"/>
              </w:rPr>
            </w:pPr>
            <w:r>
              <w:rPr>
                <w:rFonts w:ascii="Calibri" w:cs="Calibri" w:eastAsia="Calibri" w:hAnsi="Calibri"/>
                <w:sz w:val="22"/>
                <w:szCs w:val="22"/>
                <w:color w:val="auto"/>
              </w:rPr>
              <w:t>ως Πρόεδρος</w:t>
            </w:r>
          </w:p>
        </w:tc>
        <w:tc>
          <w:tcPr>
            <w:tcW w:w="260" w:type="dxa"/>
            <w:vAlign w:val="bottom"/>
          </w:tcPr>
          <w:p>
            <w:pPr>
              <w:spacing w:after="0"/>
              <w:rPr>
                <w:sz w:val="24"/>
                <w:szCs w:val="24"/>
                <w:color w:val="auto"/>
              </w:rPr>
            </w:pPr>
          </w:p>
        </w:tc>
      </w:tr>
      <w:tr>
        <w:trPr>
          <w:trHeight w:val="557"/>
        </w:trPr>
        <w:tc>
          <w:tcPr>
            <w:tcW w:w="2100" w:type="dxa"/>
            <w:vAlign w:val="bottom"/>
          </w:tcPr>
          <w:p>
            <w:pPr>
              <w:spacing w:after="0"/>
              <w:rPr>
                <w:sz w:val="20"/>
                <w:szCs w:val="20"/>
                <w:color w:val="auto"/>
              </w:rPr>
            </w:pPr>
            <w:r>
              <w:rPr>
                <w:rFonts w:ascii="Calibri" w:cs="Calibri" w:eastAsia="Calibri" w:hAnsi="Calibri"/>
                <w:sz w:val="22"/>
                <w:szCs w:val="22"/>
                <w:color w:val="auto"/>
              </w:rPr>
              <w:t>2. .................................</w:t>
            </w:r>
          </w:p>
        </w:tc>
        <w:tc>
          <w:tcPr>
            <w:tcW w:w="2360" w:type="dxa"/>
            <w:vAlign w:val="bottom"/>
          </w:tcPr>
          <w:p>
            <w:pPr>
              <w:jc w:val="right"/>
              <w:spacing w:after="0"/>
              <w:rPr>
                <w:sz w:val="20"/>
                <w:szCs w:val="20"/>
                <w:color w:val="auto"/>
              </w:rPr>
            </w:pPr>
            <w:r>
              <w:rPr>
                <w:rFonts w:ascii="Calibri" w:cs="Calibri" w:eastAsia="Calibri" w:hAnsi="Calibri"/>
                <w:sz w:val="22"/>
                <w:szCs w:val="22"/>
                <w:color w:val="auto"/>
                <w:w w:val="96"/>
              </w:rPr>
              <w:t>με βαθμό............................</w:t>
            </w:r>
          </w:p>
        </w:tc>
        <w:tc>
          <w:tcPr>
            <w:tcW w:w="3800" w:type="dxa"/>
            <w:vAlign w:val="bottom"/>
          </w:tcPr>
          <w:p>
            <w:pPr>
              <w:ind w:left="100"/>
              <w:spacing w:after="0"/>
              <w:rPr>
                <w:sz w:val="20"/>
                <w:szCs w:val="20"/>
                <w:color w:val="auto"/>
              </w:rPr>
            </w:pPr>
            <w:r>
              <w:rPr>
                <w:rFonts w:ascii="Calibri" w:cs="Calibri" w:eastAsia="Calibri" w:hAnsi="Calibri"/>
                <w:sz w:val="22"/>
                <w:szCs w:val="22"/>
                <w:color w:val="auto"/>
              </w:rPr>
              <w:t>ως Τακτικό μέλος3. .................................</w:t>
            </w:r>
          </w:p>
        </w:tc>
        <w:tc>
          <w:tcPr>
            <w:tcW w:w="260" w:type="dxa"/>
            <w:vAlign w:val="bottom"/>
          </w:tcPr>
          <w:p>
            <w:pPr>
              <w:jc w:val="right"/>
              <w:spacing w:after="0"/>
              <w:rPr>
                <w:sz w:val="20"/>
                <w:szCs w:val="20"/>
                <w:color w:val="auto"/>
              </w:rPr>
            </w:pPr>
            <w:r>
              <w:rPr>
                <w:rFonts w:ascii="Calibri" w:cs="Calibri" w:eastAsia="Calibri" w:hAnsi="Calibri"/>
                <w:sz w:val="22"/>
                <w:szCs w:val="22"/>
                <w:color w:val="auto"/>
                <w:w w:val="99"/>
              </w:rPr>
              <w:t>με</w:t>
            </w:r>
          </w:p>
        </w:tc>
      </w:tr>
      <w:tr>
        <w:trPr>
          <w:trHeight w:val="403"/>
        </w:trPr>
        <w:tc>
          <w:tcPr>
            <w:tcW w:w="2100" w:type="dxa"/>
            <w:vAlign w:val="bottom"/>
          </w:tcPr>
          <w:p>
            <w:pPr>
              <w:spacing w:after="0"/>
              <w:rPr>
                <w:sz w:val="20"/>
                <w:szCs w:val="20"/>
                <w:color w:val="auto"/>
              </w:rPr>
            </w:pPr>
            <w:r>
              <w:rPr>
                <w:rFonts w:ascii="Calibri" w:cs="Calibri" w:eastAsia="Calibri" w:hAnsi="Calibri"/>
                <w:sz w:val="22"/>
                <w:szCs w:val="22"/>
                <w:color w:val="auto"/>
                <w:w w:val="96"/>
              </w:rPr>
              <w:t>βαθμό............................</w:t>
            </w:r>
          </w:p>
        </w:tc>
        <w:tc>
          <w:tcPr>
            <w:tcW w:w="2360" w:type="dxa"/>
            <w:vAlign w:val="bottom"/>
          </w:tcPr>
          <w:p>
            <w:pPr>
              <w:jc w:val="right"/>
              <w:spacing w:after="0"/>
              <w:rPr>
                <w:sz w:val="20"/>
                <w:szCs w:val="20"/>
                <w:color w:val="auto"/>
              </w:rPr>
            </w:pPr>
            <w:r>
              <w:rPr>
                <w:rFonts w:ascii="Calibri" w:cs="Calibri" w:eastAsia="Calibri" w:hAnsi="Calibri"/>
                <w:sz w:val="20"/>
                <w:szCs w:val="20"/>
                <w:color w:val="auto"/>
                <w:w w:val="71"/>
              </w:rPr>
              <w:t>ως Τακτικό μέλος4. .................................</w:t>
            </w:r>
          </w:p>
        </w:tc>
        <w:tc>
          <w:tcPr>
            <w:tcW w:w="3800" w:type="dxa"/>
            <w:vAlign w:val="bottom"/>
          </w:tcPr>
          <w:p>
            <w:pPr>
              <w:ind w:left="1380"/>
              <w:spacing w:after="0"/>
              <w:rPr>
                <w:sz w:val="20"/>
                <w:szCs w:val="20"/>
                <w:color w:val="auto"/>
              </w:rPr>
            </w:pPr>
            <w:r>
              <w:rPr>
                <w:rFonts w:ascii="Calibri" w:cs="Calibri" w:eastAsia="Calibri" w:hAnsi="Calibri"/>
                <w:sz w:val="22"/>
                <w:szCs w:val="22"/>
                <w:color w:val="auto"/>
                <w:w w:val="99"/>
              </w:rPr>
              <w:t>με βαθμό............................</w:t>
            </w:r>
          </w:p>
        </w:tc>
        <w:tc>
          <w:tcPr>
            <w:tcW w:w="260" w:type="dxa"/>
            <w:vAlign w:val="bottom"/>
          </w:tcPr>
          <w:p>
            <w:pPr>
              <w:jc w:val="right"/>
              <w:spacing w:after="0"/>
              <w:rPr>
                <w:sz w:val="20"/>
                <w:szCs w:val="20"/>
                <w:color w:val="auto"/>
              </w:rPr>
            </w:pPr>
            <w:r>
              <w:rPr>
                <w:rFonts w:ascii="Calibri" w:cs="Calibri" w:eastAsia="Calibri" w:hAnsi="Calibri"/>
                <w:sz w:val="22"/>
                <w:szCs w:val="22"/>
                <w:color w:val="auto"/>
                <w:w w:val="98"/>
              </w:rPr>
              <w:t>ως</w:t>
            </w:r>
          </w:p>
        </w:tc>
      </w:tr>
      <w:tr>
        <w:trPr>
          <w:trHeight w:val="408"/>
        </w:trPr>
        <w:tc>
          <w:tcPr>
            <w:tcW w:w="2100" w:type="dxa"/>
            <w:vAlign w:val="bottom"/>
          </w:tcPr>
          <w:p>
            <w:pPr>
              <w:spacing w:after="0"/>
              <w:rPr>
                <w:sz w:val="20"/>
                <w:szCs w:val="20"/>
                <w:color w:val="auto"/>
              </w:rPr>
            </w:pPr>
            <w:r>
              <w:rPr>
                <w:rFonts w:ascii="Calibri" w:cs="Calibri" w:eastAsia="Calibri" w:hAnsi="Calibri"/>
                <w:sz w:val="19"/>
                <w:szCs w:val="19"/>
                <w:color w:val="auto"/>
                <w:w w:val="72"/>
              </w:rPr>
              <w:t>Τακτικό μέλος5. .................................</w:t>
            </w:r>
          </w:p>
        </w:tc>
        <w:tc>
          <w:tcPr>
            <w:tcW w:w="2360" w:type="dxa"/>
            <w:vAlign w:val="bottom"/>
          </w:tcPr>
          <w:p>
            <w:pPr>
              <w:jc w:val="right"/>
              <w:spacing w:after="0"/>
              <w:rPr>
                <w:sz w:val="20"/>
                <w:szCs w:val="20"/>
                <w:color w:val="auto"/>
              </w:rPr>
            </w:pPr>
            <w:r>
              <w:rPr>
                <w:rFonts w:ascii="Calibri" w:cs="Calibri" w:eastAsia="Calibri" w:hAnsi="Calibri"/>
                <w:sz w:val="22"/>
                <w:szCs w:val="22"/>
                <w:color w:val="auto"/>
                <w:w w:val="96"/>
              </w:rPr>
              <w:t>με βαθμό............................</w:t>
            </w:r>
          </w:p>
        </w:tc>
        <w:tc>
          <w:tcPr>
            <w:tcW w:w="3800" w:type="dxa"/>
            <w:vAlign w:val="bottom"/>
          </w:tcPr>
          <w:p>
            <w:pPr>
              <w:ind w:left="1340"/>
              <w:spacing w:after="0"/>
              <w:rPr>
                <w:sz w:val="20"/>
                <w:szCs w:val="20"/>
                <w:color w:val="auto"/>
              </w:rPr>
            </w:pPr>
            <w:r>
              <w:rPr>
                <w:rFonts w:ascii="Calibri" w:cs="Calibri" w:eastAsia="Calibri" w:hAnsi="Calibri"/>
                <w:sz w:val="22"/>
                <w:szCs w:val="22"/>
                <w:color w:val="auto"/>
              </w:rPr>
              <w:t>ως Τακτικό μέλος</w:t>
            </w:r>
          </w:p>
        </w:tc>
        <w:tc>
          <w:tcPr>
            <w:tcW w:w="260" w:type="dxa"/>
            <w:vAlign w:val="bottom"/>
          </w:tcPr>
          <w:p>
            <w:pPr>
              <w:spacing w:after="0"/>
              <w:rPr>
                <w:sz w:val="24"/>
                <w:szCs w:val="24"/>
                <w:color w:val="auto"/>
              </w:rPr>
            </w:pPr>
          </w:p>
        </w:tc>
      </w:tr>
      <w:tr>
        <w:trPr>
          <w:trHeight w:val="562"/>
        </w:trPr>
        <w:tc>
          <w:tcPr>
            <w:tcW w:w="4460" w:type="dxa"/>
            <w:vAlign w:val="bottom"/>
            <w:gridSpan w:val="2"/>
          </w:tcPr>
          <w:p>
            <w:pPr>
              <w:jc w:val="right"/>
              <w:spacing w:after="0"/>
              <w:rPr>
                <w:sz w:val="20"/>
                <w:szCs w:val="20"/>
                <w:color w:val="auto"/>
              </w:rPr>
            </w:pPr>
            <w:r>
              <w:rPr>
                <w:rFonts w:ascii="Calibri" w:cs="Calibri" w:eastAsia="Calibri" w:hAnsi="Calibri"/>
                <w:sz w:val="22"/>
                <w:szCs w:val="22"/>
                <w:color w:val="auto"/>
                <w:w w:val="99"/>
              </w:rPr>
              <w:t>6.......................…........ με βαθμό............................</w:t>
            </w:r>
          </w:p>
        </w:tc>
        <w:tc>
          <w:tcPr>
            <w:tcW w:w="3800" w:type="dxa"/>
            <w:vAlign w:val="bottom"/>
          </w:tcPr>
          <w:p>
            <w:pPr>
              <w:spacing w:after="0"/>
              <w:rPr>
                <w:sz w:val="20"/>
                <w:szCs w:val="20"/>
                <w:color w:val="auto"/>
              </w:rPr>
            </w:pPr>
            <w:r>
              <w:rPr>
                <w:rFonts w:ascii="Calibri" w:cs="Calibri" w:eastAsia="Calibri" w:hAnsi="Calibri"/>
                <w:sz w:val="22"/>
                <w:szCs w:val="22"/>
                <w:color w:val="auto"/>
              </w:rPr>
              <w:t>ως Εισηγητής χωρίς ψήφο.</w:t>
            </w:r>
          </w:p>
        </w:tc>
        <w:tc>
          <w:tcPr>
            <w:tcW w:w="260" w:type="dxa"/>
            <w:vAlign w:val="bottom"/>
          </w:tcPr>
          <w:p>
            <w:pPr>
              <w:spacing w:after="0"/>
              <w:rPr>
                <w:sz w:val="24"/>
                <w:szCs w:val="24"/>
                <w:color w:val="auto"/>
              </w:rPr>
            </w:pPr>
          </w:p>
        </w:tc>
      </w:tr>
    </w:tbl>
    <w:p>
      <w:pPr>
        <w:spacing w:after="0" w:line="279"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Στη συνεδρίαση προσήλθε και παρέστη ως Γραμματέας του Συμβουλίου ο……………………………</w:t>
      </w:r>
    </w:p>
    <w:p>
      <w:pPr>
        <w:spacing w:after="0" w:line="139"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με βαθμό.........................υπάλληλος της</w:t>
      </w:r>
    </w:p>
    <w:p>
      <w:pPr>
        <w:spacing w:after="0" w:line="298" w:lineRule="exact"/>
        <w:rPr>
          <w:sz w:val="20"/>
          <w:szCs w:val="20"/>
          <w:color w:val="auto"/>
        </w:rPr>
      </w:pPr>
    </w:p>
    <w:p>
      <w:pPr>
        <w:ind w:left="460"/>
        <w:spacing w:after="0"/>
        <w:rPr>
          <w:sz w:val="20"/>
          <w:szCs w:val="20"/>
          <w:color w:val="auto"/>
        </w:rPr>
      </w:pPr>
      <w:r>
        <w:rPr>
          <w:rFonts w:ascii="Calibri" w:cs="Calibri" w:eastAsia="Calibri" w:hAnsi="Calibri"/>
          <w:sz w:val="22"/>
          <w:szCs w:val="22"/>
          <w:color w:val="auto"/>
        </w:rPr>
        <w:t>Δ/νσης……………………………..</w:t>
      </w:r>
    </w:p>
    <w:p>
      <w:pPr>
        <w:spacing w:after="0" w:line="288" w:lineRule="exact"/>
        <w:rPr>
          <w:sz w:val="20"/>
          <w:szCs w:val="20"/>
          <w:color w:val="auto"/>
        </w:rPr>
      </w:pPr>
    </w:p>
    <w:p>
      <w:pPr>
        <w:jc w:val="both"/>
        <w:ind w:left="400" w:right="120"/>
        <w:spacing w:after="0" w:line="366" w:lineRule="auto"/>
        <w:rPr>
          <w:sz w:val="20"/>
          <w:szCs w:val="20"/>
          <w:color w:val="auto"/>
        </w:rPr>
      </w:pPr>
      <w:r>
        <w:rPr>
          <w:rFonts w:ascii="Calibri" w:cs="Calibri" w:eastAsia="Calibri" w:hAnsi="Calibri"/>
          <w:sz w:val="22"/>
          <w:szCs w:val="22"/>
          <w:color w:val="auto"/>
        </w:rPr>
        <w:t>Διαπιστώθηκε απαρτία με την παρουσία όλων των τακτικών μελών του Συμβουλίου και ο Πρόεδρος κάλεσε τον Εισηγητή να αναπτύξει καθένα από τα θέματα της ημερήσιας διάταξης, που είχαν ως εξής :</w:t>
      </w:r>
    </w:p>
    <w:p>
      <w:pPr>
        <w:spacing w:after="0" w:line="144"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1. .................................................................................................................</w:t>
      </w:r>
    </w:p>
    <w:p>
      <w:pPr>
        <w:spacing w:after="0" w:line="293"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2. ................................................................................................................</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255905</wp:posOffset>
                </wp:positionH>
                <wp:positionV relativeFrom="paragraph">
                  <wp:posOffset>358140</wp:posOffset>
                </wp:positionV>
                <wp:extent cx="1828800" cy="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04" o:spid="_x0000_s11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15pt,28.2pt" to="164.15pt,28.2pt" o:allowincell="f" strokecolor="#000000" strokeweight="0.72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jc w:val="both"/>
        <w:ind w:left="400" w:right="100" w:firstLine="3"/>
        <w:spacing w:after="0" w:line="254" w:lineRule="auto"/>
        <w:tabs>
          <w:tab w:leader="none" w:pos="515" w:val="left"/>
        </w:tabs>
        <w:numPr>
          <w:ilvl w:val="0"/>
          <w:numId w:val="79"/>
        </w:numPr>
        <w:rPr>
          <w:rFonts w:ascii="Calibri" w:cs="Calibri" w:eastAsia="Calibri" w:hAnsi="Calibri"/>
          <w:sz w:val="26"/>
          <w:szCs w:val="26"/>
          <w:color w:val="auto"/>
          <w:vertAlign w:val="superscript"/>
        </w:rPr>
      </w:pPr>
      <w:r>
        <w:rPr>
          <w:rFonts w:ascii="Calibri" w:cs="Calibri" w:eastAsia="Calibri" w:hAnsi="Calibri"/>
          <w:sz w:val="20"/>
          <w:szCs w:val="20"/>
          <w:color w:val="auto"/>
        </w:rPr>
        <w:t>Σύμφωνα με τις διατάξεις του ν. 2690/1999, όπως ισχύει, η πρόσκληση πρέπει καταρχήν να εκδίδεται και να κοινοποιείται στα μέλη τουλάχιστον 48 ώρες προ της συνεδρίασης. Επίσης, σε περίπτωση που απουσιάζουν μέλη, τα οποία νόμιμα πρέπει να παρίστανται, αναφέρονται ρητώς στα πρακτικά με την αιτιολογία απουσίας τους.</w:t>
      </w:r>
    </w:p>
    <w:p>
      <w:pPr>
        <w:spacing w:after="0" w:line="200" w:lineRule="exact"/>
        <w:rPr>
          <w:sz w:val="20"/>
          <w:szCs w:val="20"/>
          <w:color w:val="auto"/>
        </w:rPr>
      </w:pPr>
    </w:p>
    <w:p>
      <w:pPr>
        <w:spacing w:after="0" w:line="207"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52</w:t>
      </w:r>
    </w:p>
    <w:p>
      <w:pPr>
        <w:sectPr>
          <w:pgSz w:w="11900" w:h="16840" w:orient="portrait"/>
          <w:cols w:equalWidth="0" w:num="1">
            <w:col w:w="9020"/>
          </w:cols>
          <w:pgMar w:left="1440" w:top="1422" w:right="1440" w:bottom="420" w:gutter="0" w:footer="0" w:header="0"/>
        </w:sectPr>
      </w:pPr>
    </w:p>
    <w:p>
      <w:pPr>
        <w:spacing w:after="0" w:line="1" w:lineRule="exact"/>
        <w:rPr>
          <w:sz w:val="20"/>
          <w:szCs w:val="20"/>
          <w:color w:val="auto"/>
        </w:rPr>
      </w:pPr>
    </w:p>
    <w:p>
      <w:pPr>
        <w:ind w:left="4720"/>
        <w:spacing w:after="0"/>
        <w:rPr>
          <w:sz w:val="20"/>
          <w:szCs w:val="20"/>
          <w:color w:val="auto"/>
        </w:rPr>
      </w:pPr>
      <w:r>
        <w:rPr>
          <w:rFonts w:ascii="Calibri" w:cs="Calibri" w:eastAsia="Calibri" w:hAnsi="Calibri"/>
          <w:sz w:val="22"/>
          <w:szCs w:val="22"/>
          <w:color w:val="auto"/>
        </w:rPr>
        <w:t>κ.ο.κ.</w:t>
      </w:r>
    </w:p>
    <w:p>
      <w:pPr>
        <w:spacing w:after="0" w:line="293"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Κατόπιν, ο Εισηγητής έθεσε υπόψη του Συμβουλίου............................................</w:t>
      </w:r>
    </w:p>
    <w:p>
      <w:pPr>
        <w:spacing w:after="0" w:line="298"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w:t>
      </w:r>
    </w:p>
    <w:p>
      <w:pPr>
        <w:spacing w:after="0" w:line="288" w:lineRule="exact"/>
        <w:rPr>
          <w:sz w:val="20"/>
          <w:szCs w:val="20"/>
          <w:color w:val="auto"/>
        </w:rPr>
      </w:pPr>
    </w:p>
    <w:p>
      <w:pPr>
        <w:ind w:left="400" w:right="120"/>
        <w:spacing w:after="0" w:line="372" w:lineRule="auto"/>
        <w:rPr>
          <w:sz w:val="20"/>
          <w:szCs w:val="20"/>
          <w:color w:val="auto"/>
        </w:rPr>
      </w:pPr>
      <w:r>
        <w:rPr>
          <w:rFonts w:ascii="Calibri" w:cs="Calibri" w:eastAsia="Calibri" w:hAnsi="Calibri"/>
          <w:sz w:val="22"/>
          <w:szCs w:val="22"/>
          <w:color w:val="auto"/>
        </w:rPr>
        <w:t>Αφού τελείωσε η εισήγηση, ακολούθησε συζήτηση, μετά την οποία το Συμβούλιο λαμβάνοντας υπόψη :</w:t>
      </w:r>
    </w:p>
    <w:p>
      <w:pPr>
        <w:spacing w:after="0" w:line="137"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α)................................................................................................................</w:t>
      </w:r>
    </w:p>
    <w:p>
      <w:pPr>
        <w:spacing w:after="0" w:line="293"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β)................................................................................................................</w:t>
      </w:r>
    </w:p>
    <w:p>
      <w:pPr>
        <w:spacing w:after="0" w:line="293"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γ)................................................................................................................</w:t>
      </w:r>
    </w:p>
    <w:p>
      <w:pPr>
        <w:spacing w:after="0" w:line="298"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Αποφάσισε (ομόφωνα ή με πλειοψηφία)</w:t>
      </w:r>
    </w:p>
    <w:p>
      <w:pPr>
        <w:spacing w:after="0" w:line="288"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να.....................................................................................................................................................</w:t>
      </w:r>
    </w:p>
    <w:p>
      <w:pPr>
        <w:spacing w:after="0" w:line="139"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w:t>
      </w:r>
    </w:p>
    <w:p>
      <w:pPr>
        <w:spacing w:after="0" w:line="293"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ή Γνωμοδότησε (ομόφωνα)</w:t>
      </w:r>
    </w:p>
    <w:p>
      <w:pPr>
        <w:spacing w:after="0" w:line="293"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υπέρ.............................................................................................................</w:t>
      </w:r>
    </w:p>
    <w:p>
      <w:pPr>
        <w:spacing w:after="0" w:line="298"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w:t>
      </w:r>
    </w:p>
    <w:p>
      <w:pPr>
        <w:spacing w:after="0" w:line="293"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w:t>
      </w:r>
    </w:p>
    <w:p>
      <w:pPr>
        <w:spacing w:after="0" w:line="288" w:lineRule="exact"/>
        <w:rPr>
          <w:sz w:val="20"/>
          <w:szCs w:val="20"/>
          <w:color w:val="auto"/>
        </w:rPr>
      </w:pPr>
    </w:p>
    <w:p>
      <w:pPr>
        <w:ind w:left="400" w:right="120"/>
        <w:spacing w:after="0" w:line="372" w:lineRule="auto"/>
        <w:rPr>
          <w:sz w:val="20"/>
          <w:szCs w:val="20"/>
          <w:color w:val="auto"/>
        </w:rPr>
      </w:pPr>
      <w:r>
        <w:rPr>
          <w:rFonts w:ascii="Calibri" w:cs="Calibri" w:eastAsia="Calibri" w:hAnsi="Calibri"/>
          <w:sz w:val="22"/>
          <w:szCs w:val="22"/>
          <w:color w:val="auto"/>
        </w:rPr>
        <w:t>Μετά από αυτά, εφόσον δεν υπήρχε άλλο θέμα στην ημερήσια διάταξη, το Συμβούλιο/ο Πρόεδρος επικύρωσε το παρόν πρακτικό και έλυσε τη συνεδρίαση.</w:t>
      </w:r>
    </w:p>
    <w:p>
      <w:pPr>
        <w:spacing w:after="0" w:line="113" w:lineRule="exact"/>
        <w:rPr>
          <w:sz w:val="20"/>
          <w:szCs w:val="20"/>
          <w:color w:val="auto"/>
        </w:rPr>
      </w:pPr>
    </w:p>
    <w:tbl>
      <w:tblPr>
        <w:tblLayout w:type="fixed"/>
        <w:tblInd w:w="400" w:type="dxa"/>
        <w:tblCellMar>
          <w:top w:w="0" w:type="dxa"/>
          <w:left w:w="0" w:type="dxa"/>
          <w:bottom w:w="0" w:type="dxa"/>
          <w:right w:w="0" w:type="dxa"/>
        </w:tblCellMar>
      </w:tblPr>
      <w:tr>
        <w:trPr>
          <w:trHeight w:val="333"/>
        </w:trPr>
        <w:tc>
          <w:tcPr>
            <w:tcW w:w="2040" w:type="dxa"/>
            <w:vAlign w:val="bottom"/>
          </w:tcPr>
          <w:p>
            <w:pPr>
              <w:ind w:left="100"/>
              <w:spacing w:after="0"/>
              <w:rPr>
                <w:sz w:val="20"/>
                <w:szCs w:val="20"/>
                <w:color w:val="auto"/>
              </w:rPr>
            </w:pPr>
            <w:r>
              <w:rPr>
                <w:rFonts w:ascii="Calibri" w:cs="Calibri" w:eastAsia="Calibri" w:hAnsi="Calibri"/>
                <w:sz w:val="22"/>
                <w:szCs w:val="22"/>
                <w:b w:val="1"/>
                <w:bCs w:val="1"/>
                <w:i w:val="1"/>
                <w:iCs w:val="1"/>
                <w:color w:val="auto"/>
              </w:rPr>
              <w:t>Ο Πρόεδρος</w:t>
            </w:r>
          </w:p>
        </w:tc>
        <w:tc>
          <w:tcPr>
            <w:tcW w:w="4240" w:type="dxa"/>
            <w:vAlign w:val="bottom"/>
          </w:tcPr>
          <w:p>
            <w:pPr>
              <w:ind w:left="3000"/>
              <w:spacing w:after="0"/>
              <w:rPr>
                <w:sz w:val="20"/>
                <w:szCs w:val="20"/>
                <w:color w:val="auto"/>
              </w:rPr>
            </w:pPr>
            <w:r>
              <w:rPr>
                <w:rFonts w:ascii="Calibri" w:cs="Calibri" w:eastAsia="Calibri" w:hAnsi="Calibri"/>
                <w:sz w:val="22"/>
                <w:szCs w:val="22"/>
                <w:b w:val="1"/>
                <w:bCs w:val="1"/>
                <w:i w:val="1"/>
                <w:iCs w:val="1"/>
                <w:color w:val="auto"/>
              </w:rPr>
              <w:t>Τα Μέλη</w:t>
            </w:r>
            <w:r>
              <w:rPr>
                <w:rFonts w:ascii="Calibri" w:cs="Calibri" w:eastAsia="Calibri" w:hAnsi="Calibri"/>
                <w:sz w:val="27"/>
                <w:szCs w:val="27"/>
                <w:b w:val="1"/>
                <w:bCs w:val="1"/>
                <w:i w:val="1"/>
                <w:iCs w:val="1"/>
                <w:color w:val="auto"/>
                <w:vertAlign w:val="superscript"/>
              </w:rPr>
              <w:t>7</w:t>
            </w:r>
          </w:p>
        </w:tc>
      </w:tr>
      <w:tr>
        <w:trPr>
          <w:trHeight w:val="535"/>
        </w:trPr>
        <w:tc>
          <w:tcPr>
            <w:tcW w:w="2040" w:type="dxa"/>
            <w:vAlign w:val="bottom"/>
          </w:tcPr>
          <w:p>
            <w:pPr>
              <w:ind w:left="100"/>
              <w:spacing w:after="0"/>
              <w:rPr>
                <w:sz w:val="20"/>
                <w:szCs w:val="20"/>
                <w:color w:val="auto"/>
              </w:rPr>
            </w:pPr>
            <w:r>
              <w:rPr>
                <w:rFonts w:ascii="Calibri" w:cs="Calibri" w:eastAsia="Calibri" w:hAnsi="Calibri"/>
                <w:sz w:val="22"/>
                <w:szCs w:val="22"/>
                <w:b w:val="1"/>
                <w:bCs w:val="1"/>
                <w:i w:val="1"/>
                <w:iCs w:val="1"/>
                <w:color w:val="auto"/>
              </w:rPr>
              <w:t>(υπογραφή)</w:t>
            </w:r>
          </w:p>
        </w:tc>
        <w:tc>
          <w:tcPr>
            <w:tcW w:w="4240" w:type="dxa"/>
            <w:vAlign w:val="bottom"/>
          </w:tcPr>
          <w:p>
            <w:pPr>
              <w:ind w:left="2620"/>
              <w:spacing w:after="0"/>
              <w:rPr>
                <w:sz w:val="20"/>
                <w:szCs w:val="20"/>
                <w:color w:val="auto"/>
              </w:rPr>
            </w:pPr>
            <w:r>
              <w:rPr>
                <w:rFonts w:ascii="Calibri" w:cs="Calibri" w:eastAsia="Calibri" w:hAnsi="Calibri"/>
                <w:sz w:val="22"/>
                <w:szCs w:val="22"/>
                <w:b w:val="1"/>
                <w:bCs w:val="1"/>
                <w:i w:val="1"/>
                <w:iCs w:val="1"/>
                <w:color w:val="auto"/>
              </w:rPr>
              <w:t>(υπογραφές)</w:t>
            </w:r>
          </w:p>
        </w:tc>
      </w:tr>
      <w:tr>
        <w:trPr>
          <w:trHeight w:val="562"/>
        </w:trPr>
        <w:tc>
          <w:tcPr>
            <w:tcW w:w="2040" w:type="dxa"/>
            <w:vAlign w:val="bottom"/>
          </w:tcPr>
          <w:p>
            <w:pPr>
              <w:spacing w:after="0"/>
              <w:rPr>
                <w:sz w:val="20"/>
                <w:szCs w:val="20"/>
                <w:color w:val="auto"/>
              </w:rPr>
            </w:pPr>
            <w:r>
              <w:rPr>
                <w:rFonts w:ascii="Calibri" w:cs="Calibri" w:eastAsia="Calibri" w:hAnsi="Calibri"/>
                <w:sz w:val="22"/>
                <w:szCs w:val="22"/>
                <w:b w:val="1"/>
                <w:bCs w:val="1"/>
                <w:i w:val="1"/>
                <w:iCs w:val="1"/>
                <w:color w:val="auto"/>
              </w:rPr>
              <w:t>(ονοματεπώνυμο)</w:t>
            </w:r>
          </w:p>
        </w:tc>
        <w:tc>
          <w:tcPr>
            <w:tcW w:w="4240" w:type="dxa"/>
            <w:vAlign w:val="bottom"/>
          </w:tcPr>
          <w:p>
            <w:pPr>
              <w:ind w:left="2560"/>
              <w:spacing w:after="0"/>
              <w:rPr>
                <w:sz w:val="20"/>
                <w:szCs w:val="20"/>
                <w:color w:val="auto"/>
              </w:rPr>
            </w:pPr>
            <w:r>
              <w:rPr>
                <w:rFonts w:ascii="Calibri" w:cs="Calibri" w:eastAsia="Calibri" w:hAnsi="Calibri"/>
                <w:sz w:val="22"/>
                <w:szCs w:val="22"/>
                <w:b w:val="1"/>
                <w:bCs w:val="1"/>
                <w:i w:val="1"/>
                <w:iCs w:val="1"/>
                <w:color w:val="auto"/>
                <w:w w:val="99"/>
              </w:rPr>
              <w:t>(ονοματεπώνυμα)</w:t>
            </w:r>
          </w:p>
        </w:tc>
      </w:tr>
      <w:tr>
        <w:trPr>
          <w:trHeight w:val="562"/>
        </w:trPr>
        <w:tc>
          <w:tcPr>
            <w:tcW w:w="2040" w:type="dxa"/>
            <w:vAlign w:val="bottom"/>
          </w:tcPr>
          <w:p>
            <w:pPr>
              <w:spacing w:after="0"/>
              <w:rPr>
                <w:sz w:val="24"/>
                <w:szCs w:val="24"/>
                <w:color w:val="auto"/>
              </w:rPr>
            </w:pPr>
          </w:p>
        </w:tc>
        <w:tc>
          <w:tcPr>
            <w:tcW w:w="4240" w:type="dxa"/>
            <w:vAlign w:val="bottom"/>
          </w:tcPr>
          <w:p>
            <w:pPr>
              <w:ind w:left="840"/>
              <w:spacing w:after="0"/>
              <w:rPr>
                <w:sz w:val="20"/>
                <w:szCs w:val="20"/>
                <w:color w:val="auto"/>
              </w:rPr>
            </w:pPr>
            <w:r>
              <w:rPr>
                <w:rFonts w:ascii="Calibri" w:cs="Calibri" w:eastAsia="Calibri" w:hAnsi="Calibri"/>
                <w:sz w:val="22"/>
                <w:szCs w:val="22"/>
                <w:b w:val="1"/>
                <w:bCs w:val="1"/>
                <w:i w:val="1"/>
                <w:iCs w:val="1"/>
                <w:color w:val="auto"/>
              </w:rPr>
              <w:t>Η Γραμματέας</w:t>
            </w:r>
          </w:p>
        </w:tc>
      </w:tr>
      <w:tr>
        <w:trPr>
          <w:trHeight w:val="562"/>
        </w:trPr>
        <w:tc>
          <w:tcPr>
            <w:tcW w:w="2040" w:type="dxa"/>
            <w:vAlign w:val="bottom"/>
          </w:tcPr>
          <w:p>
            <w:pPr>
              <w:spacing w:after="0"/>
              <w:rPr>
                <w:sz w:val="24"/>
                <w:szCs w:val="24"/>
                <w:color w:val="auto"/>
              </w:rPr>
            </w:pPr>
          </w:p>
        </w:tc>
        <w:tc>
          <w:tcPr>
            <w:tcW w:w="4240" w:type="dxa"/>
            <w:vAlign w:val="bottom"/>
          </w:tcPr>
          <w:p>
            <w:pPr>
              <w:ind w:left="400"/>
              <w:spacing w:after="0"/>
              <w:rPr>
                <w:sz w:val="20"/>
                <w:szCs w:val="20"/>
                <w:color w:val="auto"/>
              </w:rPr>
            </w:pPr>
            <w:r>
              <w:rPr>
                <w:rFonts w:ascii="Calibri" w:cs="Calibri" w:eastAsia="Calibri" w:hAnsi="Calibri"/>
                <w:sz w:val="22"/>
                <w:szCs w:val="22"/>
                <w:b w:val="1"/>
                <w:bCs w:val="1"/>
                <w:i w:val="1"/>
                <w:iCs w:val="1"/>
                <w:color w:val="auto"/>
              </w:rPr>
              <w:t>(υπογραφή)</w:t>
            </w:r>
          </w:p>
        </w:tc>
      </w:tr>
      <w:tr>
        <w:trPr>
          <w:trHeight w:val="566"/>
        </w:trPr>
        <w:tc>
          <w:tcPr>
            <w:tcW w:w="2040" w:type="dxa"/>
            <w:vAlign w:val="bottom"/>
          </w:tcPr>
          <w:p>
            <w:pPr>
              <w:spacing w:after="0"/>
              <w:rPr>
                <w:sz w:val="24"/>
                <w:szCs w:val="24"/>
                <w:color w:val="auto"/>
              </w:rPr>
            </w:pPr>
          </w:p>
        </w:tc>
        <w:tc>
          <w:tcPr>
            <w:tcW w:w="4240" w:type="dxa"/>
            <w:vAlign w:val="bottom"/>
          </w:tcPr>
          <w:p>
            <w:pPr>
              <w:ind w:left="400"/>
              <w:spacing w:after="0"/>
              <w:rPr>
                <w:sz w:val="20"/>
                <w:szCs w:val="20"/>
                <w:color w:val="auto"/>
              </w:rPr>
            </w:pPr>
            <w:r>
              <w:rPr>
                <w:rFonts w:ascii="Calibri" w:cs="Calibri" w:eastAsia="Calibri" w:hAnsi="Calibri"/>
                <w:sz w:val="22"/>
                <w:szCs w:val="22"/>
                <w:b w:val="1"/>
                <w:bCs w:val="1"/>
                <w:i w:val="1"/>
                <w:iCs w:val="1"/>
                <w:color w:val="auto"/>
              </w:rPr>
              <w:t>(ονοματεπώνυμο)</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255905</wp:posOffset>
                </wp:positionH>
                <wp:positionV relativeFrom="paragraph">
                  <wp:posOffset>394970</wp:posOffset>
                </wp:positionV>
                <wp:extent cx="1828800" cy="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05" o:spid="_x0000_s11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15pt,31.1pt" to="164.15pt,31.1pt" o:allowincell="f" strokecolor="#000000" strokeweight="0.72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p>
      <w:pPr>
        <w:jc w:val="both"/>
        <w:ind w:left="400" w:right="100" w:firstLine="3"/>
        <w:spacing w:after="0" w:line="243" w:lineRule="auto"/>
        <w:tabs>
          <w:tab w:leader="none" w:pos="534" w:val="left"/>
        </w:tabs>
        <w:numPr>
          <w:ilvl w:val="0"/>
          <w:numId w:val="80"/>
        </w:numPr>
        <w:rPr>
          <w:rFonts w:ascii="Calibri" w:cs="Calibri" w:eastAsia="Calibri" w:hAnsi="Calibri"/>
          <w:sz w:val="26"/>
          <w:szCs w:val="26"/>
          <w:color w:val="auto"/>
          <w:vertAlign w:val="superscript"/>
        </w:rPr>
      </w:pPr>
      <w:r>
        <w:rPr>
          <w:rFonts w:ascii="Calibri" w:cs="Calibri" w:eastAsia="Calibri" w:hAnsi="Calibri"/>
          <w:sz w:val="20"/>
          <w:szCs w:val="20"/>
          <w:color w:val="auto"/>
        </w:rPr>
        <w:t>Σύμφωνα με τις διατάξεις του άρθρου 15 του ν. 2690/1999, όπως ισχύει, το πρακτικό συντάσσεται από τον Πρόεδρο και επικυρώνεται από τον Γραμματέα. Η υπογραφή του Προέδρου ή του αναπληρωτή του αρκεί για τη νόμιμη υπόσταση κάθε πράξης του συλλογικού οργάνου.</w:t>
      </w:r>
    </w:p>
    <w:p>
      <w:pPr>
        <w:spacing w:after="0" w:line="200" w:lineRule="exact"/>
        <w:rPr>
          <w:sz w:val="20"/>
          <w:szCs w:val="20"/>
          <w:color w:val="auto"/>
        </w:rPr>
      </w:pPr>
    </w:p>
    <w:p>
      <w:pPr>
        <w:spacing w:after="0" w:line="219"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53</w:t>
      </w:r>
    </w:p>
    <w:p>
      <w:pPr>
        <w:sectPr>
          <w:pgSz w:w="11900" w:h="16840" w:orient="portrait"/>
          <w:cols w:equalWidth="0" w:num="1">
            <w:col w:w="9020"/>
          </w:cols>
          <w:pgMar w:left="1440" w:top="1440" w:right="1440" w:bottom="420" w:gutter="0" w:footer="0" w:header="0"/>
        </w:sectPr>
      </w:pPr>
    </w:p>
    <w:p>
      <w:pPr>
        <w:spacing w:after="0" w:line="287"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 xml:space="preserve">Παράδειγμα 3: </w:t>
      </w:r>
      <w:r>
        <w:rPr>
          <w:rFonts w:ascii="Calibri" w:cs="Calibri" w:eastAsia="Calibri" w:hAnsi="Calibri"/>
          <w:sz w:val="22"/>
          <w:szCs w:val="22"/>
          <w:b w:val="1"/>
          <w:bCs w:val="1"/>
          <w:u w:val="single" w:color="auto"/>
          <w:color w:val="auto"/>
        </w:rPr>
        <w:t>ΥΠΟΔΕΙΓΜΑ ΦΥΛΛΟΥ ΑΠΟΣΤΟΛΗΣ ΤΗΛΕΟΜΟΙΟΤΥΠΟΥ (FAX)</w:t>
      </w:r>
    </w:p>
    <w:p>
      <w:pPr>
        <w:spacing w:after="0" w:line="343" w:lineRule="exact"/>
        <w:rPr>
          <w:sz w:val="20"/>
          <w:szCs w:val="20"/>
          <w:color w:val="auto"/>
        </w:rPr>
      </w:pPr>
    </w:p>
    <w:p>
      <w:pPr>
        <w:ind w:left="400"/>
        <w:spacing w:after="0"/>
        <w:tabs>
          <w:tab w:leader="none" w:pos="4660" w:val="left"/>
        </w:tabs>
        <w:rPr>
          <w:sz w:val="20"/>
          <w:szCs w:val="20"/>
          <w:color w:val="auto"/>
        </w:rPr>
      </w:pPr>
      <w:r>
        <w:rPr>
          <w:rFonts w:ascii="Calibri" w:cs="Calibri" w:eastAsia="Calibri" w:hAnsi="Calibri"/>
          <w:sz w:val="22"/>
          <w:szCs w:val="22"/>
          <w:color w:val="auto"/>
        </w:rPr>
        <w:t>ΗΜΕΡΟΜΗΝΙΑ:…………………..</w:t>
      </w:r>
      <w:r>
        <w:rPr>
          <w:sz w:val="20"/>
          <w:szCs w:val="20"/>
          <w:color w:val="auto"/>
        </w:rPr>
        <w:tab/>
      </w:r>
      <w:r>
        <w:rPr>
          <w:rFonts w:ascii="Calibri" w:cs="Calibri" w:eastAsia="Calibri" w:hAnsi="Calibri"/>
          <w:sz w:val="22"/>
          <w:szCs w:val="22"/>
          <w:color w:val="auto"/>
        </w:rPr>
        <w:t>ΩΡΑ:…………………….</w:t>
      </w:r>
    </w:p>
    <w:p>
      <w:pPr>
        <w:spacing w:after="0" w:line="200" w:lineRule="exact"/>
        <w:rPr>
          <w:sz w:val="20"/>
          <w:szCs w:val="20"/>
          <w:color w:val="auto"/>
        </w:rPr>
      </w:pPr>
    </w:p>
    <w:p>
      <w:pPr>
        <w:spacing w:after="0" w:line="200" w:lineRule="exact"/>
        <w:rPr>
          <w:sz w:val="20"/>
          <w:szCs w:val="20"/>
          <w:color w:val="auto"/>
        </w:rPr>
      </w:pPr>
    </w:p>
    <w:p>
      <w:pPr>
        <w:spacing w:after="0" w:line="265"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ΛΗΠΤΗΣ</w:t>
      </w:r>
      <w:r>
        <w:rPr>
          <w:rFonts w:ascii="Calibri" w:cs="Calibri" w:eastAsia="Calibri" w:hAnsi="Calibri"/>
          <w:sz w:val="22"/>
          <w:szCs w:val="22"/>
          <w:color w:val="auto"/>
        </w:rPr>
        <w:t>:……………………………………………………………………………..</w:t>
      </w:r>
    </w:p>
    <w:p>
      <w:pPr>
        <w:spacing w:after="0" w:line="204"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Υπ’ όψη:……………………………………………………………………………….</w:t>
      </w:r>
    </w:p>
    <w:p>
      <w:pPr>
        <w:spacing w:after="0" w:line="197"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Υπηρεσία:……………………………………………………………………………..</w:t>
      </w:r>
    </w:p>
    <w:p>
      <w:pPr>
        <w:spacing w:after="0" w:line="202"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Τηλέφωνο:……………………………………………………………………………..</w:t>
      </w:r>
    </w:p>
    <w:p>
      <w:pPr>
        <w:spacing w:after="0" w:line="207"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FAX:…………………………</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237490</wp:posOffset>
                </wp:positionH>
                <wp:positionV relativeFrom="paragraph">
                  <wp:posOffset>59690</wp:posOffset>
                </wp:positionV>
                <wp:extent cx="5294630" cy="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29463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06" o:spid="_x0000_s11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7pt,4.7pt" to="435.6pt,4.7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237490</wp:posOffset>
                </wp:positionH>
                <wp:positionV relativeFrom="paragraph">
                  <wp:posOffset>41275</wp:posOffset>
                </wp:positionV>
                <wp:extent cx="5294630" cy="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29463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07" o:spid="_x0000_s11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7pt,3.25pt" to="435.6pt,3.25pt" o:allowincell="f" strokecolor="#000000" strokeweight="0.72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ΕΓΓΡΑΦΟ</w:t>
      </w:r>
      <w:r>
        <w:rPr>
          <w:rFonts w:ascii="Calibri" w:cs="Calibri" w:eastAsia="Calibri" w:hAnsi="Calibri"/>
          <w:sz w:val="22"/>
          <w:szCs w:val="22"/>
          <w:color w:val="auto"/>
        </w:rPr>
        <w:t>:……………………………………………………………………………</w:t>
      </w:r>
    </w:p>
    <w:p>
      <w:pPr>
        <w:spacing w:after="0" w:line="199"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Εκδούσα υπηρεσία:…………………………………………………………………</w:t>
      </w:r>
    </w:p>
    <w:p>
      <w:pPr>
        <w:spacing w:after="0" w:line="202"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Αριθ. πρωτ.:…………………………………………………………………………..</w:t>
      </w:r>
    </w:p>
    <w:p>
      <w:pPr>
        <w:spacing w:after="0" w:line="207"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Θέμα:…………………………………………………………………………………</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237490</wp:posOffset>
                </wp:positionH>
                <wp:positionV relativeFrom="paragraph">
                  <wp:posOffset>59690</wp:posOffset>
                </wp:positionV>
                <wp:extent cx="5294630" cy="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29463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08" o:spid="_x0000_s11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7pt,4.7pt" to="435.6pt,4.7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237490</wp:posOffset>
                </wp:positionH>
                <wp:positionV relativeFrom="paragraph">
                  <wp:posOffset>41275</wp:posOffset>
                </wp:positionV>
                <wp:extent cx="5294630" cy="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29463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09" o:spid="_x0000_s11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7pt,3.25pt" to="435.6pt,3.25pt" o:allowincell="f" strokecolor="#000000" strokeweight="0.71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ΑΠΟΣΤΟΛΕΑΣ</w:t>
      </w:r>
      <w:r>
        <w:rPr>
          <w:rFonts w:ascii="Calibri" w:cs="Calibri" w:eastAsia="Calibri" w:hAnsi="Calibri"/>
          <w:sz w:val="22"/>
          <w:szCs w:val="22"/>
          <w:color w:val="auto"/>
        </w:rPr>
        <w:t>:……………………………………………………………………</w:t>
      </w:r>
    </w:p>
    <w:p>
      <w:pPr>
        <w:spacing w:after="0" w:line="204"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ΥΠΗΡΕΣΙΑ:…………………………………………………………………………</w:t>
      </w:r>
    </w:p>
    <w:p>
      <w:pPr>
        <w:spacing w:after="0" w:line="202"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Ονοματεπώνυμο χειριστή:…………………………………………………………</w:t>
      </w:r>
    </w:p>
    <w:p>
      <w:pPr>
        <w:spacing w:after="0" w:line="202"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Ιδιότητα:……………………………………………………………………………..</w:t>
      </w:r>
    </w:p>
    <w:p>
      <w:pPr>
        <w:spacing w:after="0" w:line="197"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Τηλέφωνο:………….....................................</w:t>
      </w:r>
    </w:p>
    <w:p>
      <w:pPr>
        <w:spacing w:after="0" w:line="202"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FAΧ: …………………</w:t>
      </w:r>
    </w:p>
    <w:p>
      <w:pPr>
        <w:spacing w:after="0" w:line="202"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e-mail: ………………………………</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237490</wp:posOffset>
                </wp:positionH>
                <wp:positionV relativeFrom="paragraph">
                  <wp:posOffset>358140</wp:posOffset>
                </wp:positionV>
                <wp:extent cx="5419090" cy="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10" o:spid="_x0000_s11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7pt,28.2pt" to="445.4pt,28.2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237490</wp:posOffset>
                </wp:positionH>
                <wp:positionV relativeFrom="paragraph">
                  <wp:posOffset>339725</wp:posOffset>
                </wp:positionV>
                <wp:extent cx="5419090" cy="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11" o:spid="_x0000_s11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7pt,26.75pt" to="445.4pt,26.75pt" o:allowincell="f" strokecolor="#000000" strokeweight="0.72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0"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Πρέπει να λάβετε ….σελίδες, συμπεριλαμβανομένου και του παρόντος φύλλου αποστολής. Σε</w:t>
      </w:r>
    </w:p>
    <w:p>
      <w:pPr>
        <w:spacing w:after="0" w:line="39" w:lineRule="exact"/>
        <w:rPr>
          <w:sz w:val="20"/>
          <w:szCs w:val="20"/>
          <w:color w:val="auto"/>
        </w:rPr>
      </w:pPr>
    </w:p>
    <w:p>
      <w:pPr>
        <w:jc w:val="both"/>
        <w:ind w:left="400" w:right="140"/>
        <w:spacing w:after="0" w:line="278" w:lineRule="auto"/>
        <w:rPr>
          <w:sz w:val="20"/>
          <w:szCs w:val="20"/>
          <w:color w:val="auto"/>
        </w:rPr>
      </w:pPr>
      <w:r>
        <w:rPr>
          <w:rFonts w:ascii="Calibri" w:cs="Calibri" w:eastAsia="Calibri" w:hAnsi="Calibri"/>
          <w:sz w:val="22"/>
          <w:szCs w:val="22"/>
          <w:color w:val="auto"/>
        </w:rPr>
        <w:t>περίπτωση που δεν λάβετε όλες τις σελίδες ή είναι δυσανάγνωστες , παρακαλούμε να επικοινωνήσετε με τον αποστολέα στον αναγραφόμενο ανωτέρω αριθμό τηλεφώνου ή στείλτε μήνυμα στον προαναφερόμενο αριθμό FAX ή στείλτε μήνυμα ηλεκτρονικού ταχυδρομείου στην προαναφερόμενη ηλεκτρονική διεύθυνση.</w:t>
      </w:r>
    </w:p>
    <w:p>
      <w:pPr>
        <w:spacing w:after="0" w:line="157" w:lineRule="exact"/>
        <w:rPr>
          <w:sz w:val="20"/>
          <w:szCs w:val="20"/>
          <w:color w:val="auto"/>
        </w:rPr>
      </w:pPr>
    </w:p>
    <w:p>
      <w:pPr>
        <w:jc w:val="right"/>
        <w:ind w:right="100"/>
        <w:spacing w:after="0"/>
        <w:rPr>
          <w:sz w:val="20"/>
          <w:szCs w:val="20"/>
          <w:color w:val="auto"/>
        </w:rPr>
      </w:pPr>
      <w:r>
        <w:rPr>
          <w:rFonts w:ascii="Calibri" w:cs="Calibri" w:eastAsia="Calibri" w:hAnsi="Calibri"/>
          <w:sz w:val="22"/>
          <w:szCs w:val="22"/>
          <w:color w:val="auto"/>
        </w:rPr>
        <w:t>(Υπογραφή χειριστή)</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237490</wp:posOffset>
                </wp:positionH>
                <wp:positionV relativeFrom="paragraph">
                  <wp:posOffset>59690</wp:posOffset>
                </wp:positionV>
                <wp:extent cx="5437505" cy="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3750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12" o:spid="_x0000_s11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7pt,4.7pt" to="446.85pt,4.7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237490</wp:posOffset>
                </wp:positionH>
                <wp:positionV relativeFrom="paragraph">
                  <wp:posOffset>41275</wp:posOffset>
                </wp:positionV>
                <wp:extent cx="5437505" cy="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3750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13" o:spid="_x0000_s11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7pt,3.25pt" to="446.85pt,3.25pt" o:allowincell="f" strokecolor="#000000" strokeweight="0.72pt"/>
            </w:pict>
          </mc:Fallback>
        </mc:AlternateContent>
      </w:r>
    </w:p>
    <w:p>
      <w:pPr>
        <w:spacing w:after="0" w:line="237"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ΣΧΟΛΙΑ:</w:t>
      </w:r>
    </w:p>
    <w:p>
      <w:pPr>
        <w:spacing w:after="0" w:line="237"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54</w:t>
      </w:r>
    </w:p>
    <w:p>
      <w:pPr>
        <w:sectPr>
          <w:pgSz w:w="11900" w:h="16840" w:orient="portrait"/>
          <w:cols w:equalWidth="0" w:num="1">
            <w:col w:w="9020"/>
          </w:cols>
          <w:pgMar w:left="1440" w:top="1440" w:right="1440" w:bottom="420" w:gutter="0" w:footer="0" w:header="0"/>
        </w:sectPr>
      </w:pPr>
    </w:p>
    <w:p>
      <w:pPr>
        <w:ind w:left="400"/>
        <w:spacing w:after="0"/>
        <w:rPr>
          <w:sz w:val="20"/>
          <w:szCs w:val="20"/>
          <w:color w:val="auto"/>
        </w:rPr>
      </w:pPr>
      <w:r>
        <w:rPr>
          <w:rFonts w:ascii="Calibri" w:cs="Calibri" w:eastAsia="Calibri" w:hAnsi="Calibri"/>
          <w:sz w:val="22"/>
          <w:szCs w:val="22"/>
          <w:b w:val="1"/>
          <w:bCs w:val="1"/>
          <w:color w:val="auto"/>
        </w:rPr>
        <w:t xml:space="preserve">Παράδειγμα 4: </w:t>
      </w:r>
      <w:r>
        <w:rPr>
          <w:rFonts w:ascii="Calibri" w:cs="Calibri" w:eastAsia="Calibri" w:hAnsi="Calibri"/>
          <w:sz w:val="22"/>
          <w:szCs w:val="22"/>
          <w:b w:val="1"/>
          <w:bCs w:val="1"/>
          <w:u w:val="single" w:color="auto"/>
          <w:color w:val="auto"/>
        </w:rPr>
        <w:t>ΥΠΟΔΕΙΓΜΑ ΕΞΟΥΣΙΟΔΟΤΗΣΗΣ</w:t>
      </w:r>
    </w:p>
    <w:p>
      <w:pPr>
        <w:spacing w:after="0" w:line="269"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b w:val="1"/>
          <w:bCs w:val="1"/>
          <w:color w:val="auto"/>
        </w:rPr>
        <w:t>ΕΞΟΥΣΙΟΔΟΤΗΣΗ</w:t>
      </w:r>
    </w:p>
    <w:p>
      <w:pPr>
        <w:spacing w:after="0" w:line="11"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Ο/Η κάτωθι υπογεγραμμένος/η ……………………………………….. του ……………………………. γεννηθείς</w:t>
      </w:r>
    </w:p>
    <w:p>
      <w:pPr>
        <w:spacing w:after="0" w:line="126"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την ………………… , στην …………………………………………………..κάτοικος…………………………………, οδός</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 αρ. ………., με Αριθμό Δελτίου Ταυτότητος …………………………………. που</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εκδόθηκε την …………………………… από το ………………………..…………………..</w:t>
      </w:r>
    </w:p>
    <w:p>
      <w:pPr>
        <w:spacing w:after="0" w:line="253" w:lineRule="exact"/>
        <w:rPr>
          <w:sz w:val="20"/>
          <w:szCs w:val="20"/>
          <w:color w:val="auto"/>
        </w:rPr>
      </w:pPr>
    </w:p>
    <w:p>
      <w:pPr>
        <w:jc w:val="center"/>
        <w:ind w:right="-279"/>
        <w:spacing w:after="0"/>
        <w:rPr>
          <w:sz w:val="20"/>
          <w:szCs w:val="20"/>
          <w:color w:val="auto"/>
        </w:rPr>
      </w:pPr>
      <w:r>
        <w:rPr>
          <w:rFonts w:ascii="Calibri" w:cs="Calibri" w:eastAsia="Calibri" w:hAnsi="Calibri"/>
          <w:sz w:val="22"/>
          <w:szCs w:val="22"/>
          <w:b w:val="1"/>
          <w:bCs w:val="1"/>
          <w:color w:val="auto"/>
        </w:rPr>
        <w:t>Ε ξ ο υ σ ι ο δ ο τ ώ</w:t>
      </w:r>
    </w:p>
    <w:p>
      <w:pPr>
        <w:spacing w:after="0" w:line="252"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Τον/Την ……………………………………………………………………..</w:t>
      </w:r>
    </w:p>
    <w:p>
      <w:pPr>
        <w:spacing w:after="0" w:line="255" w:lineRule="exact"/>
        <w:rPr>
          <w:sz w:val="20"/>
          <w:szCs w:val="20"/>
          <w:color w:val="auto"/>
        </w:rPr>
      </w:pPr>
    </w:p>
    <w:p>
      <w:pPr>
        <w:ind w:left="400"/>
        <w:spacing w:after="0"/>
        <w:tabs>
          <w:tab w:leader="none" w:pos="1140" w:val="left"/>
          <w:tab w:leader="none" w:pos="4020" w:val="left"/>
          <w:tab w:leader="none" w:pos="5760" w:val="left"/>
          <w:tab w:leader="none" w:pos="6480" w:val="left"/>
          <w:tab w:leader="none" w:pos="7980" w:val="left"/>
          <w:tab w:leader="none" w:pos="8460" w:val="left"/>
        </w:tabs>
        <w:rPr>
          <w:sz w:val="20"/>
          <w:szCs w:val="20"/>
          <w:color w:val="auto"/>
        </w:rPr>
      </w:pPr>
      <w:r>
        <w:rPr>
          <w:rFonts w:ascii="Calibri" w:cs="Calibri" w:eastAsia="Calibri" w:hAnsi="Calibri"/>
          <w:sz w:val="22"/>
          <w:szCs w:val="22"/>
          <w:color w:val="auto"/>
        </w:rPr>
        <w:t>του</w:t>
      </w:r>
      <w:r>
        <w:rPr>
          <w:sz w:val="20"/>
          <w:szCs w:val="20"/>
          <w:color w:val="auto"/>
        </w:rPr>
        <w:tab/>
      </w:r>
      <w:r>
        <w:rPr>
          <w:rFonts w:ascii="Calibri" w:cs="Calibri" w:eastAsia="Calibri" w:hAnsi="Calibri"/>
          <w:sz w:val="22"/>
          <w:szCs w:val="22"/>
          <w:color w:val="auto"/>
        </w:rPr>
        <w:t>………………………………….</w:t>
      </w:r>
      <w:r>
        <w:rPr>
          <w:sz w:val="20"/>
          <w:szCs w:val="20"/>
          <w:color w:val="auto"/>
        </w:rPr>
        <w:tab/>
      </w:r>
      <w:r>
        <w:rPr>
          <w:rFonts w:ascii="Calibri" w:cs="Calibri" w:eastAsia="Calibri" w:hAnsi="Calibri"/>
          <w:sz w:val="22"/>
          <w:szCs w:val="22"/>
          <w:color w:val="auto"/>
        </w:rPr>
        <w:t>γεννηθείς</w:t>
      </w:r>
      <w:r>
        <w:rPr>
          <w:sz w:val="20"/>
          <w:szCs w:val="20"/>
          <w:color w:val="auto"/>
        </w:rPr>
        <w:tab/>
      </w:r>
      <w:r>
        <w:rPr>
          <w:rFonts w:ascii="Calibri" w:cs="Calibri" w:eastAsia="Calibri" w:hAnsi="Calibri"/>
          <w:sz w:val="22"/>
          <w:szCs w:val="22"/>
          <w:color w:val="auto"/>
        </w:rPr>
        <w:t>την</w:t>
      </w:r>
      <w:r>
        <w:rPr>
          <w:sz w:val="20"/>
          <w:szCs w:val="20"/>
          <w:color w:val="auto"/>
        </w:rPr>
        <w:tab/>
      </w:r>
      <w:r>
        <w:rPr>
          <w:rFonts w:ascii="Calibri" w:cs="Calibri" w:eastAsia="Calibri" w:hAnsi="Calibri"/>
          <w:sz w:val="22"/>
          <w:szCs w:val="22"/>
          <w:color w:val="auto"/>
        </w:rPr>
        <w:t>…………………</w:t>
      </w:r>
      <w:r>
        <w:rPr>
          <w:sz w:val="20"/>
          <w:szCs w:val="20"/>
          <w:color w:val="auto"/>
        </w:rPr>
        <w:tab/>
      </w:r>
      <w:r>
        <w:rPr>
          <w:rFonts w:ascii="Calibri" w:cs="Calibri" w:eastAsia="Calibri" w:hAnsi="Calibri"/>
          <w:sz w:val="22"/>
          <w:szCs w:val="22"/>
          <w:color w:val="auto"/>
        </w:rPr>
        <w:t>,</w:t>
      </w:r>
      <w:r>
        <w:rPr>
          <w:sz w:val="20"/>
          <w:szCs w:val="20"/>
          <w:color w:val="auto"/>
        </w:rPr>
        <w:tab/>
      </w:r>
      <w:r>
        <w:rPr>
          <w:rFonts w:ascii="Calibri" w:cs="Calibri" w:eastAsia="Calibri" w:hAnsi="Calibri"/>
          <w:sz w:val="22"/>
          <w:szCs w:val="22"/>
          <w:color w:val="auto"/>
        </w:rPr>
        <w:t>στην</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 κάτοικος…………………………………, οδός …………………………………..</w:t>
      </w:r>
    </w:p>
    <w:p>
      <w:pPr>
        <w:spacing w:after="0" w:line="135" w:lineRule="exact"/>
        <w:rPr>
          <w:sz w:val="20"/>
          <w:szCs w:val="20"/>
          <w:color w:val="auto"/>
        </w:rPr>
      </w:pPr>
    </w:p>
    <w:p>
      <w:pPr>
        <w:ind w:left="400"/>
        <w:spacing w:after="0"/>
        <w:tabs>
          <w:tab w:leader="none" w:pos="840" w:val="left"/>
        </w:tabs>
        <w:rPr>
          <w:sz w:val="20"/>
          <w:szCs w:val="20"/>
          <w:color w:val="auto"/>
        </w:rPr>
      </w:pPr>
      <w:r>
        <w:rPr>
          <w:rFonts w:ascii="Calibri" w:cs="Calibri" w:eastAsia="Calibri" w:hAnsi="Calibri"/>
          <w:sz w:val="22"/>
          <w:szCs w:val="22"/>
          <w:color w:val="auto"/>
        </w:rPr>
        <w:t>αρ.</w:t>
        <w:tab/>
        <w:t>……….,  με  Αριθμό  Δελτίου  Ταυτότητος  ………………………………….  που  εκδόθηκε  την</w:t>
      </w:r>
    </w:p>
    <w:p>
      <w:pPr>
        <w:spacing w:after="0" w:line="135" w:lineRule="exact"/>
        <w:rPr>
          <w:sz w:val="20"/>
          <w:szCs w:val="20"/>
          <w:color w:val="auto"/>
        </w:rPr>
      </w:pPr>
    </w:p>
    <w:p>
      <w:pPr>
        <w:ind w:left="400"/>
        <w:spacing w:after="0"/>
        <w:tabs>
          <w:tab w:leader="none" w:pos="5180" w:val="left"/>
          <w:tab w:leader="none" w:pos="8680" w:val="left"/>
        </w:tabs>
        <w:rPr>
          <w:sz w:val="20"/>
          <w:szCs w:val="20"/>
          <w:color w:val="auto"/>
        </w:rPr>
      </w:pPr>
      <w:r>
        <w:rPr>
          <w:rFonts w:ascii="Calibri" w:cs="Calibri" w:eastAsia="Calibri" w:hAnsi="Calibri"/>
          <w:sz w:val="22"/>
          <w:szCs w:val="22"/>
          <w:color w:val="auto"/>
        </w:rPr>
        <w:t>……………………………</w:t>
      </w:r>
      <w:r>
        <w:rPr>
          <w:sz w:val="20"/>
          <w:szCs w:val="20"/>
          <w:color w:val="auto"/>
        </w:rPr>
        <w:tab/>
      </w:r>
      <w:r>
        <w:rPr>
          <w:rFonts w:ascii="Calibri" w:cs="Calibri" w:eastAsia="Calibri" w:hAnsi="Calibri"/>
          <w:sz w:val="22"/>
          <w:szCs w:val="22"/>
          <w:color w:val="auto"/>
        </w:rPr>
        <w:t>από</w:t>
      </w:r>
      <w:r>
        <w:rPr>
          <w:sz w:val="20"/>
          <w:szCs w:val="20"/>
          <w:color w:val="auto"/>
        </w:rPr>
        <w:tab/>
      </w:r>
      <w:r>
        <w:rPr>
          <w:rFonts w:ascii="Calibri" w:cs="Calibri" w:eastAsia="Calibri" w:hAnsi="Calibri"/>
          <w:sz w:val="21"/>
          <w:szCs w:val="21"/>
          <w:color w:val="auto"/>
        </w:rPr>
        <w:t>το</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w:t>
      </w:r>
    </w:p>
    <w:p>
      <w:pPr>
        <w:spacing w:after="0" w:line="255" w:lineRule="exact"/>
        <w:rPr>
          <w:sz w:val="20"/>
          <w:szCs w:val="20"/>
          <w:color w:val="auto"/>
        </w:rPr>
      </w:pPr>
    </w:p>
    <w:p>
      <w:pPr>
        <w:ind w:left="3380"/>
        <w:spacing w:after="0"/>
        <w:rPr>
          <w:sz w:val="20"/>
          <w:szCs w:val="20"/>
          <w:color w:val="auto"/>
        </w:rPr>
      </w:pPr>
      <w:r>
        <w:rPr>
          <w:rFonts w:ascii="Calibri" w:cs="Calibri" w:eastAsia="Calibri" w:hAnsi="Calibri"/>
          <w:sz w:val="22"/>
          <w:szCs w:val="22"/>
          <w:color w:val="auto"/>
        </w:rPr>
        <w:t>…………………………………….2013</w:t>
      </w:r>
    </w:p>
    <w:p>
      <w:pPr>
        <w:spacing w:after="0" w:line="259" w:lineRule="exact"/>
        <w:rPr>
          <w:sz w:val="20"/>
          <w:szCs w:val="20"/>
          <w:color w:val="auto"/>
        </w:rPr>
      </w:pPr>
    </w:p>
    <w:p>
      <w:pPr>
        <w:ind w:left="6880"/>
        <w:spacing w:after="0"/>
        <w:rPr>
          <w:sz w:val="20"/>
          <w:szCs w:val="20"/>
          <w:color w:val="auto"/>
        </w:rPr>
      </w:pPr>
      <w:r>
        <w:rPr>
          <w:rFonts w:ascii="Calibri" w:cs="Calibri" w:eastAsia="Calibri" w:hAnsi="Calibri"/>
          <w:sz w:val="22"/>
          <w:szCs w:val="22"/>
          <w:color w:val="auto"/>
        </w:rPr>
        <w:t>Ο/Η Εξουσιοδοτ…….</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4"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55</w:t>
      </w:r>
    </w:p>
    <w:p>
      <w:pPr>
        <w:sectPr>
          <w:pgSz w:w="11900" w:h="16840" w:orient="portrait"/>
          <w:cols w:equalWidth="0" w:num="1">
            <w:col w:w="9020"/>
          </w:cols>
          <w:pgMar w:left="1440" w:top="1434" w:right="1440" w:bottom="420" w:gutter="0" w:footer="0" w:header="0"/>
        </w:sectPr>
      </w:pPr>
    </w:p>
    <w:p>
      <w:pPr>
        <w:ind w:left="400"/>
        <w:spacing w:after="0"/>
        <w:rPr>
          <w:sz w:val="20"/>
          <w:szCs w:val="20"/>
          <w:color w:val="auto"/>
        </w:rPr>
      </w:pPr>
      <w:r>
        <w:rPr>
          <w:rFonts w:ascii="Calibri" w:cs="Calibri" w:eastAsia="Calibri" w:hAnsi="Calibri"/>
          <w:sz w:val="22"/>
          <w:szCs w:val="22"/>
          <w:b w:val="1"/>
          <w:bCs w:val="1"/>
          <w:color w:val="auto"/>
        </w:rPr>
        <w:t>Παράδειγμα 5: Υπόδειγμα απλής αίτησης</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73025</wp:posOffset>
                </wp:positionH>
                <wp:positionV relativeFrom="paragraph">
                  <wp:posOffset>178435</wp:posOffset>
                </wp:positionV>
                <wp:extent cx="5766435" cy="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66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4" o:spid="_x0000_s11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75pt,14.05pt" to="459.8pt,14.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76200</wp:posOffset>
                </wp:positionH>
                <wp:positionV relativeFrom="paragraph">
                  <wp:posOffset>175260</wp:posOffset>
                </wp:positionV>
                <wp:extent cx="0" cy="8037195"/>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0371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5" o:spid="_x0000_s11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pt,13.8pt" to="6pt,646.6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2776220</wp:posOffset>
                </wp:positionH>
                <wp:positionV relativeFrom="paragraph">
                  <wp:posOffset>175260</wp:posOffset>
                </wp:positionV>
                <wp:extent cx="0" cy="8037195"/>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0371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6" o:spid="_x0000_s11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8.6pt,13.8pt" to="218.6pt,646.6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5836285</wp:posOffset>
                </wp:positionH>
                <wp:positionV relativeFrom="paragraph">
                  <wp:posOffset>175260</wp:posOffset>
                </wp:positionV>
                <wp:extent cx="0" cy="8037195"/>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0371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7" o:spid="_x0000_s11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9.55pt,13.8pt" to="459.55pt,646.65pt" o:allowincell="f" strokecolor="#000000" strokeweight="0.48pt"/>
            </w:pict>
          </mc:Fallback>
        </mc:AlternateContent>
      </w:r>
    </w:p>
    <w:p>
      <w:pPr>
        <w:spacing w:after="0" w:line="263" w:lineRule="exact"/>
        <w:rPr>
          <w:sz w:val="20"/>
          <w:szCs w:val="20"/>
          <w:color w:val="auto"/>
        </w:rPr>
      </w:pPr>
    </w:p>
    <w:tbl>
      <w:tblPr>
        <w:tblLayout w:type="fixed"/>
        <w:tblInd w:w="220" w:type="dxa"/>
        <w:tblCellMar>
          <w:top w:w="0" w:type="dxa"/>
          <w:left w:w="0" w:type="dxa"/>
          <w:bottom w:w="0" w:type="dxa"/>
          <w:right w:w="0" w:type="dxa"/>
        </w:tblCellMar>
      </w:tblPr>
      <w:tr>
        <w:trPr>
          <w:trHeight w:val="280"/>
        </w:trPr>
        <w:tc>
          <w:tcPr>
            <w:tcW w:w="2520" w:type="dxa"/>
            <w:vAlign w:val="bottom"/>
          </w:tcPr>
          <w:p>
            <w:pPr>
              <w:spacing w:after="0"/>
              <w:rPr>
                <w:sz w:val="20"/>
                <w:szCs w:val="20"/>
                <w:color w:val="auto"/>
              </w:rPr>
            </w:pPr>
            <w:r>
              <w:rPr>
                <w:rFonts w:ascii="Calibri" w:cs="Calibri" w:eastAsia="Calibri" w:hAnsi="Calibri"/>
                <w:sz w:val="22"/>
                <w:szCs w:val="22"/>
                <w:b w:val="1"/>
                <w:bCs w:val="1"/>
                <w:color w:val="auto"/>
              </w:rPr>
              <w:t>ΑΙΤΗΣΗ</w:t>
            </w:r>
          </w:p>
        </w:tc>
        <w:tc>
          <w:tcPr>
            <w:tcW w:w="3580" w:type="dxa"/>
            <w:vAlign w:val="bottom"/>
          </w:tcPr>
          <w:p>
            <w:pPr>
              <w:ind w:left="1740"/>
              <w:spacing w:after="0"/>
              <w:rPr>
                <w:sz w:val="20"/>
                <w:szCs w:val="20"/>
                <w:color w:val="auto"/>
              </w:rPr>
            </w:pPr>
            <w:r>
              <w:rPr>
                <w:rFonts w:ascii="Calibri" w:cs="Calibri" w:eastAsia="Calibri" w:hAnsi="Calibri"/>
                <w:sz w:val="22"/>
                <w:szCs w:val="22"/>
                <w:b w:val="1"/>
                <w:bCs w:val="1"/>
                <w:color w:val="auto"/>
                <w:w w:val="98"/>
              </w:rPr>
              <w:t>ΠΡΟΣ: .....................</w:t>
            </w:r>
          </w:p>
        </w:tc>
      </w:tr>
      <w:tr>
        <w:trPr>
          <w:trHeight w:val="470"/>
        </w:trPr>
        <w:tc>
          <w:tcPr>
            <w:tcW w:w="2520" w:type="dxa"/>
            <w:vAlign w:val="bottom"/>
          </w:tcPr>
          <w:p>
            <w:pPr>
              <w:spacing w:after="0"/>
              <w:rPr>
                <w:sz w:val="20"/>
                <w:szCs w:val="20"/>
                <w:color w:val="auto"/>
              </w:rPr>
            </w:pPr>
            <w:r>
              <w:rPr>
                <w:rFonts w:ascii="Calibri" w:cs="Calibri" w:eastAsia="Calibri" w:hAnsi="Calibri"/>
                <w:sz w:val="22"/>
                <w:szCs w:val="22"/>
                <w:b w:val="1"/>
                <w:bCs w:val="1"/>
                <w:color w:val="auto"/>
              </w:rPr>
              <w:t>του /της</w:t>
            </w:r>
          </w:p>
        </w:tc>
        <w:tc>
          <w:tcPr>
            <w:tcW w:w="3580" w:type="dxa"/>
            <w:vAlign w:val="bottom"/>
          </w:tcPr>
          <w:p>
            <w:pPr>
              <w:spacing w:after="0"/>
              <w:rPr>
                <w:sz w:val="24"/>
                <w:szCs w:val="2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tbl>
      <w:tblPr>
        <w:tblLayout w:type="fixed"/>
        <w:tblInd w:w="220" w:type="dxa"/>
        <w:tblCellMar>
          <w:top w:w="0" w:type="dxa"/>
          <w:left w:w="0" w:type="dxa"/>
          <w:bottom w:w="0" w:type="dxa"/>
          <w:right w:w="0" w:type="dxa"/>
        </w:tblCellMar>
      </w:tblPr>
      <w:tr>
        <w:trPr>
          <w:trHeight w:val="280"/>
        </w:trPr>
        <w:tc>
          <w:tcPr>
            <w:tcW w:w="2780" w:type="dxa"/>
            <w:vAlign w:val="bottom"/>
            <w:gridSpan w:val="2"/>
          </w:tcPr>
          <w:p>
            <w:pPr>
              <w:spacing w:after="0"/>
              <w:rPr>
                <w:sz w:val="20"/>
                <w:szCs w:val="20"/>
                <w:color w:val="auto"/>
              </w:rPr>
            </w:pPr>
            <w:r>
              <w:rPr>
                <w:rFonts w:ascii="Calibri" w:cs="Calibri" w:eastAsia="Calibri" w:hAnsi="Calibri"/>
                <w:sz w:val="22"/>
                <w:szCs w:val="22"/>
                <w:b w:val="1"/>
                <w:bCs w:val="1"/>
                <w:color w:val="auto"/>
                <w:w w:val="80"/>
              </w:rPr>
              <w:t>ΕΠΩΝΥΜΟ:........................................</w:t>
            </w:r>
          </w:p>
        </w:tc>
        <w:tc>
          <w:tcPr>
            <w:tcW w:w="446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2"/>
        </w:trPr>
        <w:tc>
          <w:tcPr>
            <w:tcW w:w="2780" w:type="dxa"/>
            <w:vAlign w:val="bottom"/>
            <w:gridSpan w:val="2"/>
          </w:tcPr>
          <w:p>
            <w:pPr>
              <w:spacing w:after="0"/>
              <w:rPr>
                <w:sz w:val="20"/>
                <w:szCs w:val="20"/>
                <w:color w:val="auto"/>
              </w:rPr>
            </w:pPr>
            <w:r>
              <w:rPr>
                <w:rFonts w:ascii="Calibri" w:cs="Calibri" w:eastAsia="Calibri" w:hAnsi="Calibri"/>
                <w:sz w:val="22"/>
                <w:szCs w:val="22"/>
                <w:b w:val="1"/>
                <w:bCs w:val="1"/>
                <w:color w:val="auto"/>
                <w:w w:val="80"/>
              </w:rPr>
              <w:t>ΟΝΟΜΑ:............................................</w:t>
            </w:r>
          </w:p>
        </w:tc>
        <w:tc>
          <w:tcPr>
            <w:tcW w:w="446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6"/>
        </w:trPr>
        <w:tc>
          <w:tcPr>
            <w:tcW w:w="2780" w:type="dxa"/>
            <w:vAlign w:val="bottom"/>
            <w:gridSpan w:val="2"/>
          </w:tcPr>
          <w:p>
            <w:pPr>
              <w:spacing w:after="0"/>
              <w:rPr>
                <w:sz w:val="20"/>
                <w:szCs w:val="20"/>
                <w:color w:val="auto"/>
              </w:rPr>
            </w:pPr>
            <w:r>
              <w:rPr>
                <w:rFonts w:ascii="Calibri" w:cs="Calibri" w:eastAsia="Calibri" w:hAnsi="Calibri"/>
                <w:sz w:val="22"/>
                <w:szCs w:val="22"/>
                <w:b w:val="1"/>
                <w:bCs w:val="1"/>
                <w:color w:val="auto"/>
                <w:w w:val="81"/>
              </w:rPr>
              <w:t>ΠΑΤΡΩΝΥΜΟ:...................................</w:t>
            </w:r>
          </w:p>
        </w:tc>
        <w:tc>
          <w:tcPr>
            <w:tcW w:w="6020" w:type="dxa"/>
            <w:vAlign w:val="bottom"/>
            <w:gridSpan w:val="2"/>
          </w:tcPr>
          <w:p>
            <w:pPr>
              <w:ind w:left="1480"/>
              <w:spacing w:after="0"/>
              <w:rPr>
                <w:sz w:val="20"/>
                <w:szCs w:val="20"/>
                <w:color w:val="auto"/>
              </w:rPr>
            </w:pPr>
            <w:r>
              <w:rPr>
                <w:rFonts w:ascii="Calibri" w:cs="Calibri" w:eastAsia="Calibri" w:hAnsi="Calibri"/>
                <w:sz w:val="22"/>
                <w:szCs w:val="22"/>
                <w:color w:val="auto"/>
              </w:rPr>
              <w:t>Παρακαλώ όπως προβείτε στις απαραίτητες</w:t>
            </w:r>
          </w:p>
        </w:tc>
        <w:tc>
          <w:tcPr>
            <w:tcW w:w="0" w:type="dxa"/>
            <w:vAlign w:val="bottom"/>
          </w:tcPr>
          <w:p>
            <w:pPr>
              <w:spacing w:after="0"/>
              <w:rPr>
                <w:sz w:val="1"/>
                <w:szCs w:val="1"/>
                <w:color w:val="auto"/>
              </w:rPr>
            </w:pPr>
          </w:p>
        </w:tc>
      </w:tr>
      <w:tr>
        <w:trPr>
          <w:trHeight w:val="398"/>
        </w:trPr>
        <w:tc>
          <w:tcPr>
            <w:tcW w:w="166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6020" w:type="dxa"/>
            <w:vAlign w:val="bottom"/>
            <w:gridSpan w:val="2"/>
          </w:tcPr>
          <w:p>
            <w:pPr>
              <w:ind w:left="1480"/>
              <w:spacing w:after="0"/>
              <w:rPr>
                <w:sz w:val="20"/>
                <w:szCs w:val="20"/>
                <w:color w:val="auto"/>
              </w:rPr>
            </w:pPr>
            <w:r>
              <w:rPr>
                <w:rFonts w:ascii="Calibri" w:cs="Calibri" w:eastAsia="Calibri" w:hAnsi="Calibri"/>
                <w:sz w:val="22"/>
                <w:szCs w:val="22"/>
                <w:color w:val="auto"/>
              </w:rPr>
              <w:t>ενέργειες, προκειμένου να μεταταγώ από την</w:t>
            </w:r>
          </w:p>
        </w:tc>
        <w:tc>
          <w:tcPr>
            <w:tcW w:w="0" w:type="dxa"/>
            <w:vAlign w:val="bottom"/>
          </w:tcPr>
          <w:p>
            <w:pPr>
              <w:spacing w:after="0"/>
              <w:rPr>
                <w:sz w:val="1"/>
                <w:szCs w:val="1"/>
                <w:color w:val="auto"/>
              </w:rPr>
            </w:pPr>
          </w:p>
        </w:tc>
      </w:tr>
      <w:tr>
        <w:trPr>
          <w:trHeight w:val="403"/>
        </w:trPr>
        <w:tc>
          <w:tcPr>
            <w:tcW w:w="166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4460" w:type="dxa"/>
            <w:vAlign w:val="bottom"/>
          </w:tcPr>
          <w:p>
            <w:pPr>
              <w:ind w:left="1480"/>
              <w:spacing w:after="0"/>
              <w:rPr>
                <w:sz w:val="20"/>
                <w:szCs w:val="20"/>
                <w:color w:val="auto"/>
              </w:rPr>
            </w:pPr>
            <w:r>
              <w:rPr>
                <w:rFonts w:ascii="Calibri" w:cs="Calibri" w:eastAsia="Calibri" w:hAnsi="Calibri"/>
                <w:sz w:val="22"/>
                <w:szCs w:val="22"/>
                <w:color w:val="auto"/>
                <w:w w:val="99"/>
              </w:rPr>
              <w:t>υπηρεσία......................................</w:t>
            </w:r>
          </w:p>
        </w:tc>
        <w:tc>
          <w:tcPr>
            <w:tcW w:w="1560" w:type="dxa"/>
            <w:vAlign w:val="bottom"/>
          </w:tcPr>
          <w:p>
            <w:pPr>
              <w:spacing w:after="0"/>
              <w:rPr>
                <w:sz w:val="20"/>
                <w:szCs w:val="20"/>
                <w:color w:val="auto"/>
              </w:rPr>
            </w:pPr>
            <w:r>
              <w:rPr>
                <w:rFonts w:ascii="Calibri" w:cs="Calibri" w:eastAsia="Calibri" w:hAnsi="Calibri"/>
                <w:sz w:val="22"/>
                <w:szCs w:val="22"/>
                <w:color w:val="auto"/>
                <w:w w:val="99"/>
              </w:rPr>
              <w:t>της Νομαρχιακής</w:t>
            </w:r>
          </w:p>
        </w:tc>
        <w:tc>
          <w:tcPr>
            <w:tcW w:w="0" w:type="dxa"/>
            <w:vAlign w:val="bottom"/>
          </w:tcPr>
          <w:p>
            <w:pPr>
              <w:spacing w:after="0"/>
              <w:rPr>
                <w:sz w:val="1"/>
                <w:szCs w:val="1"/>
                <w:color w:val="auto"/>
              </w:rPr>
            </w:pPr>
          </w:p>
        </w:tc>
      </w:tr>
      <w:tr>
        <w:trPr>
          <w:trHeight w:val="322"/>
        </w:trPr>
        <w:tc>
          <w:tcPr>
            <w:tcW w:w="2780" w:type="dxa"/>
            <w:vAlign w:val="bottom"/>
            <w:gridSpan w:val="2"/>
          </w:tcPr>
          <w:p>
            <w:pPr>
              <w:spacing w:after="0"/>
              <w:rPr>
                <w:sz w:val="20"/>
                <w:szCs w:val="20"/>
                <w:color w:val="auto"/>
              </w:rPr>
            </w:pPr>
            <w:r>
              <w:rPr>
                <w:rFonts w:ascii="Calibri" w:cs="Calibri" w:eastAsia="Calibri" w:hAnsi="Calibri"/>
                <w:sz w:val="22"/>
                <w:szCs w:val="22"/>
                <w:b w:val="1"/>
                <w:bCs w:val="1"/>
                <w:color w:val="auto"/>
              </w:rPr>
              <w:t>Υπάλληλος (Μόνιμος / ΙΔΑΧ)</w:t>
            </w:r>
          </w:p>
        </w:tc>
        <w:tc>
          <w:tcPr>
            <w:tcW w:w="4460" w:type="dxa"/>
            <w:vAlign w:val="bottom"/>
            <w:vMerge w:val="restart"/>
          </w:tcPr>
          <w:p>
            <w:pPr>
              <w:ind w:left="1480"/>
              <w:spacing w:after="0"/>
              <w:rPr>
                <w:sz w:val="20"/>
                <w:szCs w:val="20"/>
                <w:color w:val="auto"/>
              </w:rPr>
            </w:pPr>
            <w:r>
              <w:rPr>
                <w:rFonts w:ascii="Calibri" w:cs="Calibri" w:eastAsia="Calibri" w:hAnsi="Calibri"/>
                <w:sz w:val="22"/>
                <w:szCs w:val="22"/>
                <w:color w:val="auto"/>
                <w:w w:val="79"/>
              </w:rPr>
              <w:t>Αυτοδιοίκησης ..........................................</w:t>
            </w:r>
          </w:p>
        </w:tc>
        <w:tc>
          <w:tcPr>
            <w:tcW w:w="1560" w:type="dxa"/>
            <w:vAlign w:val="bottom"/>
            <w:vMerge w:val="restart"/>
          </w:tcPr>
          <w:p>
            <w:pPr>
              <w:ind w:left="740"/>
              <w:spacing w:after="0"/>
              <w:rPr>
                <w:sz w:val="20"/>
                <w:szCs w:val="20"/>
                <w:color w:val="auto"/>
              </w:rPr>
            </w:pPr>
            <w:r>
              <w:rPr>
                <w:rFonts w:ascii="Calibri" w:cs="Calibri" w:eastAsia="Calibri" w:hAnsi="Calibri"/>
                <w:sz w:val="22"/>
                <w:szCs w:val="22"/>
                <w:color w:val="auto"/>
              </w:rPr>
              <w:t>στο</w:t>
            </w:r>
          </w:p>
        </w:tc>
        <w:tc>
          <w:tcPr>
            <w:tcW w:w="0" w:type="dxa"/>
            <w:vAlign w:val="bottom"/>
          </w:tcPr>
          <w:p>
            <w:pPr>
              <w:spacing w:after="0"/>
              <w:rPr>
                <w:sz w:val="1"/>
                <w:szCs w:val="1"/>
                <w:color w:val="auto"/>
              </w:rPr>
            </w:pPr>
          </w:p>
        </w:tc>
      </w:tr>
      <w:tr>
        <w:trPr>
          <w:trHeight w:val="77"/>
        </w:trPr>
        <w:tc>
          <w:tcPr>
            <w:tcW w:w="1660" w:type="dxa"/>
            <w:vAlign w:val="bottom"/>
          </w:tcPr>
          <w:p>
            <w:pPr>
              <w:spacing w:after="0"/>
              <w:rPr>
                <w:sz w:val="6"/>
                <w:szCs w:val="6"/>
                <w:color w:val="auto"/>
              </w:rPr>
            </w:pPr>
          </w:p>
        </w:tc>
        <w:tc>
          <w:tcPr>
            <w:tcW w:w="1120" w:type="dxa"/>
            <w:vAlign w:val="bottom"/>
          </w:tcPr>
          <w:p>
            <w:pPr>
              <w:spacing w:after="0"/>
              <w:rPr>
                <w:sz w:val="6"/>
                <w:szCs w:val="6"/>
                <w:color w:val="auto"/>
              </w:rPr>
            </w:pPr>
          </w:p>
        </w:tc>
        <w:tc>
          <w:tcPr>
            <w:tcW w:w="4460" w:type="dxa"/>
            <w:vAlign w:val="bottom"/>
            <w:vMerge w:val="continue"/>
          </w:tcPr>
          <w:p>
            <w:pPr>
              <w:spacing w:after="0"/>
              <w:rPr>
                <w:sz w:val="6"/>
                <w:szCs w:val="6"/>
                <w:color w:val="auto"/>
              </w:rPr>
            </w:pPr>
          </w:p>
        </w:tc>
        <w:tc>
          <w:tcPr>
            <w:tcW w:w="156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403"/>
        </w:trPr>
        <w:tc>
          <w:tcPr>
            <w:tcW w:w="2780" w:type="dxa"/>
            <w:vAlign w:val="bottom"/>
            <w:gridSpan w:val="2"/>
            <w:vMerge w:val="restart"/>
          </w:tcPr>
          <w:p>
            <w:pPr>
              <w:spacing w:after="0"/>
              <w:rPr>
                <w:sz w:val="20"/>
                <w:szCs w:val="20"/>
                <w:color w:val="auto"/>
              </w:rPr>
            </w:pPr>
            <w:r>
              <w:rPr>
                <w:rFonts w:ascii="Calibri" w:cs="Calibri" w:eastAsia="Calibri" w:hAnsi="Calibri"/>
                <w:sz w:val="22"/>
                <w:szCs w:val="22"/>
                <w:b w:val="1"/>
                <w:bCs w:val="1"/>
                <w:color w:val="auto"/>
              </w:rPr>
              <w:t>Κατηγορίας:……………………….</w:t>
            </w:r>
          </w:p>
        </w:tc>
        <w:tc>
          <w:tcPr>
            <w:tcW w:w="6020" w:type="dxa"/>
            <w:vAlign w:val="bottom"/>
            <w:gridSpan w:val="2"/>
          </w:tcPr>
          <w:p>
            <w:pPr>
              <w:ind w:left="1480"/>
              <w:spacing w:after="0"/>
              <w:rPr>
                <w:sz w:val="20"/>
                <w:szCs w:val="20"/>
                <w:color w:val="auto"/>
              </w:rPr>
            </w:pPr>
            <w:r>
              <w:rPr>
                <w:rFonts w:ascii="Calibri" w:cs="Calibri" w:eastAsia="Calibri" w:hAnsi="Calibri"/>
                <w:sz w:val="22"/>
                <w:szCs w:val="22"/>
                <w:color w:val="auto"/>
              </w:rPr>
              <w:t>Δήμο………………………. σύμφωνα με την παρ. 1 του</w:t>
            </w:r>
          </w:p>
        </w:tc>
        <w:tc>
          <w:tcPr>
            <w:tcW w:w="0" w:type="dxa"/>
            <w:vAlign w:val="bottom"/>
          </w:tcPr>
          <w:p>
            <w:pPr>
              <w:spacing w:after="0"/>
              <w:rPr>
                <w:sz w:val="1"/>
                <w:szCs w:val="1"/>
                <w:color w:val="auto"/>
              </w:rPr>
            </w:pPr>
          </w:p>
        </w:tc>
      </w:tr>
      <w:tr>
        <w:trPr>
          <w:trHeight w:val="82"/>
        </w:trPr>
        <w:tc>
          <w:tcPr>
            <w:tcW w:w="2780" w:type="dxa"/>
            <w:vAlign w:val="bottom"/>
            <w:gridSpan w:val="2"/>
            <w:vMerge w:val="continue"/>
          </w:tcPr>
          <w:p>
            <w:pPr>
              <w:spacing w:after="0"/>
              <w:rPr>
                <w:sz w:val="7"/>
                <w:szCs w:val="7"/>
                <w:color w:val="auto"/>
              </w:rPr>
            </w:pPr>
          </w:p>
        </w:tc>
        <w:tc>
          <w:tcPr>
            <w:tcW w:w="4460" w:type="dxa"/>
            <w:vAlign w:val="bottom"/>
          </w:tcPr>
          <w:p>
            <w:pPr>
              <w:spacing w:after="0"/>
              <w:rPr>
                <w:sz w:val="7"/>
                <w:szCs w:val="7"/>
                <w:color w:val="auto"/>
              </w:rPr>
            </w:pPr>
          </w:p>
        </w:tc>
        <w:tc>
          <w:tcPr>
            <w:tcW w:w="156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87"/>
        </w:trPr>
        <w:tc>
          <w:tcPr>
            <w:tcW w:w="166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4460" w:type="dxa"/>
            <w:vAlign w:val="bottom"/>
          </w:tcPr>
          <w:p>
            <w:pPr>
              <w:ind w:left="1480"/>
              <w:spacing w:after="0"/>
              <w:rPr>
                <w:sz w:val="20"/>
                <w:szCs w:val="20"/>
                <w:color w:val="auto"/>
              </w:rPr>
            </w:pPr>
            <w:r>
              <w:rPr>
                <w:rFonts w:ascii="Calibri" w:cs="Calibri" w:eastAsia="Calibri" w:hAnsi="Calibri"/>
                <w:sz w:val="22"/>
                <w:szCs w:val="22"/>
                <w:color w:val="auto"/>
              </w:rPr>
              <w:t>άρθρου 257 του ν. 3852/2010.</w:t>
            </w:r>
          </w:p>
        </w:tc>
        <w:tc>
          <w:tcPr>
            <w:tcW w:w="1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0"/>
        </w:trPr>
        <w:tc>
          <w:tcPr>
            <w:tcW w:w="7240" w:type="dxa"/>
            <w:vAlign w:val="bottom"/>
            <w:gridSpan w:val="3"/>
          </w:tcPr>
          <w:p>
            <w:pPr>
              <w:spacing w:after="0"/>
              <w:rPr>
                <w:sz w:val="20"/>
                <w:szCs w:val="20"/>
                <w:color w:val="auto"/>
              </w:rPr>
            </w:pPr>
            <w:r>
              <w:rPr>
                <w:rFonts w:ascii="Calibri" w:cs="Calibri" w:eastAsia="Calibri" w:hAnsi="Calibri"/>
                <w:sz w:val="22"/>
                <w:szCs w:val="22"/>
                <w:b w:val="1"/>
                <w:bCs w:val="1"/>
                <w:color w:val="auto"/>
              </w:rPr>
              <w:t>Εκπαιδευτικής Βαθμίδας:………………</w:t>
            </w:r>
          </w:p>
        </w:tc>
        <w:tc>
          <w:tcPr>
            <w:tcW w:w="1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2"/>
        </w:trPr>
        <w:tc>
          <w:tcPr>
            <w:tcW w:w="2780" w:type="dxa"/>
            <w:vAlign w:val="bottom"/>
            <w:gridSpan w:val="2"/>
          </w:tcPr>
          <w:p>
            <w:pPr>
              <w:spacing w:after="0"/>
              <w:rPr>
                <w:sz w:val="20"/>
                <w:szCs w:val="20"/>
                <w:color w:val="auto"/>
              </w:rPr>
            </w:pPr>
            <w:r>
              <w:rPr>
                <w:rFonts w:ascii="Calibri" w:cs="Calibri" w:eastAsia="Calibri" w:hAnsi="Calibri"/>
                <w:sz w:val="22"/>
                <w:szCs w:val="22"/>
                <w:b w:val="1"/>
                <w:bCs w:val="1"/>
                <w:color w:val="auto"/>
              </w:rPr>
              <w:t>Κλάδου:………………………</w:t>
            </w:r>
          </w:p>
        </w:tc>
        <w:tc>
          <w:tcPr>
            <w:tcW w:w="446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2"/>
        </w:trPr>
        <w:tc>
          <w:tcPr>
            <w:tcW w:w="2780" w:type="dxa"/>
            <w:vAlign w:val="bottom"/>
            <w:gridSpan w:val="2"/>
          </w:tcPr>
          <w:p>
            <w:pPr>
              <w:spacing w:after="0"/>
              <w:rPr>
                <w:sz w:val="20"/>
                <w:szCs w:val="20"/>
                <w:color w:val="auto"/>
              </w:rPr>
            </w:pPr>
            <w:r>
              <w:rPr>
                <w:rFonts w:ascii="Calibri" w:cs="Calibri" w:eastAsia="Calibri" w:hAnsi="Calibri"/>
                <w:sz w:val="22"/>
                <w:szCs w:val="22"/>
                <w:b w:val="1"/>
                <w:bCs w:val="1"/>
                <w:color w:val="auto"/>
              </w:rPr>
              <w:t>Ειδικότητας………………………..</w:t>
            </w:r>
          </w:p>
        </w:tc>
        <w:tc>
          <w:tcPr>
            <w:tcW w:w="446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2"/>
        </w:trPr>
        <w:tc>
          <w:tcPr>
            <w:tcW w:w="2780" w:type="dxa"/>
            <w:vAlign w:val="bottom"/>
            <w:gridSpan w:val="2"/>
          </w:tcPr>
          <w:p>
            <w:pPr>
              <w:spacing w:after="0"/>
              <w:rPr>
                <w:sz w:val="20"/>
                <w:szCs w:val="20"/>
                <w:color w:val="auto"/>
              </w:rPr>
            </w:pPr>
            <w:r>
              <w:rPr>
                <w:rFonts w:ascii="Calibri" w:cs="Calibri" w:eastAsia="Calibri" w:hAnsi="Calibri"/>
                <w:sz w:val="22"/>
                <w:szCs w:val="22"/>
                <w:b w:val="1"/>
                <w:bCs w:val="1"/>
                <w:color w:val="auto"/>
              </w:rPr>
              <w:t>Βαθμός………………………………</w:t>
            </w:r>
          </w:p>
        </w:tc>
        <w:tc>
          <w:tcPr>
            <w:tcW w:w="446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7"/>
        </w:trPr>
        <w:tc>
          <w:tcPr>
            <w:tcW w:w="166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4460" w:type="dxa"/>
            <w:vAlign w:val="bottom"/>
          </w:tcPr>
          <w:p>
            <w:pPr>
              <w:ind w:left="2460"/>
              <w:spacing w:after="0"/>
              <w:rPr>
                <w:sz w:val="20"/>
                <w:szCs w:val="20"/>
                <w:color w:val="auto"/>
              </w:rPr>
            </w:pPr>
            <w:r>
              <w:rPr>
                <w:rFonts w:ascii="Calibri" w:cs="Calibri" w:eastAsia="Calibri" w:hAnsi="Calibri"/>
                <w:sz w:val="22"/>
                <w:szCs w:val="22"/>
                <w:b w:val="1"/>
                <w:bCs w:val="1"/>
                <w:color w:val="auto"/>
              </w:rPr>
              <w:t>Ο ΑΙΤΩΝ/ Η ΑΙΤΟΥΣΑ</w:t>
            </w:r>
          </w:p>
        </w:tc>
        <w:tc>
          <w:tcPr>
            <w:tcW w:w="1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0"/>
        </w:trPr>
        <w:tc>
          <w:tcPr>
            <w:tcW w:w="2780" w:type="dxa"/>
            <w:vAlign w:val="bottom"/>
            <w:gridSpan w:val="2"/>
          </w:tcPr>
          <w:p>
            <w:pPr>
              <w:jc w:val="right"/>
              <w:spacing w:after="0"/>
              <w:rPr>
                <w:sz w:val="20"/>
                <w:szCs w:val="20"/>
                <w:color w:val="auto"/>
              </w:rPr>
            </w:pPr>
            <w:r>
              <w:rPr>
                <w:rFonts w:ascii="Calibri" w:cs="Calibri" w:eastAsia="Calibri" w:hAnsi="Calibri"/>
                <w:sz w:val="22"/>
                <w:szCs w:val="22"/>
                <w:b w:val="1"/>
                <w:bCs w:val="1"/>
                <w:color w:val="auto"/>
              </w:rPr>
              <w:t>(ΔΙΕΥΘΥΝΣΗΣ..........................</w:t>
            </w:r>
          </w:p>
        </w:tc>
        <w:tc>
          <w:tcPr>
            <w:tcW w:w="4460" w:type="dxa"/>
            <w:vAlign w:val="bottom"/>
          </w:tcPr>
          <w:p>
            <w:pPr>
              <w:ind w:left="20"/>
              <w:spacing w:after="0"/>
              <w:rPr>
                <w:sz w:val="20"/>
                <w:szCs w:val="20"/>
                <w:color w:val="auto"/>
              </w:rPr>
            </w:pPr>
            <w:r>
              <w:rPr>
                <w:rFonts w:ascii="Calibri" w:cs="Calibri" w:eastAsia="Calibri" w:hAnsi="Calibri"/>
                <w:sz w:val="22"/>
                <w:szCs w:val="22"/>
                <w:b w:val="1"/>
                <w:bCs w:val="1"/>
                <w:color w:val="auto"/>
              </w:rPr>
              <w:t>ή</w:t>
            </w:r>
          </w:p>
        </w:tc>
        <w:tc>
          <w:tcPr>
            <w:tcW w:w="1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2"/>
        </w:trPr>
        <w:tc>
          <w:tcPr>
            <w:tcW w:w="2780" w:type="dxa"/>
            <w:vAlign w:val="bottom"/>
            <w:gridSpan w:val="2"/>
          </w:tcPr>
          <w:p>
            <w:pPr>
              <w:spacing w:after="0"/>
              <w:rPr>
                <w:sz w:val="20"/>
                <w:szCs w:val="20"/>
                <w:color w:val="auto"/>
              </w:rPr>
            </w:pPr>
            <w:r>
              <w:rPr>
                <w:rFonts w:ascii="Calibri" w:cs="Calibri" w:eastAsia="Calibri" w:hAnsi="Calibri"/>
                <w:sz w:val="22"/>
                <w:szCs w:val="22"/>
                <w:b w:val="1"/>
                <w:bCs w:val="1"/>
                <w:color w:val="auto"/>
                <w:w w:val="91"/>
              </w:rPr>
              <w:t>ΤΜΗΜΑΤΟΣ................................</w:t>
            </w:r>
          </w:p>
        </w:tc>
        <w:tc>
          <w:tcPr>
            <w:tcW w:w="4460" w:type="dxa"/>
            <w:vAlign w:val="bottom"/>
          </w:tcPr>
          <w:p>
            <w:pPr>
              <w:ind w:left="220"/>
              <w:spacing w:after="0"/>
              <w:rPr>
                <w:sz w:val="20"/>
                <w:szCs w:val="20"/>
                <w:color w:val="auto"/>
              </w:rPr>
            </w:pPr>
            <w:r>
              <w:rPr>
                <w:rFonts w:ascii="Calibri" w:cs="Calibri" w:eastAsia="Calibri" w:hAnsi="Calibri"/>
                <w:sz w:val="22"/>
                <w:szCs w:val="22"/>
                <w:b w:val="1"/>
                <w:bCs w:val="1"/>
                <w:color w:val="auto"/>
              </w:rPr>
              <w:t>,</w:t>
            </w:r>
          </w:p>
        </w:tc>
        <w:tc>
          <w:tcPr>
            <w:tcW w:w="1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57"/>
        </w:trPr>
        <w:tc>
          <w:tcPr>
            <w:tcW w:w="1660" w:type="dxa"/>
            <w:vAlign w:val="bottom"/>
          </w:tcPr>
          <w:p>
            <w:pPr>
              <w:spacing w:after="0"/>
              <w:rPr>
                <w:sz w:val="20"/>
                <w:szCs w:val="20"/>
                <w:color w:val="auto"/>
              </w:rPr>
            </w:pPr>
            <w:r>
              <w:rPr>
                <w:rFonts w:ascii="Calibri" w:cs="Calibri" w:eastAsia="Calibri" w:hAnsi="Calibri"/>
                <w:sz w:val="22"/>
                <w:szCs w:val="22"/>
                <w:b w:val="1"/>
                <w:bCs w:val="1"/>
                <w:color w:val="auto"/>
              </w:rPr>
              <w:t>ΑΥΤΟΤΕΛΟΥΣ</w:t>
            </w:r>
          </w:p>
        </w:tc>
        <w:tc>
          <w:tcPr>
            <w:tcW w:w="1120" w:type="dxa"/>
            <w:vAlign w:val="bottom"/>
          </w:tcPr>
          <w:p>
            <w:pPr>
              <w:jc w:val="right"/>
              <w:spacing w:after="0"/>
              <w:rPr>
                <w:sz w:val="20"/>
                <w:szCs w:val="20"/>
                <w:color w:val="auto"/>
              </w:rPr>
            </w:pPr>
            <w:r>
              <w:rPr>
                <w:rFonts w:ascii="Calibri" w:cs="Calibri" w:eastAsia="Calibri" w:hAnsi="Calibri"/>
                <w:sz w:val="22"/>
                <w:szCs w:val="22"/>
                <w:b w:val="1"/>
                <w:bCs w:val="1"/>
                <w:color w:val="auto"/>
                <w:w w:val="97"/>
              </w:rPr>
              <w:t>ΤΜΗΜΑΤΟΣ</w:t>
            </w:r>
          </w:p>
        </w:tc>
        <w:tc>
          <w:tcPr>
            <w:tcW w:w="4460" w:type="dxa"/>
            <w:vAlign w:val="bottom"/>
          </w:tcPr>
          <w:p>
            <w:pPr>
              <w:jc w:val="right"/>
              <w:ind w:right="3098"/>
              <w:spacing w:after="0"/>
              <w:rPr>
                <w:sz w:val="20"/>
                <w:szCs w:val="20"/>
                <w:color w:val="auto"/>
              </w:rPr>
            </w:pPr>
            <w:r>
              <w:rPr>
                <w:rFonts w:ascii="Calibri" w:cs="Calibri" w:eastAsia="Calibri" w:hAnsi="Calibri"/>
                <w:sz w:val="22"/>
                <w:szCs w:val="22"/>
                <w:b w:val="1"/>
                <w:bCs w:val="1"/>
                <w:color w:val="auto"/>
              </w:rPr>
              <w:t>.............,</w:t>
            </w:r>
          </w:p>
        </w:tc>
        <w:tc>
          <w:tcPr>
            <w:tcW w:w="1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03"/>
        </w:trPr>
        <w:tc>
          <w:tcPr>
            <w:tcW w:w="2780" w:type="dxa"/>
            <w:vAlign w:val="bottom"/>
            <w:gridSpan w:val="2"/>
          </w:tcPr>
          <w:p>
            <w:pPr>
              <w:spacing w:after="0"/>
              <w:rPr>
                <w:sz w:val="20"/>
                <w:szCs w:val="20"/>
                <w:color w:val="auto"/>
              </w:rPr>
            </w:pPr>
            <w:r>
              <w:rPr>
                <w:rFonts w:ascii="Calibri" w:cs="Calibri" w:eastAsia="Calibri" w:hAnsi="Calibri"/>
                <w:sz w:val="22"/>
                <w:szCs w:val="22"/>
                <w:b w:val="1"/>
                <w:bCs w:val="1"/>
                <w:color w:val="auto"/>
                <w:w w:val="95"/>
              </w:rPr>
              <w:t>ΓΡΑΦΕΙΟΥ.................................</w:t>
            </w:r>
          </w:p>
        </w:tc>
        <w:tc>
          <w:tcPr>
            <w:tcW w:w="4460" w:type="dxa"/>
            <w:vAlign w:val="bottom"/>
          </w:tcPr>
          <w:p>
            <w:pPr>
              <w:jc w:val="right"/>
              <w:ind w:right="3098"/>
              <w:spacing w:after="0"/>
              <w:rPr>
                <w:sz w:val="20"/>
                <w:szCs w:val="20"/>
                <w:color w:val="auto"/>
              </w:rPr>
            </w:pPr>
            <w:r>
              <w:rPr>
                <w:rFonts w:ascii="Calibri" w:cs="Calibri" w:eastAsia="Calibri" w:hAnsi="Calibri"/>
                <w:sz w:val="22"/>
                <w:szCs w:val="22"/>
                <w:b w:val="1"/>
                <w:bCs w:val="1"/>
                <w:color w:val="auto"/>
              </w:rPr>
              <w:t>)    της</w:t>
            </w:r>
          </w:p>
        </w:tc>
        <w:tc>
          <w:tcPr>
            <w:tcW w:w="1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08"/>
        </w:trPr>
        <w:tc>
          <w:tcPr>
            <w:tcW w:w="7240" w:type="dxa"/>
            <w:vAlign w:val="bottom"/>
            <w:gridSpan w:val="3"/>
          </w:tcPr>
          <w:p>
            <w:pPr>
              <w:spacing w:after="0"/>
              <w:rPr>
                <w:sz w:val="20"/>
                <w:szCs w:val="20"/>
                <w:color w:val="auto"/>
              </w:rPr>
            </w:pPr>
            <w:r>
              <w:rPr>
                <w:rFonts w:ascii="Calibri" w:cs="Calibri" w:eastAsia="Calibri" w:hAnsi="Calibri"/>
                <w:sz w:val="22"/>
                <w:szCs w:val="22"/>
                <w:b w:val="1"/>
                <w:bCs w:val="1"/>
                <w:color w:val="auto"/>
              </w:rPr>
              <w:t>ΝΟΜΑΡΧΙΑΚΗΣ ΑΥΤΟΔΙΟΙΚΗΣΗΣ</w:t>
            </w:r>
          </w:p>
        </w:tc>
        <w:tc>
          <w:tcPr>
            <w:tcW w:w="156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p>
      <w:pPr>
        <w:ind w:left="220"/>
        <w:spacing w:after="0"/>
        <w:rPr>
          <w:sz w:val="20"/>
          <w:szCs w:val="20"/>
          <w:color w:val="auto"/>
        </w:rPr>
      </w:pPr>
      <w:r>
        <w:rPr>
          <w:rFonts w:ascii="Calibri" w:cs="Calibri" w:eastAsia="Calibri" w:hAnsi="Calibri"/>
          <w:sz w:val="22"/>
          <w:szCs w:val="22"/>
          <w:b w:val="1"/>
          <w:bCs w:val="1"/>
          <w:color w:val="auto"/>
        </w:rPr>
        <w:t>Θέμα: Μετάταξη από τη Ν.Α. στο Δήμο</w:t>
      </w:r>
    </w:p>
    <w:p>
      <w:pPr>
        <w:spacing w:after="0" w:line="39" w:lineRule="exact"/>
        <w:rPr>
          <w:sz w:val="20"/>
          <w:szCs w:val="20"/>
          <w:color w:val="auto"/>
        </w:rPr>
      </w:pPr>
    </w:p>
    <w:p>
      <w:pPr>
        <w:ind w:left="220"/>
        <w:spacing w:after="0"/>
        <w:rPr>
          <w:sz w:val="20"/>
          <w:szCs w:val="20"/>
          <w:color w:val="auto"/>
        </w:rPr>
      </w:pPr>
      <w:r>
        <w:rPr>
          <w:rFonts w:ascii="Calibri" w:cs="Calibri" w:eastAsia="Calibri" w:hAnsi="Calibri"/>
          <w:sz w:val="22"/>
          <w:szCs w:val="22"/>
          <w:b w:val="1"/>
          <w:bCs w:val="1"/>
          <w:color w:val="auto"/>
        </w:rPr>
        <w:t>………..της έδρας του Νομού........</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3" w:lineRule="exact"/>
        <w:rPr>
          <w:sz w:val="20"/>
          <w:szCs w:val="20"/>
          <w:color w:val="auto"/>
        </w:rPr>
      </w:pPr>
    </w:p>
    <w:p>
      <w:pPr>
        <w:ind w:left="220"/>
        <w:spacing w:after="0"/>
        <w:rPr>
          <w:sz w:val="20"/>
          <w:szCs w:val="20"/>
          <w:color w:val="auto"/>
        </w:rPr>
      </w:pPr>
      <w:r>
        <w:rPr>
          <w:rFonts w:ascii="Calibri" w:cs="Calibri" w:eastAsia="Calibri" w:hAnsi="Calibri"/>
          <w:sz w:val="22"/>
          <w:szCs w:val="22"/>
          <w:b w:val="1"/>
          <w:bCs w:val="1"/>
          <w:color w:val="auto"/>
        </w:rPr>
        <w:t>Ημερομηνία.............................</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73025</wp:posOffset>
                </wp:positionH>
                <wp:positionV relativeFrom="paragraph">
                  <wp:posOffset>7620</wp:posOffset>
                </wp:positionV>
                <wp:extent cx="5766435" cy="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66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8" o:spid="_x0000_s11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75pt,0.6pt" to="459.8pt,0.6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56</w:t>
      </w:r>
    </w:p>
    <w:p>
      <w:pPr>
        <w:sectPr>
          <w:pgSz w:w="11900" w:h="16840" w:orient="portrait"/>
          <w:cols w:equalWidth="0" w:num="1">
            <w:col w:w="9020"/>
          </w:cols>
          <w:pgMar w:left="1440" w:top="1434" w:right="1440" w:bottom="420" w:gutter="0" w:footer="0" w:header="0"/>
        </w:sectPr>
      </w:pPr>
    </w:p>
    <w:p>
      <w:pPr>
        <w:jc w:val="both"/>
        <w:ind w:left="2960" w:right="120" w:hanging="2553"/>
        <w:spacing w:after="0" w:line="309" w:lineRule="auto"/>
        <w:tabs>
          <w:tab w:leader="none" w:pos="2940" w:val="left"/>
        </w:tabs>
        <w:rPr>
          <w:sz w:val="20"/>
          <w:szCs w:val="20"/>
          <w:color w:val="auto"/>
        </w:rPr>
      </w:pPr>
      <w:r>
        <w:rPr>
          <w:rFonts w:ascii="Cambria" w:cs="Cambria" w:eastAsia="Cambria" w:hAnsi="Cambria"/>
          <w:sz w:val="28"/>
          <w:szCs w:val="28"/>
          <w:b w:val="1"/>
          <w:bCs w:val="1"/>
          <w:color w:val="365F91"/>
        </w:rPr>
        <w:t>Παράρτημα 3.</w:t>
      </w:r>
      <w:r>
        <w:rPr>
          <w:sz w:val="20"/>
          <w:szCs w:val="20"/>
          <w:color w:val="auto"/>
        </w:rPr>
        <w:tab/>
      </w:r>
      <w:r>
        <w:rPr>
          <w:rFonts w:ascii="Cambria" w:cs="Cambria" w:eastAsia="Cambria" w:hAnsi="Cambria"/>
          <w:sz w:val="28"/>
          <w:szCs w:val="28"/>
          <w:b w:val="1"/>
          <w:bCs w:val="1"/>
          <w:color w:val="365F91"/>
        </w:rPr>
        <w:t>Παραδείγματα Επιστολών, Παραγράφων, Περιλήψεων, Ηλεκτρονικών Μηνυμάτων</w:t>
      </w:r>
    </w:p>
    <w:p>
      <w:pPr>
        <w:spacing w:after="0" w:line="317"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 xml:space="preserve">Παράδειγμα 1: </w:t>
      </w:r>
      <w:r>
        <w:rPr>
          <w:rFonts w:ascii="Calibri" w:cs="Calibri" w:eastAsia="Calibri" w:hAnsi="Calibri"/>
          <w:sz w:val="22"/>
          <w:szCs w:val="22"/>
          <w:b w:val="1"/>
          <w:bCs w:val="1"/>
          <w:u w:val="single" w:color="auto"/>
          <w:color w:val="auto"/>
        </w:rPr>
        <w:t>ΥΠΟΔΕΙΓΜΑ ΕΠΙΣΤΟΛΗΣ ΔΙΑΜΑΡΤΥΡΙΑΣ</w:t>
      </w:r>
    </w:p>
    <w:p>
      <w:pPr>
        <w:spacing w:after="0" w:line="269"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Α. Η υγεία των συμπολιτών μας σε κίνδυνο με ευθύνη των Δημοτικών Αρχών.</w:t>
      </w:r>
    </w:p>
    <w:p>
      <w:pPr>
        <w:spacing w:after="0" w:line="343"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Αγαπητή σύνταξη,</w:t>
      </w:r>
    </w:p>
    <w:p>
      <w:pPr>
        <w:spacing w:after="0" w:line="336" w:lineRule="exact"/>
        <w:rPr>
          <w:sz w:val="20"/>
          <w:szCs w:val="20"/>
          <w:color w:val="auto"/>
        </w:rPr>
      </w:pPr>
    </w:p>
    <w:p>
      <w:pPr>
        <w:jc w:val="both"/>
        <w:ind w:left="400" w:right="120"/>
        <w:spacing w:after="0" w:line="362" w:lineRule="auto"/>
        <w:rPr>
          <w:sz w:val="20"/>
          <w:szCs w:val="20"/>
          <w:color w:val="auto"/>
        </w:rPr>
      </w:pPr>
      <w:r>
        <w:rPr>
          <w:rFonts w:ascii="Calibri" w:cs="Calibri" w:eastAsia="Calibri" w:hAnsi="Calibri"/>
          <w:sz w:val="22"/>
          <w:szCs w:val="22"/>
          <w:color w:val="auto"/>
        </w:rPr>
        <w:t>Σχετικά με το δημοσίευμα της εφημερίδας σας για την πρόθεση των Δημοτικών Αρχών της πόλης μας να επιτρέψουν την ανέγερση εργοστασίου χημικών σε κατοικημένη περιοχή, και μάλιστα κοντά στο δημοτικό σχολείο του προαστίου Χ, θεωρούμε χρέος μας να ενημερώσουμε τους συνδημότες μας για τις καταστροφικές συνέπειες που μια τέτοια απόφαση θα προκαλέσει στην υγεία των κατοίκων, και ιδιαίτερα των παιδιών.</w:t>
      </w:r>
    </w:p>
    <w:p>
      <w:pPr>
        <w:spacing w:after="0" w:line="192"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Οι λόγοι της ανησυχίας μας είναι σαφείς: Πρώτον,(…)</w:t>
      </w:r>
    </w:p>
    <w:p>
      <w:pPr>
        <w:spacing w:after="0" w:line="341" w:lineRule="exact"/>
        <w:rPr>
          <w:sz w:val="20"/>
          <w:szCs w:val="20"/>
          <w:color w:val="auto"/>
        </w:rPr>
      </w:pPr>
    </w:p>
    <w:p>
      <w:pPr>
        <w:jc w:val="both"/>
        <w:ind w:left="400" w:right="120"/>
        <w:spacing w:after="0" w:line="364" w:lineRule="auto"/>
        <w:rPr>
          <w:sz w:val="20"/>
          <w:szCs w:val="20"/>
          <w:color w:val="auto"/>
        </w:rPr>
      </w:pPr>
      <w:r>
        <w:rPr>
          <w:rFonts w:ascii="Calibri" w:cs="Calibri" w:eastAsia="Calibri" w:hAnsi="Calibri"/>
          <w:sz w:val="22"/>
          <w:szCs w:val="22"/>
          <w:color w:val="auto"/>
        </w:rPr>
        <w:t>Ως εκ τούτου, καλούμε όλους τους συμπολίτες μας να ενισχύσουν με κάθε μέσο τις προσπάθειές μας για αποτροπή μιας τέτοιας απόφασης. Εισηγούμαστε τη διοργάνωση (…)</w:t>
      </w:r>
    </w:p>
    <w:p>
      <w:pPr>
        <w:spacing w:after="0" w:line="193" w:lineRule="exact"/>
        <w:rPr>
          <w:sz w:val="20"/>
          <w:szCs w:val="20"/>
          <w:color w:val="auto"/>
        </w:rPr>
      </w:pPr>
    </w:p>
    <w:p>
      <w:pPr>
        <w:jc w:val="both"/>
        <w:ind w:left="400" w:right="100"/>
        <w:spacing w:after="0" w:line="362" w:lineRule="auto"/>
        <w:rPr>
          <w:sz w:val="20"/>
          <w:szCs w:val="20"/>
          <w:color w:val="auto"/>
        </w:rPr>
      </w:pPr>
      <w:r>
        <w:rPr>
          <w:rFonts w:ascii="Calibri" w:cs="Calibri" w:eastAsia="Calibri" w:hAnsi="Calibri"/>
          <w:sz w:val="22"/>
          <w:szCs w:val="22"/>
          <w:color w:val="auto"/>
        </w:rPr>
        <w:t>Καλούμε, επίσης, εκείνους τους εκλεγμένους αντιπροσώπους μας στο Δημοτικό Συμβούλιο της πόλης μας, που χαρακτηρίζονται από γνήσιο ενδιαφέρον και ευαισθησίες για το κοινό συμφέρον, να αναλάβουν τις απαραίτητες πρωτοβουλίες, ώστε, προτού μια τέτοια απόφαση ληφθεί, να εξεταστούν όλες οι παράμετροι του θέματος και να ληφθούν υπόψη όλες οι συνέπειες για την πόλη μας και τους πολίτες της.</w:t>
      </w:r>
    </w:p>
    <w:p>
      <w:pPr>
        <w:spacing w:after="0" w:line="192"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Ευχαριστούμε για τη φιλοξενία</w:t>
      </w:r>
    </w:p>
    <w:p>
      <w:pPr>
        <w:spacing w:after="0" w:line="341"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Ομάδα πρωτοβουλίας</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57</w:t>
      </w:r>
    </w:p>
    <w:p>
      <w:pPr>
        <w:sectPr>
          <w:pgSz w:w="11900" w:h="16840" w:orient="portrait"/>
          <w:cols w:equalWidth="0" w:num="1">
            <w:col w:w="9020"/>
          </w:cols>
          <w:pgMar w:left="1440" w:top="1415" w:right="1440" w:bottom="420" w:gutter="0" w:footer="0" w:header="0"/>
        </w:sectPr>
      </w:pPr>
    </w:p>
    <w:p>
      <w:pPr>
        <w:ind w:left="400"/>
        <w:spacing w:after="0"/>
        <w:rPr>
          <w:sz w:val="20"/>
          <w:szCs w:val="20"/>
          <w:color w:val="auto"/>
        </w:rPr>
      </w:pPr>
      <w:r>
        <w:rPr>
          <w:rFonts w:ascii="Calibri" w:cs="Calibri" w:eastAsia="Calibri" w:hAnsi="Calibri"/>
          <w:sz w:val="22"/>
          <w:szCs w:val="22"/>
          <w:b w:val="1"/>
          <w:bCs w:val="1"/>
          <w:color w:val="auto"/>
        </w:rPr>
        <w:t xml:space="preserve">Παράδειγμα 2: </w:t>
      </w:r>
      <w:r>
        <w:rPr>
          <w:rFonts w:ascii="Calibri" w:cs="Calibri" w:eastAsia="Calibri" w:hAnsi="Calibri"/>
          <w:sz w:val="22"/>
          <w:szCs w:val="22"/>
          <w:b w:val="1"/>
          <w:bCs w:val="1"/>
          <w:u w:val="single" w:color="auto"/>
          <w:color w:val="auto"/>
        </w:rPr>
        <w:t>ΥΠΟΔΕΙΓΜΑ ΕΠΑΓΓΕΛΜΑΤΙΚΗΣ ΕΠΙΣΤΟΛΗΣ</w:t>
      </w:r>
    </w:p>
    <w:p>
      <w:pPr>
        <w:spacing w:after="0" w:line="276"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Προς: Ταξιδιωτικό Γραφείο «Travel 4 Fun»</w:t>
      </w:r>
    </w:p>
    <w:p>
      <w:pPr>
        <w:spacing w:after="0" w:line="135" w:lineRule="exact"/>
        <w:rPr>
          <w:sz w:val="20"/>
          <w:szCs w:val="20"/>
          <w:color w:val="auto"/>
        </w:rPr>
      </w:pPr>
    </w:p>
    <w:p>
      <w:pPr>
        <w:ind w:left="7200"/>
        <w:spacing w:after="0"/>
        <w:rPr>
          <w:sz w:val="20"/>
          <w:szCs w:val="20"/>
          <w:color w:val="auto"/>
        </w:rPr>
      </w:pPr>
      <w:r>
        <w:rPr>
          <w:rFonts w:ascii="Calibri" w:cs="Calibri" w:eastAsia="Calibri" w:hAnsi="Calibri"/>
          <w:sz w:val="22"/>
          <w:szCs w:val="22"/>
          <w:color w:val="auto"/>
        </w:rPr>
        <w:t>Αθήνα 27/05/2013</w:t>
      </w:r>
    </w:p>
    <w:p>
      <w:pPr>
        <w:spacing w:after="0" w:line="133"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 xml:space="preserve">Υπ’ όψιν: </w:t>
      </w:r>
      <w:r>
        <w:rPr>
          <w:rFonts w:ascii="Calibri" w:cs="Calibri" w:eastAsia="Calibri" w:hAnsi="Calibri"/>
          <w:sz w:val="22"/>
          <w:szCs w:val="22"/>
          <w:color w:val="auto"/>
        </w:rPr>
        <w:t>κας Καρπαθάκη</w:t>
      </w:r>
    </w:p>
    <w:p>
      <w:pPr>
        <w:spacing w:after="0" w:line="137" w:lineRule="exact"/>
        <w:rPr>
          <w:sz w:val="20"/>
          <w:szCs w:val="20"/>
          <w:color w:val="auto"/>
        </w:rPr>
      </w:pPr>
    </w:p>
    <w:p>
      <w:pPr>
        <w:ind w:left="1260"/>
        <w:spacing w:after="0"/>
        <w:rPr>
          <w:sz w:val="20"/>
          <w:szCs w:val="20"/>
          <w:color w:val="auto"/>
        </w:rPr>
      </w:pPr>
      <w:r>
        <w:rPr>
          <w:rFonts w:ascii="Calibri" w:cs="Calibri" w:eastAsia="Calibri" w:hAnsi="Calibri"/>
          <w:sz w:val="22"/>
          <w:szCs w:val="22"/>
          <w:color w:val="auto"/>
        </w:rPr>
        <w:t>Βασ. Όλγας 165</w:t>
      </w:r>
    </w:p>
    <w:p>
      <w:pPr>
        <w:spacing w:after="0" w:line="135" w:lineRule="exact"/>
        <w:rPr>
          <w:sz w:val="20"/>
          <w:szCs w:val="20"/>
          <w:color w:val="auto"/>
        </w:rPr>
      </w:pPr>
    </w:p>
    <w:p>
      <w:pPr>
        <w:ind w:left="1260"/>
        <w:spacing w:after="0"/>
        <w:rPr>
          <w:sz w:val="20"/>
          <w:szCs w:val="20"/>
          <w:color w:val="auto"/>
        </w:rPr>
      </w:pPr>
      <w:r>
        <w:rPr>
          <w:rFonts w:ascii="Calibri" w:cs="Calibri" w:eastAsia="Calibri" w:hAnsi="Calibri"/>
          <w:sz w:val="22"/>
          <w:szCs w:val="22"/>
          <w:color w:val="auto"/>
        </w:rPr>
        <w:t>155 48, Αθήνα</w:t>
      </w:r>
    </w:p>
    <w:p>
      <w:pPr>
        <w:spacing w:after="0" w:line="133"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Αγαπητή κυρία Καρπαθάκη</w:t>
      </w:r>
      <w:r>
        <w:rPr>
          <w:rFonts w:ascii="Calibri" w:cs="Calibri" w:eastAsia="Calibri" w:hAnsi="Calibri"/>
          <w:sz w:val="22"/>
          <w:szCs w:val="22"/>
          <w:color w:val="auto"/>
        </w:rPr>
        <w:t>,</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σας ευχαριστούμε για το ενδιαφέρον σας</w:t>
      </w:r>
      <w:r>
        <w:rPr>
          <w:rFonts w:ascii="Calibri" w:cs="Calibri" w:eastAsia="Calibri" w:hAnsi="Calibri"/>
          <w:sz w:val="22"/>
          <w:szCs w:val="22"/>
          <w:color w:val="auto"/>
        </w:rPr>
        <w:t>.</w:t>
      </w:r>
    </w:p>
    <w:p>
      <w:pPr>
        <w:spacing w:after="0" w:line="137" w:lineRule="exact"/>
        <w:rPr>
          <w:sz w:val="20"/>
          <w:szCs w:val="20"/>
          <w:color w:val="auto"/>
        </w:rPr>
      </w:pPr>
    </w:p>
    <w:p>
      <w:pPr>
        <w:ind w:left="400" w:right="120"/>
        <w:spacing w:after="0" w:line="359" w:lineRule="auto"/>
        <w:rPr>
          <w:sz w:val="20"/>
          <w:szCs w:val="20"/>
          <w:color w:val="auto"/>
        </w:rPr>
      </w:pPr>
      <w:r>
        <w:rPr>
          <w:rFonts w:ascii="Calibri" w:cs="Calibri" w:eastAsia="Calibri" w:hAnsi="Calibri"/>
          <w:sz w:val="22"/>
          <w:szCs w:val="22"/>
          <w:color w:val="auto"/>
        </w:rPr>
        <w:t>Βρισκόμαστε στην ευχάριστη θέση να σας ανακοινώσουμε το πρόγραμμα του Σχολείου Ελληνικής Γλώσσας «Αθηνά» για το έτος 2013.</w:t>
      </w:r>
    </w:p>
    <w:p>
      <w:pPr>
        <w:spacing w:after="0" w:line="1" w:lineRule="exact"/>
        <w:rPr>
          <w:sz w:val="20"/>
          <w:szCs w:val="20"/>
          <w:color w:val="auto"/>
        </w:rPr>
      </w:pPr>
    </w:p>
    <w:p>
      <w:pPr>
        <w:ind w:left="400" w:right="120"/>
        <w:spacing w:after="0" w:line="361" w:lineRule="auto"/>
        <w:rPr>
          <w:sz w:val="20"/>
          <w:szCs w:val="20"/>
          <w:color w:val="auto"/>
        </w:rPr>
      </w:pPr>
      <w:r>
        <w:rPr>
          <w:rFonts w:ascii="Calibri" w:cs="Calibri" w:eastAsia="Calibri" w:hAnsi="Calibri"/>
          <w:sz w:val="22"/>
          <w:szCs w:val="22"/>
          <w:color w:val="auto"/>
        </w:rPr>
        <w:t xml:space="preserve">Το πρόγραμμα αυτό έχει δημιουργηθεί για την κάλυψη των αναγκών των πελατών σας. </w:t>
      </w:r>
      <w:r>
        <w:rPr>
          <w:rFonts w:ascii="Calibri" w:cs="Calibri" w:eastAsia="Calibri" w:hAnsi="Calibri"/>
          <w:sz w:val="22"/>
          <w:szCs w:val="22"/>
          <w:b w:val="1"/>
          <w:bCs w:val="1"/>
          <w:color w:val="auto"/>
        </w:rPr>
        <w:t>Αξίζει</w:t>
      </w:r>
      <w:r>
        <w:rPr>
          <w:rFonts w:ascii="Calibri" w:cs="Calibri" w:eastAsia="Calibri" w:hAnsi="Calibri"/>
          <w:sz w:val="22"/>
          <w:szCs w:val="22"/>
          <w:color w:val="auto"/>
        </w:rPr>
        <w:t xml:space="preserve"> </w:t>
      </w:r>
      <w:r>
        <w:rPr>
          <w:rFonts w:ascii="Calibri" w:cs="Calibri" w:eastAsia="Calibri" w:hAnsi="Calibri"/>
          <w:sz w:val="22"/>
          <w:szCs w:val="22"/>
          <w:b w:val="1"/>
          <w:bCs w:val="1"/>
          <w:color w:val="auto"/>
        </w:rPr>
        <w:t xml:space="preserve">να σημειώσουμε </w:t>
      </w:r>
      <w:r>
        <w:rPr>
          <w:rFonts w:ascii="Calibri" w:cs="Calibri" w:eastAsia="Calibri" w:hAnsi="Calibri"/>
          <w:sz w:val="22"/>
          <w:szCs w:val="22"/>
          <w:color w:val="auto"/>
        </w:rPr>
        <w:t>μεταξύ άλλων ότι το πρόγραμμα περιλαμβάνει τα ακόλουθα:</w:t>
      </w:r>
    </w:p>
    <w:p>
      <w:pPr>
        <w:spacing w:after="0" w:line="1" w:lineRule="exact"/>
        <w:rPr>
          <w:sz w:val="20"/>
          <w:szCs w:val="20"/>
          <w:color w:val="auto"/>
        </w:rPr>
      </w:pPr>
    </w:p>
    <w:p>
      <w:pPr>
        <w:ind w:left="400" w:right="120" w:firstLine="3"/>
        <w:spacing w:after="0" w:line="358" w:lineRule="auto"/>
        <w:tabs>
          <w:tab w:leader="none" w:pos="582" w:val="left"/>
        </w:tabs>
        <w:numPr>
          <w:ilvl w:val="0"/>
          <w:numId w:val="81"/>
        </w:numPr>
        <w:rPr>
          <w:rFonts w:ascii="Calibri" w:cs="Calibri" w:eastAsia="Calibri" w:hAnsi="Calibri"/>
          <w:sz w:val="22"/>
          <w:szCs w:val="22"/>
          <w:color w:val="auto"/>
        </w:rPr>
      </w:pPr>
      <w:r>
        <w:rPr>
          <w:rFonts w:ascii="Calibri" w:cs="Calibri" w:eastAsia="Calibri" w:hAnsi="Calibri"/>
          <w:sz w:val="22"/>
          <w:szCs w:val="22"/>
          <w:color w:val="auto"/>
        </w:rPr>
        <w:t>Διδασκαλία της ελληνικής γλώσσας στα ειδικά εξοπλισμένα κτίρια του σχολείου μας, που βρίσκονται στο κέντρο της Αθήνας.</w:t>
      </w:r>
    </w:p>
    <w:p>
      <w:pPr>
        <w:ind w:left="560" w:hanging="157"/>
        <w:spacing w:after="0"/>
        <w:tabs>
          <w:tab w:leader="none" w:pos="560" w:val="left"/>
        </w:tabs>
        <w:numPr>
          <w:ilvl w:val="0"/>
          <w:numId w:val="81"/>
        </w:numPr>
        <w:rPr>
          <w:rFonts w:ascii="Calibri" w:cs="Calibri" w:eastAsia="Calibri" w:hAnsi="Calibri"/>
          <w:sz w:val="22"/>
          <w:szCs w:val="22"/>
          <w:color w:val="auto"/>
        </w:rPr>
      </w:pPr>
      <w:r>
        <w:rPr>
          <w:rFonts w:ascii="Calibri" w:cs="Calibri" w:eastAsia="Calibri" w:hAnsi="Calibri"/>
          <w:sz w:val="22"/>
          <w:szCs w:val="22"/>
          <w:color w:val="auto"/>
        </w:rPr>
        <w:t>Μαθήματα αρχαίων ελληνικών.</w:t>
      </w:r>
    </w:p>
    <w:p>
      <w:pPr>
        <w:spacing w:after="0" w:line="134" w:lineRule="exact"/>
        <w:rPr>
          <w:rFonts w:ascii="Calibri" w:cs="Calibri" w:eastAsia="Calibri" w:hAnsi="Calibri"/>
          <w:sz w:val="22"/>
          <w:szCs w:val="22"/>
          <w:color w:val="auto"/>
        </w:rPr>
      </w:pPr>
    </w:p>
    <w:p>
      <w:pPr>
        <w:ind w:left="560" w:hanging="157"/>
        <w:spacing w:after="0"/>
        <w:tabs>
          <w:tab w:leader="none" w:pos="560" w:val="left"/>
        </w:tabs>
        <w:numPr>
          <w:ilvl w:val="0"/>
          <w:numId w:val="81"/>
        </w:numPr>
        <w:rPr>
          <w:rFonts w:ascii="Calibri" w:cs="Calibri" w:eastAsia="Calibri" w:hAnsi="Calibri"/>
          <w:sz w:val="22"/>
          <w:szCs w:val="22"/>
          <w:color w:val="auto"/>
        </w:rPr>
      </w:pPr>
      <w:r>
        <w:rPr>
          <w:rFonts w:ascii="Calibri" w:cs="Calibri" w:eastAsia="Calibri" w:hAnsi="Calibri"/>
          <w:sz w:val="22"/>
          <w:szCs w:val="22"/>
          <w:color w:val="auto"/>
        </w:rPr>
        <w:t>Μαθήματα νεότερης και σύγχρονης ελληνικής ιστορίας.</w:t>
      </w:r>
    </w:p>
    <w:p>
      <w:pPr>
        <w:spacing w:after="0" w:line="134" w:lineRule="exact"/>
        <w:rPr>
          <w:rFonts w:ascii="Calibri" w:cs="Calibri" w:eastAsia="Calibri" w:hAnsi="Calibri"/>
          <w:sz w:val="22"/>
          <w:szCs w:val="22"/>
          <w:color w:val="auto"/>
        </w:rPr>
      </w:pPr>
    </w:p>
    <w:p>
      <w:pPr>
        <w:ind w:left="400" w:right="120" w:firstLine="3"/>
        <w:spacing w:after="0" w:line="359" w:lineRule="auto"/>
        <w:tabs>
          <w:tab w:leader="none" w:pos="693" w:val="left"/>
        </w:tabs>
        <w:numPr>
          <w:ilvl w:val="0"/>
          <w:numId w:val="81"/>
        </w:numPr>
        <w:rPr>
          <w:rFonts w:ascii="Calibri" w:cs="Calibri" w:eastAsia="Calibri" w:hAnsi="Calibri"/>
          <w:sz w:val="22"/>
          <w:szCs w:val="22"/>
          <w:color w:val="auto"/>
        </w:rPr>
      </w:pPr>
      <w:r>
        <w:rPr>
          <w:rFonts w:ascii="Calibri" w:cs="Calibri" w:eastAsia="Calibri" w:hAnsi="Calibri"/>
          <w:sz w:val="22"/>
          <w:szCs w:val="22"/>
          <w:color w:val="auto"/>
        </w:rPr>
        <w:t>Πολλαπλές επιπλέον δραστηριότητες (επίσκεψη αρχαιολογικών χώρων, περίπατοι εξοικείωσης με την πόλη, βραδινή διασκέδαση σε παραδοσιακές αθηναϊκές γωνιές κ.λπ.).</w:t>
      </w:r>
    </w:p>
    <w:p>
      <w:pPr>
        <w:spacing w:after="0" w:line="1" w:lineRule="exact"/>
        <w:rPr>
          <w:sz w:val="20"/>
          <w:szCs w:val="20"/>
          <w:color w:val="auto"/>
        </w:rPr>
      </w:pPr>
    </w:p>
    <w:p>
      <w:pPr>
        <w:jc w:val="both"/>
        <w:ind w:left="400" w:right="120"/>
        <w:spacing w:after="0" w:line="361" w:lineRule="auto"/>
        <w:rPr>
          <w:sz w:val="20"/>
          <w:szCs w:val="20"/>
          <w:color w:val="auto"/>
        </w:rPr>
      </w:pPr>
      <w:r>
        <w:rPr>
          <w:rFonts w:ascii="Calibri" w:cs="Calibri" w:eastAsia="Calibri" w:hAnsi="Calibri"/>
          <w:sz w:val="22"/>
          <w:szCs w:val="22"/>
          <w:b w:val="1"/>
          <w:bCs w:val="1"/>
          <w:color w:val="auto"/>
        </w:rPr>
        <w:t xml:space="preserve">Θα θέλαμε ακόμα να επισημάνουμε </w:t>
      </w:r>
      <w:r>
        <w:rPr>
          <w:rFonts w:ascii="Calibri" w:cs="Calibri" w:eastAsia="Calibri" w:hAnsi="Calibri"/>
          <w:sz w:val="22"/>
          <w:szCs w:val="22"/>
          <w:color w:val="auto"/>
        </w:rPr>
        <w:t>ότι υπάρχουν ποικίλα προγράμματα, προσαρμοσμένα</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σε όλες τις απαιτήσεις:</w:t>
      </w:r>
    </w:p>
    <w:p>
      <w:pPr>
        <w:spacing w:after="0" w:line="1"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Συμπαγές πρόγραμμα: 2 εβδομάδες – 20 ώρες την εβδομάδα – 450€</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Εκτεταμένο πρόγραμμα: 4 εβδομάδες – 20 ώρες την εβδομάδα – 800€</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Κανονικό πρόγραμμα: 10 εβδομάδες – 6 ώρες την εβδομάδα – 350€</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Ατομικό πρόγραμμα: ελεύθερη επιλογή – 34€ (ανά ώρα)</w:t>
      </w:r>
    </w:p>
    <w:p>
      <w:pPr>
        <w:spacing w:after="0" w:line="135"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Τα μαθήματα αρχίζουν την 1η και 15η κάθε μήνα.</w:t>
      </w:r>
    </w:p>
    <w:p>
      <w:pPr>
        <w:spacing w:after="0" w:line="135" w:lineRule="exact"/>
        <w:rPr>
          <w:sz w:val="20"/>
          <w:szCs w:val="20"/>
          <w:color w:val="auto"/>
        </w:rPr>
      </w:pPr>
    </w:p>
    <w:p>
      <w:pPr>
        <w:jc w:val="both"/>
        <w:ind w:left="400" w:right="120"/>
        <w:spacing w:after="0" w:line="358" w:lineRule="auto"/>
        <w:rPr>
          <w:sz w:val="20"/>
          <w:szCs w:val="20"/>
          <w:color w:val="auto"/>
        </w:rPr>
      </w:pPr>
      <w:r>
        <w:rPr>
          <w:rFonts w:ascii="Calibri" w:cs="Calibri" w:eastAsia="Calibri" w:hAnsi="Calibri"/>
          <w:sz w:val="22"/>
          <w:szCs w:val="22"/>
          <w:color w:val="auto"/>
        </w:rPr>
        <w:t>Τα δίδακτρα εξοφλούνται σε δύο ισόποσες δόσεις. Η 1η καταβάλλεται τουλάχιστον δέκα ημέρες πριν την έναρξη του προγράμματος και η 2η τουλάχιστον μία εβδομάδα πριν τη λήξη του.</w:t>
      </w:r>
    </w:p>
    <w:p>
      <w:pPr>
        <w:spacing w:after="0" w:line="1" w:lineRule="exact"/>
        <w:rPr>
          <w:sz w:val="20"/>
          <w:szCs w:val="20"/>
          <w:color w:val="auto"/>
        </w:rPr>
      </w:pPr>
    </w:p>
    <w:p>
      <w:pPr>
        <w:ind w:left="400" w:right="120"/>
        <w:spacing w:after="0" w:line="360" w:lineRule="auto"/>
        <w:rPr>
          <w:sz w:val="20"/>
          <w:szCs w:val="20"/>
          <w:color w:val="auto"/>
        </w:rPr>
      </w:pPr>
      <w:r>
        <w:rPr>
          <w:rFonts w:ascii="Calibri" w:cs="Calibri" w:eastAsia="Calibri" w:hAnsi="Calibri"/>
          <w:sz w:val="22"/>
          <w:szCs w:val="22"/>
          <w:b w:val="1"/>
          <w:bCs w:val="1"/>
          <w:color w:val="auto"/>
        </w:rPr>
        <w:t xml:space="preserve">Όσον αφορά στο </w:t>
      </w:r>
      <w:r>
        <w:rPr>
          <w:rFonts w:ascii="Calibri" w:cs="Calibri" w:eastAsia="Calibri" w:hAnsi="Calibri"/>
          <w:sz w:val="22"/>
          <w:szCs w:val="22"/>
          <w:color w:val="auto"/>
        </w:rPr>
        <w:t>ενδιαφέρον σας για τα καταλύματα που παρέχει η σχολή μας, το</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 xml:space="preserve">ενημερωτικό έντυπο που </w:t>
      </w:r>
      <w:r>
        <w:rPr>
          <w:rFonts w:ascii="Calibri" w:cs="Calibri" w:eastAsia="Calibri" w:hAnsi="Calibri"/>
          <w:sz w:val="22"/>
          <w:szCs w:val="22"/>
          <w:b w:val="1"/>
          <w:bCs w:val="1"/>
          <w:color w:val="auto"/>
        </w:rPr>
        <w:t>επισυνάπτουμε</w:t>
      </w:r>
      <w:r>
        <w:rPr>
          <w:rFonts w:ascii="Calibri" w:cs="Calibri" w:eastAsia="Calibri" w:hAnsi="Calibri"/>
          <w:sz w:val="22"/>
          <w:szCs w:val="22"/>
          <w:color w:val="auto"/>
        </w:rPr>
        <w:t>, διαθέτει όλες τις απαραίτητες πληροφορίες. Είμαστε στη διάθεσή σας για οποιαδήποτε πρόσθετη διευκρίνιση.</w:t>
      </w:r>
    </w:p>
    <w:p>
      <w:pPr>
        <w:spacing w:after="0" w:line="3" w:lineRule="exact"/>
        <w:rPr>
          <w:sz w:val="20"/>
          <w:szCs w:val="20"/>
          <w:color w:val="auto"/>
        </w:rPr>
      </w:pPr>
    </w:p>
    <w:p>
      <w:pPr>
        <w:jc w:val="right"/>
        <w:ind w:right="100"/>
        <w:spacing w:after="0"/>
        <w:rPr>
          <w:sz w:val="20"/>
          <w:szCs w:val="20"/>
          <w:color w:val="auto"/>
        </w:rPr>
      </w:pPr>
      <w:r>
        <w:rPr>
          <w:rFonts w:ascii="Calibri" w:cs="Calibri" w:eastAsia="Calibri" w:hAnsi="Calibri"/>
          <w:sz w:val="22"/>
          <w:szCs w:val="22"/>
          <w:color w:val="auto"/>
        </w:rPr>
        <w:t>Με εκτίμηση,</w:t>
      </w:r>
    </w:p>
    <w:p>
      <w:pPr>
        <w:spacing w:after="0" w:line="135" w:lineRule="exact"/>
        <w:rPr>
          <w:sz w:val="20"/>
          <w:szCs w:val="20"/>
          <w:color w:val="auto"/>
        </w:rPr>
      </w:pPr>
    </w:p>
    <w:p>
      <w:pPr>
        <w:jc w:val="right"/>
        <w:ind w:right="120"/>
        <w:spacing w:after="0"/>
        <w:rPr>
          <w:sz w:val="20"/>
          <w:szCs w:val="20"/>
          <w:color w:val="auto"/>
        </w:rPr>
      </w:pPr>
      <w:r>
        <w:rPr>
          <w:rFonts w:ascii="Calibri" w:cs="Calibri" w:eastAsia="Calibri" w:hAnsi="Calibri"/>
          <w:sz w:val="22"/>
          <w:szCs w:val="22"/>
          <w:color w:val="auto"/>
        </w:rPr>
        <w:t>Α. Μπουσμπουρέκα</w:t>
      </w:r>
    </w:p>
    <w:p>
      <w:pPr>
        <w:spacing w:after="0" w:line="135" w:lineRule="exact"/>
        <w:rPr>
          <w:sz w:val="20"/>
          <w:szCs w:val="20"/>
          <w:color w:val="auto"/>
        </w:rPr>
      </w:pPr>
    </w:p>
    <w:p>
      <w:pPr>
        <w:jc w:val="right"/>
        <w:ind w:right="100"/>
        <w:spacing w:after="0"/>
        <w:rPr>
          <w:sz w:val="20"/>
          <w:szCs w:val="20"/>
          <w:color w:val="auto"/>
        </w:rPr>
      </w:pPr>
      <w:r>
        <w:rPr>
          <w:rFonts w:ascii="Calibri" w:cs="Calibri" w:eastAsia="Calibri" w:hAnsi="Calibri"/>
          <w:sz w:val="22"/>
          <w:szCs w:val="22"/>
          <w:color w:val="auto"/>
        </w:rPr>
        <w:t>Διευθύντρια</w:t>
      </w:r>
    </w:p>
    <w:p>
      <w:pPr>
        <w:spacing w:after="0" w:line="200" w:lineRule="exact"/>
        <w:rPr>
          <w:sz w:val="20"/>
          <w:szCs w:val="20"/>
          <w:color w:val="auto"/>
        </w:rPr>
      </w:pPr>
    </w:p>
    <w:p>
      <w:pPr>
        <w:spacing w:after="0" w:line="247"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58</w:t>
      </w:r>
    </w:p>
    <w:p>
      <w:pPr>
        <w:sectPr>
          <w:pgSz w:w="11900" w:h="16840" w:orient="portrait"/>
          <w:cols w:equalWidth="0" w:num="1">
            <w:col w:w="9020"/>
          </w:cols>
          <w:pgMar w:left="1440" w:top="1434" w:right="1440" w:bottom="420" w:gutter="0" w:footer="0" w:header="0"/>
        </w:sectPr>
      </w:pPr>
    </w:p>
    <w:p>
      <w:pPr>
        <w:spacing w:after="0" w:line="263"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 xml:space="preserve">Παράδειγμα 3: </w:t>
      </w:r>
      <w:r>
        <w:rPr>
          <w:rFonts w:ascii="Calibri" w:cs="Calibri" w:eastAsia="Calibri" w:hAnsi="Calibri"/>
          <w:sz w:val="22"/>
          <w:szCs w:val="22"/>
          <w:b w:val="1"/>
          <w:bCs w:val="1"/>
          <w:u w:val="single" w:color="auto"/>
          <w:color w:val="auto"/>
        </w:rPr>
        <w:t>ΥΠΟΔΕΙΓΜΑ ΦΑΚΕΛΟΥ</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816610</wp:posOffset>
            </wp:positionH>
            <wp:positionV relativeFrom="paragraph">
              <wp:posOffset>178435</wp:posOffset>
            </wp:positionV>
            <wp:extent cx="4276090" cy="548640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4">
                      <a:extLst>
                        <a:ext uri="{28A0092B-C50C-407E-A947-70E740481C1C}"/>
                      </a:extLst>
                    </a:blip>
                    <a:srcRect/>
                    <a:stretch>
                      <a:fillRect/>
                    </a:stretch>
                  </pic:blipFill>
                  <pic:spPr bwMode="auto">
                    <a:xfrm>
                      <a:off x="0" y="0"/>
                      <a:ext cx="4276090" cy="5486400"/>
                    </a:xfrm>
                    <a:prstGeom prst="rect">
                      <a:avLst/>
                    </a:prstGeom>
                    <a:noFill/>
                  </pic:spPr>
                </pic:pic>
              </a:graphicData>
            </a:graphic>
          </wp:anchor>
        </w:drawing>
      </w:r>
    </w:p>
    <w:p>
      <w:pPr>
        <w:sectPr>
          <w:pgSz w:w="11900" w:h="16840" w:orient="portrait"/>
          <w:cols w:equalWidth="0" w:num="1">
            <w:col w:w="9020"/>
          </w:cols>
          <w:pgMar w:left="1440" w:top="1440" w:right="1440" w:bottom="43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jc w:val="center"/>
        <w:ind w:right="-279"/>
        <w:spacing w:after="0"/>
        <w:rPr>
          <w:sz w:val="20"/>
          <w:szCs w:val="20"/>
          <w:color w:val="auto"/>
        </w:rPr>
      </w:pPr>
      <w:r>
        <w:rPr>
          <w:rFonts w:ascii="Calibri" w:cs="Calibri" w:eastAsia="Calibri" w:hAnsi="Calibri"/>
          <w:sz w:val="21"/>
          <w:szCs w:val="21"/>
          <w:color w:val="auto"/>
        </w:rPr>
        <w:t>59</w:t>
      </w:r>
    </w:p>
    <w:p>
      <w:pPr>
        <w:sectPr>
          <w:pgSz w:w="11900" w:h="16840" w:orient="portrait"/>
          <w:cols w:equalWidth="0" w:num="1">
            <w:col w:w="9020"/>
          </w:cols>
          <w:pgMar w:left="1440" w:top="1440" w:right="1440" w:bottom="432" w:gutter="0" w:footer="0" w:header="0"/>
          <w:type w:val="continuous"/>
        </w:sectPr>
      </w:pPr>
    </w:p>
    <w:p>
      <w:pPr>
        <w:ind w:left="400"/>
        <w:spacing w:after="0"/>
        <w:rPr>
          <w:sz w:val="20"/>
          <w:szCs w:val="20"/>
          <w:color w:val="auto"/>
        </w:rPr>
      </w:pPr>
      <w:r>
        <w:rPr>
          <w:rFonts w:ascii="Calibri" w:cs="Calibri" w:eastAsia="Calibri" w:hAnsi="Calibri"/>
          <w:sz w:val="22"/>
          <w:szCs w:val="22"/>
          <w:b w:val="1"/>
          <w:bCs w:val="1"/>
          <w:color w:val="auto"/>
        </w:rPr>
        <w:t xml:space="preserve">Παράδειγμα 4: </w:t>
      </w:r>
      <w:r>
        <w:rPr>
          <w:rFonts w:ascii="Calibri" w:cs="Calibri" w:eastAsia="Calibri" w:hAnsi="Calibri"/>
          <w:sz w:val="22"/>
          <w:szCs w:val="22"/>
          <w:b w:val="1"/>
          <w:bCs w:val="1"/>
          <w:u w:val="single" w:color="auto"/>
          <w:color w:val="auto"/>
        </w:rPr>
        <w:t>ΥΠΟΔΕΙΓΜΑΤΑ ΠΑΡΑΓΡΑΦΩΝ</w:t>
      </w:r>
    </w:p>
    <w:p>
      <w:pPr>
        <w:spacing w:after="0" w:line="200" w:lineRule="exact"/>
        <w:rPr>
          <w:sz w:val="20"/>
          <w:szCs w:val="20"/>
          <w:color w:val="auto"/>
        </w:rPr>
      </w:pPr>
    </w:p>
    <w:p>
      <w:pPr>
        <w:spacing w:after="0" w:line="253" w:lineRule="exact"/>
        <w:rPr>
          <w:sz w:val="20"/>
          <w:szCs w:val="20"/>
          <w:color w:val="auto"/>
        </w:rPr>
      </w:pPr>
    </w:p>
    <w:p>
      <w:pPr>
        <w:jc w:val="both"/>
        <w:ind w:left="400" w:right="100" w:firstLine="3"/>
        <w:spacing w:after="0" w:line="360" w:lineRule="auto"/>
        <w:tabs>
          <w:tab w:leader="none" w:pos="678" w:val="left"/>
        </w:tabs>
        <w:numPr>
          <w:ilvl w:val="0"/>
          <w:numId w:val="82"/>
        </w:numPr>
        <w:rPr>
          <w:rFonts w:ascii="Calibri" w:cs="Calibri" w:eastAsia="Calibri" w:hAnsi="Calibri"/>
          <w:sz w:val="22"/>
          <w:szCs w:val="22"/>
          <w:color w:val="auto"/>
        </w:rPr>
      </w:pPr>
      <w:r>
        <w:rPr>
          <w:rFonts w:ascii="Calibri" w:cs="Calibri" w:eastAsia="Calibri" w:hAnsi="Calibri"/>
          <w:sz w:val="22"/>
          <w:szCs w:val="22"/>
          <w:color w:val="auto"/>
        </w:rPr>
        <w:t>Όσο πιο κοντά μας διαδραματίζεται ένα γεγονός, τόσο πιο ενδιαφέρον είναι. Για την αθηναϊκή εφημερίδα η διακοπή του ρεύματος στην Αθήνα είναι η πρώτη είδηση, για τους «Τάιμς της Ν. Υόρκης» δεν είναι ούτε μονόστηλο. Οι δέκα πρόσκοποι που χάθηκαν στην Πάρνηθα είναι για μας σπουδαίο θέμα, ενώ οι εκατό Ινδοί στρατιώτες που χάθηκαν στα Ιμαλάια πάνε κατευθείαν στο καλάθι. Η έδρα της εφημερίδας ή του πρακτορείου ειδήσεων παίζει αποφασιστικό ρόλο στην επιλογή και την ιεράρχηση των ειδήσεων. Για την τοπική εφημερίδα της Καλλιθέας πρώτο θέμα είναι ο θάνατος του δημάρχου της και όχι ο θάνατος του Μπρέζνιεφ. Το δεύτερο, λοιπόν, αστέρι της είδησης είναι η εγγύτητα.</w:t>
      </w:r>
    </w:p>
    <w:p>
      <w:pPr>
        <w:spacing w:after="0" w:line="205"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(Χ. Πασαλάρης, Μία ζωή τίτλοι)</w:t>
      </w:r>
    </w:p>
    <w:p>
      <w:pPr>
        <w:spacing w:after="0" w:line="336" w:lineRule="exact"/>
        <w:rPr>
          <w:sz w:val="20"/>
          <w:szCs w:val="20"/>
          <w:color w:val="auto"/>
        </w:rPr>
      </w:pPr>
    </w:p>
    <w:p>
      <w:pPr>
        <w:jc w:val="both"/>
        <w:ind w:left="400" w:right="100" w:firstLine="3"/>
        <w:spacing w:after="0" w:line="361" w:lineRule="auto"/>
        <w:tabs>
          <w:tab w:leader="none" w:pos="698" w:val="left"/>
        </w:tabs>
        <w:numPr>
          <w:ilvl w:val="0"/>
          <w:numId w:val="83"/>
        </w:numPr>
        <w:rPr>
          <w:rFonts w:ascii="Calibri" w:cs="Calibri" w:eastAsia="Calibri" w:hAnsi="Calibri"/>
          <w:sz w:val="22"/>
          <w:szCs w:val="22"/>
          <w:color w:val="auto"/>
        </w:rPr>
      </w:pPr>
      <w:r>
        <w:rPr>
          <w:rFonts w:ascii="Calibri" w:cs="Calibri" w:eastAsia="Calibri" w:hAnsi="Calibri"/>
          <w:sz w:val="22"/>
          <w:szCs w:val="22"/>
          <w:color w:val="auto"/>
        </w:rPr>
        <w:t>Ο οργανισμός καταναλώνει ενέργεια όπως και μία μηχανή. Το αυτοκίνητο λ.χ. ή η θεριζοαλωνιστική μηχανή εξασφαλίζουν την αναγκαία για τη λειτουργία τους ενέργεια (κίνηση κ.λπ.) καίγοντας βενζίνη. Το ηλεκτρικό ψυγείο ή ο ηλεκτρονικός υπολογιστής, δύο άλλες μηχανές, χρησιμοποιούν ηλεκτρική ενέργεια, ηλεκτρικό ρεύμα. Κι ο οργανισμός βρίσκει την αναγκαία για τη λειτουργία του ενέργεια με ανάλογο τρόπο, καίγοντας ή διασπώντας χημικές ενώσεις. Ο μηχανισμός αυτός της παραγωγής ενέργειας λέγεται καταβολισμός. Είναι φανερό πως ο καταβολισμός αυτός είναι κοινός και για τους οργανισμούς και για ορισμένες μηχανές, αφού και στις δύο περιπτώσεις για τη λειτουργία τους καταναλώνεται ενέργεια που παράγεται από τη διάσπαση χημικών ενώσεων.</w:t>
      </w:r>
    </w:p>
    <w:p>
      <w:pPr>
        <w:spacing w:after="0" w:line="195" w:lineRule="exact"/>
        <w:rPr>
          <w:sz w:val="20"/>
          <w:szCs w:val="20"/>
          <w:color w:val="auto"/>
        </w:rPr>
      </w:pPr>
    </w:p>
    <w:p>
      <w:pPr>
        <w:ind w:left="640"/>
        <w:spacing w:after="0"/>
        <w:rPr>
          <w:sz w:val="20"/>
          <w:szCs w:val="20"/>
          <w:color w:val="auto"/>
        </w:rPr>
      </w:pPr>
      <w:r>
        <w:rPr>
          <w:rFonts w:ascii="Calibri" w:cs="Calibri" w:eastAsia="Calibri" w:hAnsi="Calibri"/>
          <w:sz w:val="22"/>
          <w:szCs w:val="22"/>
          <w:color w:val="auto"/>
        </w:rPr>
        <w:t>(Κ. Κριμπά, Ι. Καλοπίση, Μαθήματα Γενικής Βιολογίας, Β΄ Λυκείου, ΟΕΔΒ, Αθήνα, 1984, σ. 8)</w:t>
      </w:r>
    </w:p>
    <w:p>
      <w:pPr>
        <w:spacing w:after="0" w:line="200" w:lineRule="exact"/>
        <w:rPr>
          <w:sz w:val="20"/>
          <w:szCs w:val="20"/>
          <w:color w:val="auto"/>
        </w:rPr>
      </w:pPr>
    </w:p>
    <w:p>
      <w:pPr>
        <w:spacing w:after="0" w:line="200" w:lineRule="exact"/>
        <w:rPr>
          <w:sz w:val="20"/>
          <w:szCs w:val="20"/>
          <w:color w:val="auto"/>
        </w:rPr>
      </w:pPr>
    </w:p>
    <w:p>
      <w:pPr>
        <w:spacing w:after="0" w:line="387" w:lineRule="exact"/>
        <w:rPr>
          <w:sz w:val="20"/>
          <w:szCs w:val="20"/>
          <w:color w:val="auto"/>
        </w:rPr>
      </w:pPr>
    </w:p>
    <w:p>
      <w:pPr>
        <w:jc w:val="both"/>
        <w:ind w:left="400" w:right="100" w:firstLine="3"/>
        <w:spacing w:after="0" w:line="361" w:lineRule="auto"/>
        <w:tabs>
          <w:tab w:leader="none" w:pos="659" w:val="left"/>
        </w:tabs>
        <w:numPr>
          <w:ilvl w:val="0"/>
          <w:numId w:val="84"/>
        </w:numPr>
        <w:rPr>
          <w:rFonts w:ascii="Calibri" w:cs="Calibri" w:eastAsia="Calibri" w:hAnsi="Calibri"/>
          <w:sz w:val="22"/>
          <w:szCs w:val="22"/>
          <w:color w:val="auto"/>
        </w:rPr>
      </w:pPr>
      <w:r>
        <w:rPr>
          <w:rFonts w:ascii="Calibri" w:cs="Calibri" w:eastAsia="Calibri" w:hAnsi="Calibri"/>
          <w:sz w:val="22"/>
          <w:szCs w:val="22"/>
          <w:color w:val="auto"/>
        </w:rPr>
        <w:t>Πολιτισμός είναι το σύνολο των επιτευγμάτων του ανθρώπου. Επιτευγμάτων που έχουν σχέση με την τεχνική, την οικονομική και την επιστημονική πρόοδο, με την εσωτερική καλλιέργεια του ανθρώπου (εξύψωση ηθικής και αισθητικής συνείδησης, εμπλουτισμός συναισθήματος κ.λπ.) και γενικά με την ηθικοπνευματική του ανάπτυξη. Στην έννοια του πολιτισμού περιλαμβάνονται τα «ιδεώδη» που διαμορφώθηκαν στο πέρασμα του χρόνου (δικαιοσύνη, ελευθερία, δημοκρατία, ανθρωπισμός), «ο τρόπος ζωής» (ήθη, έθιμα, ρεύματα ιδεών, αξιολογικές πεποιθήσεις), καθώς και τα «έργα» που πραγματοποιήθηκαν στους επιμέρους τομείς προόδου (καλλιτεχνική δημιουργία, θεσμοί, πολιτιστική και κοινωνική οργάνωση, τεχνικές εφαρμογές των επιστημών κ.λπ.).</w:t>
      </w:r>
    </w:p>
    <w:p>
      <w:pPr>
        <w:spacing w:after="0" w:line="195" w:lineRule="exact"/>
        <w:rPr>
          <w:sz w:val="20"/>
          <w:szCs w:val="20"/>
          <w:color w:val="auto"/>
        </w:rPr>
      </w:pPr>
    </w:p>
    <w:p>
      <w:pPr>
        <w:jc w:val="right"/>
        <w:ind w:right="100"/>
        <w:spacing w:after="0"/>
        <w:rPr>
          <w:sz w:val="20"/>
          <w:szCs w:val="20"/>
          <w:color w:val="auto"/>
        </w:rPr>
      </w:pPr>
      <w:r>
        <w:rPr>
          <w:rFonts w:ascii="Calibri" w:cs="Calibri" w:eastAsia="Calibri" w:hAnsi="Calibri"/>
          <w:sz w:val="22"/>
          <w:szCs w:val="22"/>
          <w:color w:val="auto"/>
        </w:rPr>
        <w:t>(«εγκυκλοπαίδεια ΠΑΠΥΡΟΣ ΛΑΡΟΥΣ»)</w:t>
      </w:r>
    </w:p>
    <w:p>
      <w:pPr>
        <w:spacing w:after="0" w:line="200" w:lineRule="exact"/>
        <w:rPr>
          <w:sz w:val="20"/>
          <w:szCs w:val="20"/>
          <w:color w:val="auto"/>
        </w:rPr>
      </w:pPr>
    </w:p>
    <w:p>
      <w:pPr>
        <w:spacing w:after="0" w:line="213"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60</w:t>
      </w:r>
    </w:p>
    <w:p>
      <w:pPr>
        <w:sectPr>
          <w:pgSz w:w="11900" w:h="16840" w:orient="portrait"/>
          <w:cols w:equalWidth="0" w:num="1">
            <w:col w:w="9020"/>
          </w:cols>
          <w:pgMar w:left="1440" w:top="1434" w:right="1440" w:bottom="420" w:gutter="0" w:footer="0" w:header="0"/>
        </w:sectPr>
      </w:pPr>
    </w:p>
    <w:p>
      <w:pPr>
        <w:jc w:val="both"/>
        <w:ind w:left="400" w:right="120"/>
        <w:spacing w:after="0" w:line="360" w:lineRule="auto"/>
        <w:rPr>
          <w:sz w:val="20"/>
          <w:szCs w:val="20"/>
          <w:color w:val="auto"/>
        </w:rPr>
      </w:pPr>
      <w:r>
        <w:rPr>
          <w:rFonts w:ascii="Calibri" w:cs="Calibri" w:eastAsia="Calibri" w:hAnsi="Calibri"/>
          <w:sz w:val="22"/>
          <w:szCs w:val="22"/>
          <w:color w:val="auto"/>
        </w:rPr>
        <w:t>4)Μια άλλη λειτουργία της διαφήμισης είναι πιο έμμεση και πιο επικίνδυνη. Πρόκειται για τον εθισμό των μαζών στο να δέχονται και τελικά να υπακούουν στα μηνύματά της. Αυτό συμβαίνει επειδή η προβολή των διαφημιστικών μηνυμάτων είναι συνεχής και καταιγιστική.</w:t>
      </w:r>
    </w:p>
    <w:p>
      <w:pPr>
        <w:spacing w:after="0" w:line="1" w:lineRule="exact"/>
        <w:rPr>
          <w:sz w:val="20"/>
          <w:szCs w:val="20"/>
          <w:color w:val="auto"/>
        </w:rPr>
      </w:pPr>
    </w:p>
    <w:p>
      <w:pPr>
        <w:ind w:left="400" w:right="120" w:firstLine="3"/>
        <w:spacing w:after="0" w:line="368" w:lineRule="auto"/>
        <w:tabs>
          <w:tab w:leader="none" w:pos="650" w:val="left"/>
        </w:tabs>
        <w:numPr>
          <w:ilvl w:val="0"/>
          <w:numId w:val="85"/>
        </w:numPr>
        <w:rPr>
          <w:rFonts w:ascii="Calibri" w:cs="Calibri" w:eastAsia="Calibri" w:hAnsi="Calibri"/>
          <w:sz w:val="22"/>
          <w:szCs w:val="22"/>
          <w:color w:val="auto"/>
        </w:rPr>
      </w:pPr>
      <w:r>
        <w:rPr>
          <w:rFonts w:ascii="Calibri" w:cs="Calibri" w:eastAsia="Calibri" w:hAnsi="Calibri"/>
          <w:sz w:val="22"/>
          <w:szCs w:val="22"/>
          <w:color w:val="auto"/>
        </w:rPr>
        <w:t>τηλεθεατής δεν προλαβαίνει να αφομοιώσει και να κρίνει τα μηνύματα αυτά. Οπότε «αναγκάζεται» να τα αποδεχτεί μέσα από τη δύναμη της συνήθειας.</w:t>
      </w:r>
    </w:p>
    <w:p>
      <w:pPr>
        <w:spacing w:after="0" w:line="184" w:lineRule="exact"/>
        <w:rPr>
          <w:sz w:val="20"/>
          <w:szCs w:val="20"/>
          <w:color w:val="auto"/>
        </w:rPr>
      </w:pPr>
    </w:p>
    <w:p>
      <w:pPr>
        <w:jc w:val="both"/>
        <w:ind w:left="400" w:right="100" w:firstLine="3"/>
        <w:spacing w:after="0" w:line="361" w:lineRule="auto"/>
        <w:tabs>
          <w:tab w:leader="none" w:pos="630" w:val="left"/>
        </w:tabs>
        <w:numPr>
          <w:ilvl w:val="0"/>
          <w:numId w:val="86"/>
        </w:numPr>
        <w:rPr>
          <w:rFonts w:ascii="Calibri" w:cs="Calibri" w:eastAsia="Calibri" w:hAnsi="Calibri"/>
          <w:sz w:val="22"/>
          <w:szCs w:val="22"/>
          <w:color w:val="auto"/>
        </w:rPr>
      </w:pPr>
      <w:r>
        <w:rPr>
          <w:rFonts w:ascii="Calibri" w:cs="Calibri" w:eastAsia="Calibri" w:hAnsi="Calibri"/>
          <w:sz w:val="22"/>
          <w:szCs w:val="22"/>
          <w:color w:val="auto"/>
        </w:rPr>
        <w:t>Ένα χάσμα χωρίζει το Σωκράτη από τους σοφιστές. Ο Σωκράτης ζήτησε τη μία και καθολική έννοια, τη μία και καθολική αλήθεια, ενώ οι σοφιστές υποστήριζαν τις πολλές γνώμες για το ίδιο πράγμα. Επίσης και στον τρόπο της ζωής υπάρχει ριζική αντίθεση μεταξύ σοφιστών και Σωκράτη. Οι σοφιστές ήταν έμποροι γνώσεων, ενώ ο Σωκράτης υπήρξε ένας άμισθος δάσκαλος και ερευνητής της αλήθειας. Το μόνο κοινό μεταξύ των σοφιστών και του Σωκράτη ήταν ότι και αυτός και εκείνοι διαπίστωσαν ότι η παραδεδομένη μόρφωση και παιδεία δεν ήταν αρκετή για την εποχή τους.</w:t>
      </w:r>
    </w:p>
    <w:p>
      <w:pPr>
        <w:spacing w:after="0" w:line="196" w:lineRule="exact"/>
        <w:rPr>
          <w:sz w:val="20"/>
          <w:szCs w:val="20"/>
          <w:color w:val="auto"/>
        </w:rPr>
      </w:pPr>
    </w:p>
    <w:p>
      <w:pPr>
        <w:ind w:left="4460"/>
        <w:spacing w:after="0"/>
        <w:rPr>
          <w:sz w:val="20"/>
          <w:szCs w:val="20"/>
          <w:color w:val="auto"/>
        </w:rPr>
      </w:pPr>
      <w:r>
        <w:rPr>
          <w:rFonts w:ascii="Calibri" w:cs="Calibri" w:eastAsia="Calibri" w:hAnsi="Calibri"/>
          <w:sz w:val="22"/>
          <w:szCs w:val="22"/>
          <w:color w:val="auto"/>
        </w:rPr>
        <w:t>(Ιστορία του Ελληνικού Έθνους, τόμ. Γ2, σελ. 459)</w:t>
      </w:r>
    </w:p>
    <w:p>
      <w:pPr>
        <w:spacing w:after="0" w:line="341" w:lineRule="exact"/>
        <w:rPr>
          <w:sz w:val="20"/>
          <w:szCs w:val="20"/>
          <w:color w:val="auto"/>
        </w:rPr>
      </w:pPr>
    </w:p>
    <w:p>
      <w:pPr>
        <w:jc w:val="both"/>
        <w:ind w:left="400" w:right="100" w:firstLine="3"/>
        <w:spacing w:after="0" w:line="360" w:lineRule="auto"/>
        <w:tabs>
          <w:tab w:leader="none" w:pos="654" w:val="left"/>
        </w:tabs>
        <w:numPr>
          <w:ilvl w:val="0"/>
          <w:numId w:val="87"/>
        </w:numPr>
        <w:rPr>
          <w:rFonts w:ascii="Calibri" w:cs="Calibri" w:eastAsia="Calibri" w:hAnsi="Calibri"/>
          <w:sz w:val="22"/>
          <w:szCs w:val="22"/>
          <w:color w:val="auto"/>
        </w:rPr>
      </w:pPr>
      <w:r>
        <w:rPr>
          <w:rFonts w:ascii="Calibri" w:cs="Calibri" w:eastAsia="Calibri" w:hAnsi="Calibri"/>
          <w:sz w:val="22"/>
          <w:szCs w:val="22"/>
          <w:color w:val="auto"/>
        </w:rPr>
        <w:t>Η ποίηση μπορεί να διαιρεθεί αδρομερώς σε τρία μέρη: στην επική, στη λυρική και στη δραματική. Οι μορφές αυτές αντανακλούν τις πολιτικές και κοινωνικές συνθήκες μέσα στις οποίες εμφανίστηκαν και αναπτύχθηκαν. Έτσι η επική ποίηση εκφράζει το πνεύμα και τα ιδανικά κατά την εποχή της βασιλείας, όπου η αγωνιστική διάθεση και η παλικαριά θεωρούνταν οι μεγαλύτερες αρετές του ανθρώπου. Αντίθετα, την ταραγμένη εποχή, που στα πράγματα βρίσκονταν οι ευπατρίδες αριστοκρατικοί, και κάτω από την απειλή των ναυτικών και των βιομηχάνων που με τον πλούτο τους κατακτούσαν όλο και περισσότερα πολιτικά δικαιώματα, αναπτύχθηκε η λυρική ποίηση. Αργότερα, την εποχή της δημοκρατίας, δημιουργείται μια νέα μορφή ποίησης, που αγκαλιάζει τις λαχτάρες και τους πόθους ενός ολόκληρου λαού, η δραματική ποίηση.</w:t>
      </w:r>
    </w:p>
    <w:p>
      <w:pPr>
        <w:spacing w:after="0" w:line="200" w:lineRule="exact"/>
        <w:rPr>
          <w:rFonts w:ascii="Calibri" w:cs="Calibri" w:eastAsia="Calibri" w:hAnsi="Calibri"/>
          <w:sz w:val="22"/>
          <w:szCs w:val="22"/>
          <w:color w:val="auto"/>
        </w:rPr>
      </w:pPr>
    </w:p>
    <w:p>
      <w:pPr>
        <w:jc w:val="both"/>
        <w:ind w:left="400" w:right="100" w:firstLine="3"/>
        <w:spacing w:after="0" w:line="361" w:lineRule="auto"/>
        <w:tabs>
          <w:tab w:leader="none" w:pos="630" w:val="left"/>
        </w:tabs>
        <w:numPr>
          <w:ilvl w:val="0"/>
          <w:numId w:val="87"/>
        </w:numPr>
        <w:rPr>
          <w:rFonts w:ascii="Calibri" w:cs="Calibri" w:eastAsia="Calibri" w:hAnsi="Calibri"/>
          <w:sz w:val="22"/>
          <w:szCs w:val="22"/>
          <w:color w:val="auto"/>
        </w:rPr>
      </w:pPr>
      <w:r>
        <w:rPr>
          <w:rFonts w:ascii="Calibri" w:cs="Calibri" w:eastAsia="Calibri" w:hAnsi="Calibri"/>
          <w:sz w:val="22"/>
          <w:szCs w:val="22"/>
          <w:color w:val="auto"/>
        </w:rPr>
        <w:t>Τα αποτελέσματα της δωρικής εισβολής δεν άργησαν να φανούν. Όπου εγκαταστάθηκαν οι Δωριείς σταμάτησε κάθε πρόοδος, η τέχνη οπισθοδρόμησε και οι άνθρωποι ξαναγύρισαν στις πρωτόγονες συνήθειες. Τα αγγεία τώρα είναι χονδροειδή και μεγάλα με άτεχνες παραστάσεις ή απλά γεωμετρικά σχήματα εν αντιθέσει προς τα κομψά κρητομυκηναϊκά με τις φυσικότατες παραστάσεις. Η θαλασσοκρατία πέρασε στα χέρια των Φοινίκων. Ακολούθησαν κύματα μεταναστεύσεων προς τα νησιά του Αιγαίου Πελάγους και τα μικρασιατικά παράλια.</w:t>
      </w:r>
    </w:p>
    <w:p>
      <w:pPr>
        <w:spacing w:after="0" w:line="197" w:lineRule="exact"/>
        <w:rPr>
          <w:rFonts w:ascii="Calibri" w:cs="Calibri" w:eastAsia="Calibri" w:hAnsi="Calibri"/>
          <w:sz w:val="22"/>
          <w:szCs w:val="22"/>
          <w:color w:val="auto"/>
        </w:rPr>
      </w:pPr>
    </w:p>
    <w:p>
      <w:pPr>
        <w:jc w:val="both"/>
        <w:ind w:left="400" w:right="100" w:firstLine="3"/>
        <w:spacing w:after="0" w:line="364" w:lineRule="auto"/>
        <w:tabs>
          <w:tab w:leader="none" w:pos="664" w:val="left"/>
        </w:tabs>
        <w:numPr>
          <w:ilvl w:val="0"/>
          <w:numId w:val="87"/>
        </w:numPr>
        <w:rPr>
          <w:rFonts w:ascii="Calibri" w:cs="Calibri" w:eastAsia="Calibri" w:hAnsi="Calibri"/>
          <w:sz w:val="22"/>
          <w:szCs w:val="22"/>
          <w:color w:val="auto"/>
        </w:rPr>
      </w:pPr>
      <w:r>
        <w:rPr>
          <w:rFonts w:ascii="Calibri" w:cs="Calibri" w:eastAsia="Calibri" w:hAnsi="Calibri"/>
          <w:sz w:val="22"/>
          <w:szCs w:val="22"/>
          <w:color w:val="auto"/>
        </w:rPr>
        <w:t>Τίποτα δεν ενοχλεί το δογματικό όσο ο έλεγχος, η κριτική των άρθρων της πίστης του. Φοβάται μήπως αναγκαστεί να μετακινηθεί από τις θέσεις του και αμυνόμενος επιτίθεται εναντίον εκείνων που και διακριτικά ακόμη δοκιμάζουν να κλονίσουν την τυφλή βεβαιότητά</w:t>
      </w:r>
    </w:p>
    <w:p>
      <w:pPr>
        <w:spacing w:after="0" w:line="228"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61</w:t>
      </w:r>
    </w:p>
    <w:p>
      <w:pPr>
        <w:sectPr>
          <w:pgSz w:w="11900" w:h="16840" w:orient="portrait"/>
          <w:cols w:equalWidth="0" w:num="1">
            <w:col w:w="9020"/>
          </w:cols>
          <w:pgMar w:left="1440" w:top="1436" w:right="1440" w:bottom="420" w:gutter="0" w:footer="0" w:header="0"/>
        </w:sectPr>
      </w:pPr>
    </w:p>
    <w:p>
      <w:pPr>
        <w:jc w:val="both"/>
        <w:ind w:left="400" w:right="100"/>
        <w:spacing w:after="0" w:line="360" w:lineRule="auto"/>
        <w:rPr>
          <w:sz w:val="20"/>
          <w:szCs w:val="20"/>
          <w:color w:val="auto"/>
        </w:rPr>
      </w:pPr>
      <w:r>
        <w:rPr>
          <w:rFonts w:ascii="Calibri" w:cs="Calibri" w:eastAsia="Calibri" w:hAnsi="Calibri"/>
          <w:sz w:val="22"/>
          <w:szCs w:val="22"/>
          <w:color w:val="auto"/>
        </w:rPr>
        <w:t>του. Τους υποπτεύεται, αμφισβητεί τις καλές προθέσεις τους, δεν στέκεται καν να τους ακούσει. «Υπάρχουν», λέει, «αρχές, κανόνες, έννοιες που βρίσκονται πέρα από κάθε αμφιβολία και είναι καθαρή μωρία να κατεβάζει κανείς από τα βάθρα τους αυτές τις σεβάσμιες ιδέες και να τις παραδίνει στον έλεγχο του τυχόντος». Αν έμενε με την αντίληψη αυτή ο άνθρωπος δεν θα είχε απομακρυνθεί πολύ από τα άλλα δίποδα ζώα. Ευτυχώς για τον πολιτισμό μας αποφάσισε νωρίς να απαρνηθεί τις πνευματικές ανέσεις του και να ριψοκινδυνέψει στο πέλαγος της ελεγχόμενης γνώσης. Η ιστορία της επιστήμης (στα πρώτα αποφασιστικά βήματά της την έλεγαν φυσιολογία και φιλοσοφία) είναι μια μακρά σειρά από τολμηρές πρωτοβουλίες για την απελευθέρωση του σκεπτόμενου ανθρώπου από την ιδεοληψία και το δογματισμό με το επαναστατικό σύνθημα του «λόγον διδόναι». Παρά την ανευλάβεια που κατηγορείται ότι δείχνει απέναντι στον παραδοσιακό κώδικα των «αναμφισβήτητων αληθειών», ο επιστήμονας απαιτεί από κάθε ιδέα, οποιαδήποτε κι αν έχει σημασία, να δεχτεί τον έλεγχο και να επιδείξει τους τίτλους της.</w:t>
      </w:r>
    </w:p>
    <w:p>
      <w:pPr>
        <w:spacing w:after="0" w:line="211" w:lineRule="exact"/>
        <w:rPr>
          <w:sz w:val="20"/>
          <w:szCs w:val="20"/>
          <w:color w:val="auto"/>
        </w:rPr>
      </w:pPr>
    </w:p>
    <w:p>
      <w:pPr>
        <w:jc w:val="right"/>
        <w:ind w:right="100"/>
        <w:spacing w:after="0"/>
        <w:rPr>
          <w:sz w:val="20"/>
          <w:szCs w:val="20"/>
          <w:color w:val="auto"/>
        </w:rPr>
      </w:pPr>
      <w:r>
        <w:rPr>
          <w:rFonts w:ascii="Calibri" w:cs="Calibri" w:eastAsia="Calibri" w:hAnsi="Calibri"/>
          <w:sz w:val="22"/>
          <w:szCs w:val="22"/>
          <w:color w:val="auto"/>
        </w:rPr>
        <w:t>(Ε.Π. Παπανούτσος, Η δουλεία του δογματισμού, ΤΟ ΒΗΜΑ){reg/}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4"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62</w:t>
      </w:r>
    </w:p>
    <w:p>
      <w:pPr>
        <w:sectPr>
          <w:pgSz w:w="11900" w:h="16840" w:orient="portrait"/>
          <w:cols w:equalWidth="0" w:num="1">
            <w:col w:w="9020"/>
          </w:cols>
          <w:pgMar w:left="1440" w:top="1436" w:right="1440" w:bottom="420" w:gutter="0" w:footer="0" w:header="0"/>
        </w:sectPr>
      </w:pPr>
    </w:p>
    <w:p>
      <w:pPr>
        <w:ind w:left="400"/>
        <w:spacing w:after="0"/>
        <w:rPr>
          <w:sz w:val="20"/>
          <w:szCs w:val="20"/>
          <w:color w:val="auto"/>
        </w:rPr>
      </w:pPr>
      <w:r>
        <w:rPr>
          <w:rFonts w:ascii="Calibri" w:cs="Calibri" w:eastAsia="Calibri" w:hAnsi="Calibri"/>
          <w:sz w:val="22"/>
          <w:szCs w:val="22"/>
          <w:b w:val="1"/>
          <w:bCs w:val="1"/>
          <w:color w:val="auto"/>
        </w:rPr>
        <w:t xml:space="preserve">Παράδειγμα 5: </w:t>
      </w:r>
      <w:r>
        <w:rPr>
          <w:rFonts w:ascii="Calibri" w:cs="Calibri" w:eastAsia="Calibri" w:hAnsi="Calibri"/>
          <w:sz w:val="22"/>
          <w:szCs w:val="22"/>
          <w:b w:val="1"/>
          <w:bCs w:val="1"/>
          <w:u w:val="single" w:color="auto"/>
          <w:color w:val="auto"/>
        </w:rPr>
        <w:t>ΠΑΡΑΔΕΙΓΜΑ ΠΕΡΙΛΗΨΗΣ ΠΑΡΑΓΡΑΦΟΥ</w:t>
      </w:r>
    </w:p>
    <w:p>
      <w:pPr>
        <w:spacing w:after="0" w:line="276"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Παράγραφος</w:t>
      </w:r>
    </w:p>
    <w:p>
      <w:pPr>
        <w:spacing w:after="0" w:line="288" w:lineRule="exact"/>
        <w:rPr>
          <w:sz w:val="20"/>
          <w:szCs w:val="20"/>
          <w:color w:val="auto"/>
        </w:rPr>
      </w:pPr>
    </w:p>
    <w:p>
      <w:pPr>
        <w:jc w:val="both"/>
        <w:ind w:left="400" w:right="100"/>
        <w:spacing w:after="0" w:line="362" w:lineRule="auto"/>
        <w:rPr>
          <w:sz w:val="20"/>
          <w:szCs w:val="20"/>
          <w:color w:val="auto"/>
        </w:rPr>
      </w:pPr>
      <w:r>
        <w:rPr>
          <w:rFonts w:ascii="Calibri" w:cs="Calibri" w:eastAsia="Calibri" w:hAnsi="Calibri"/>
          <w:sz w:val="22"/>
          <w:szCs w:val="22"/>
          <w:color w:val="auto"/>
        </w:rPr>
        <w:t xml:space="preserve">Οι λόγοι που μας οδηγούν στην γλωσσομάθεια είναι πολλοί. Πρώτα πρακτικοί: χρειαζόμαστε την ξένη γλώσσα για τη ζωή, για να </w:t>
      </w:r>
      <w:r>
        <w:rPr>
          <w:rFonts w:ascii="Calibri" w:cs="Calibri" w:eastAsia="Calibri" w:hAnsi="Calibri"/>
          <w:sz w:val="22"/>
          <w:szCs w:val="22"/>
          <w:u w:val="single" w:color="auto"/>
          <w:color w:val="auto"/>
        </w:rPr>
        <w:t>συνεννοούμαστε με τους αλλόγλωσσους</w:t>
      </w:r>
      <w:r>
        <w:rPr>
          <w:rFonts w:ascii="Calibri" w:cs="Calibri" w:eastAsia="Calibri" w:hAnsi="Calibri"/>
          <w:sz w:val="22"/>
          <w:szCs w:val="22"/>
          <w:color w:val="auto"/>
        </w:rPr>
        <w:t xml:space="preserve"> άμα ταξιδεύουμε στην πατρίδα τους, ή και στον τόπο μας, ιδίως όμως για το επάγγελμα που ενδεχομένως θα διαλέξουμε. (λ.χ. έμπορος, υπάλληλος, δαχτυλογράφος, διπλωμάτης κτλ.). Μας χρειάζεται έπειτα η ξένη γλώσσα </w:t>
      </w:r>
      <w:r>
        <w:rPr>
          <w:rFonts w:ascii="Calibri" w:cs="Calibri" w:eastAsia="Calibri" w:hAnsi="Calibri"/>
          <w:sz w:val="22"/>
          <w:szCs w:val="22"/>
          <w:u w:val="single" w:color="auto"/>
          <w:color w:val="auto"/>
        </w:rPr>
        <w:t>αν ετοιμαζόμαστε για στάδιο επιστημονικό</w:t>
      </w:r>
      <w:r>
        <w:rPr>
          <w:rFonts w:ascii="Calibri" w:cs="Calibri" w:eastAsia="Calibri" w:hAnsi="Calibri"/>
          <w:sz w:val="22"/>
          <w:szCs w:val="22"/>
          <w:color w:val="auto"/>
        </w:rPr>
        <w:t xml:space="preserve">, αφού με αυτή, και μάλιστα με αυτές, θα καταρτιστούμε αρτιότερα και θα μπορούμε να καταφύγουμε στην ξενόγλωσση βιβλιογραφία. Τέλος, με την ξένη γλώσσα ερχόμαστε σ’ </w:t>
      </w:r>
      <w:r>
        <w:rPr>
          <w:rFonts w:ascii="Calibri" w:cs="Calibri" w:eastAsia="Calibri" w:hAnsi="Calibri"/>
          <w:sz w:val="22"/>
          <w:szCs w:val="22"/>
          <w:u w:val="single" w:color="auto"/>
          <w:color w:val="auto"/>
        </w:rPr>
        <w:t>επικοινωνία</w:t>
      </w:r>
      <w:r>
        <w:rPr>
          <w:rFonts w:ascii="Calibri" w:cs="Calibri" w:eastAsia="Calibri" w:hAnsi="Calibri"/>
          <w:sz w:val="22"/>
          <w:szCs w:val="22"/>
          <w:color w:val="auto"/>
        </w:rPr>
        <w:t xml:space="preserve">, επιπόλαιη ή βαθύτερη, </w:t>
      </w:r>
      <w:r>
        <w:rPr>
          <w:rFonts w:ascii="Calibri" w:cs="Calibri" w:eastAsia="Calibri" w:hAnsi="Calibri"/>
          <w:sz w:val="22"/>
          <w:szCs w:val="22"/>
          <w:u w:val="single" w:color="auto"/>
          <w:color w:val="auto"/>
        </w:rPr>
        <w:t>με τις ξενόγλωσσες λογοτεχνίες και με τον ευρωπαϊκό πολιτισμό.</w:t>
      </w:r>
    </w:p>
    <w:p>
      <w:pPr>
        <w:spacing w:after="0" w:line="146"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Συγγραφή περίληψης</w:t>
      </w:r>
    </w:p>
    <w:p>
      <w:pPr>
        <w:spacing w:after="0" w:line="290" w:lineRule="exact"/>
        <w:rPr>
          <w:sz w:val="20"/>
          <w:szCs w:val="20"/>
          <w:color w:val="auto"/>
        </w:rPr>
      </w:pPr>
    </w:p>
    <w:p>
      <w:pPr>
        <w:ind w:left="400" w:right="120" w:firstLine="3"/>
        <w:spacing w:after="0" w:line="372" w:lineRule="auto"/>
        <w:tabs>
          <w:tab w:leader="none" w:pos="611" w:val="left"/>
        </w:tabs>
        <w:numPr>
          <w:ilvl w:val="0"/>
          <w:numId w:val="88"/>
        </w:numPr>
        <w:rPr>
          <w:rFonts w:ascii="Calibri" w:cs="Calibri" w:eastAsia="Calibri" w:hAnsi="Calibri"/>
          <w:sz w:val="22"/>
          <w:szCs w:val="22"/>
          <w:color w:val="auto"/>
        </w:rPr>
      </w:pPr>
      <w:r>
        <w:rPr>
          <w:rFonts w:ascii="Calibri" w:cs="Calibri" w:eastAsia="Calibri" w:hAnsi="Calibri"/>
          <w:sz w:val="22"/>
          <w:szCs w:val="22"/>
          <w:color w:val="auto"/>
        </w:rPr>
        <w:t>γλωσσομάθεια μας είναι απαραίτητη για να συνεννοούμαστε με τους αλλόγλωσσους, για επιστημονική προετοιμασία και για γνωριμία με τους ξένους πολιτισμούς.</w:t>
      </w:r>
    </w:p>
    <w:p>
      <w:pPr>
        <w:spacing w:after="0" w:line="137"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Σημειώσεις</w:t>
      </w:r>
    </w:p>
    <w:p>
      <w:pPr>
        <w:spacing w:after="0" w:line="296"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 xml:space="preserve">Θεματικό κέντρο: </w:t>
      </w:r>
      <w:r>
        <w:rPr>
          <w:rFonts w:ascii="Calibri" w:cs="Calibri" w:eastAsia="Calibri" w:hAnsi="Calibri"/>
          <w:sz w:val="22"/>
          <w:szCs w:val="22"/>
          <w:color w:val="auto"/>
        </w:rPr>
        <w:t>Η γλωσσομάθεια είναι απαραίτητη.</w:t>
      </w:r>
    </w:p>
    <w:p>
      <w:pPr>
        <w:spacing w:after="0" w:line="293" w:lineRule="exact"/>
        <w:rPr>
          <w:sz w:val="20"/>
          <w:szCs w:val="20"/>
          <w:color w:val="auto"/>
        </w:rPr>
      </w:pPr>
    </w:p>
    <w:p>
      <w:pPr>
        <w:ind w:left="400"/>
        <w:spacing w:after="0"/>
        <w:rPr>
          <w:sz w:val="20"/>
          <w:szCs w:val="20"/>
          <w:color w:val="auto"/>
        </w:rPr>
      </w:pPr>
      <w:r>
        <w:rPr>
          <w:rFonts w:ascii="Calibri" w:cs="Calibri" w:eastAsia="Calibri" w:hAnsi="Calibri"/>
          <w:sz w:val="22"/>
          <w:szCs w:val="22"/>
          <w:b w:val="1"/>
          <w:bCs w:val="1"/>
          <w:color w:val="auto"/>
        </w:rPr>
        <w:t>Σημαντικές λεπτομέρειες</w:t>
      </w:r>
    </w:p>
    <w:p>
      <w:pPr>
        <w:spacing w:after="0" w:line="295" w:lineRule="exact"/>
        <w:rPr>
          <w:sz w:val="20"/>
          <w:szCs w:val="20"/>
          <w:color w:val="auto"/>
        </w:rPr>
      </w:pPr>
    </w:p>
    <w:p>
      <w:pPr>
        <w:ind w:left="400"/>
        <w:spacing w:after="0"/>
        <w:rPr>
          <w:sz w:val="20"/>
          <w:szCs w:val="20"/>
          <w:color w:val="auto"/>
        </w:rPr>
      </w:pPr>
      <w:r>
        <w:rPr>
          <w:rFonts w:ascii="Calibri" w:cs="Calibri" w:eastAsia="Calibri" w:hAnsi="Calibri"/>
          <w:sz w:val="22"/>
          <w:szCs w:val="22"/>
          <w:color w:val="auto"/>
        </w:rPr>
        <w:t>Λόγοι:</w:t>
      </w:r>
    </w:p>
    <w:p>
      <w:pPr>
        <w:spacing w:after="0" w:line="293" w:lineRule="exact"/>
        <w:rPr>
          <w:sz w:val="20"/>
          <w:szCs w:val="20"/>
          <w:color w:val="auto"/>
        </w:rPr>
      </w:pPr>
    </w:p>
    <w:p>
      <w:pPr>
        <w:ind w:left="400" w:right="5500" w:firstLine="3"/>
        <w:spacing w:after="0" w:line="501" w:lineRule="auto"/>
        <w:tabs>
          <w:tab w:leader="none" w:pos="630" w:val="left"/>
        </w:tabs>
        <w:numPr>
          <w:ilvl w:val="0"/>
          <w:numId w:val="89"/>
        </w:numPr>
        <w:rPr>
          <w:rFonts w:ascii="Calibri" w:cs="Calibri" w:eastAsia="Calibri" w:hAnsi="Calibri"/>
          <w:sz w:val="22"/>
          <w:szCs w:val="22"/>
          <w:color w:val="auto"/>
        </w:rPr>
      </w:pPr>
      <w:r>
        <w:rPr>
          <w:rFonts w:ascii="Calibri" w:cs="Calibri" w:eastAsia="Calibri" w:hAnsi="Calibri"/>
          <w:sz w:val="22"/>
          <w:szCs w:val="22"/>
          <w:color w:val="auto"/>
        </w:rPr>
        <w:t>συνεννόηση με αλλόγλωσσους β. επιστημονική προετοιμασία γ. γνωριμία με ξένους πολιτισμούς</w:t>
      </w:r>
    </w:p>
    <w:p>
      <w:pPr>
        <w:spacing w:after="0" w:line="3" w:lineRule="exact"/>
        <w:rPr>
          <w:sz w:val="20"/>
          <w:szCs w:val="20"/>
          <w:color w:val="auto"/>
        </w:rPr>
      </w:pPr>
    </w:p>
    <w:p>
      <w:pPr>
        <w:ind w:left="400" w:right="300"/>
        <w:spacing w:after="0" w:line="372" w:lineRule="auto"/>
        <w:rPr>
          <w:sz w:val="20"/>
          <w:szCs w:val="20"/>
          <w:color w:val="auto"/>
        </w:rPr>
      </w:pPr>
      <w:r>
        <w:rPr>
          <w:rFonts w:ascii="Calibri" w:cs="Calibri" w:eastAsia="Calibri" w:hAnsi="Calibri"/>
          <w:sz w:val="22"/>
          <w:szCs w:val="22"/>
          <w:color w:val="auto"/>
        </w:rPr>
        <w:t xml:space="preserve">(Από την ιστοσελίδα του Υπουργείου Παιδείας και Πολιτισμού της Κύπρου και από το βιβλίο </w:t>
      </w:r>
      <w:r>
        <w:rPr>
          <w:rFonts w:ascii="Calibri" w:cs="Calibri" w:eastAsia="Calibri" w:hAnsi="Calibri"/>
          <w:sz w:val="22"/>
          <w:szCs w:val="22"/>
          <w:i w:val="1"/>
          <w:iCs w:val="1"/>
          <w:color w:val="auto"/>
        </w:rPr>
        <w:t xml:space="preserve">Η Περίληψη στο Λύκειο </w:t>
      </w:r>
      <w:r>
        <w:rPr>
          <w:rFonts w:ascii="Calibri" w:cs="Calibri" w:eastAsia="Calibri" w:hAnsi="Calibri"/>
          <w:sz w:val="22"/>
          <w:szCs w:val="22"/>
          <w:color w:val="auto"/>
        </w:rPr>
        <w:t>των Σφακιανάκη και Μπακόλα Γ.)</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jc w:val="center"/>
        <w:ind w:right="-299"/>
        <w:spacing w:after="0"/>
        <w:rPr>
          <w:sz w:val="20"/>
          <w:szCs w:val="20"/>
          <w:color w:val="auto"/>
        </w:rPr>
      </w:pPr>
      <w:r>
        <w:rPr>
          <w:rFonts w:ascii="Calibri" w:cs="Calibri" w:eastAsia="Calibri" w:hAnsi="Calibri"/>
          <w:sz w:val="22"/>
          <w:szCs w:val="22"/>
          <w:color w:val="auto"/>
        </w:rPr>
        <w:t>63</w:t>
      </w:r>
    </w:p>
    <w:p>
      <w:pPr>
        <w:sectPr>
          <w:pgSz w:w="11900" w:h="16840" w:orient="portrait"/>
          <w:cols w:equalWidth="0" w:num="1">
            <w:col w:w="9020"/>
          </w:cols>
          <w:pgMar w:left="1440" w:top="1434" w:right="1440" w:bottom="420" w:gutter="0" w:footer="0" w:header="0"/>
        </w:sectPr>
      </w:pPr>
    </w:p>
    <w:sectPr>
      <w:pgSz w:w="11900" w:h="16840" w:orient="portrait"/>
      <w:cols w:equalWidth="1" w:num="1" w:space="0"/>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0"/>
    <w:family w:val="auto"/>
    <w:pitch w:val="variable"/>
    <w:sig w:usb0="00000000" w:usb1="00000000" w:usb2="00000000" w:usb3="00000000" w:csb0="80000000" w:csb1="00000000"/>
  </w:font>
  <w:font w:name="SimSun">
    <w:panose1 w:val="02010600030101010101"/>
    <w:charset w:val="86"/>
    <w:family w:val="auto"/>
    <w:pitch w:val="variable"/>
    <w:sig w:usb0="00000003" w:usb1="288F0000" w:usb2="00000006" w:usb3="00000000" w:csb0="00040001" w:csb1="00000000"/>
  </w:font>
  <w:font w:name="Arial">
    <w:panose1 w:val="020B0604020202020204"/>
    <w:charset w:val="00"/>
    <w:family w:val="swiss"/>
    <w:pitch w:val="variable"/>
    <w:sig w:usb0="E0002AFF" w:usb1="C0007843" w:usb2="00000009" w:usb3="00000000" w:csb0="400001FF" w:csb1="FFFF0000"/>
  </w:font>
  <w:font w:name="Book Antiqua">
    <w:panose1 w:val="02040602050305030304"/>
    <w:charset w:val="00"/>
    <w:family w:val="roman"/>
    <w:pitch w:val="variable"/>
    <w:sig w:usb0="00000287" w:usb1="00000000" w:usb2="00000000" w:usb3="00000000" w:csb0="2000009F" w:csb1="DFD70000"/>
  </w:font>
  <w:font w:name="Symbol">
    <w:panose1 w:val="05050102010706020507"/>
    <w:charset w:val="00"/>
    <w:family w:val="roman"/>
    <w:pitch w:val="variable"/>
    <w:sig w:usb0="00000000" w:usb1="00000000" w:usb2="00000000" w:usb3="00000000" w:csb0="80000000" w:csb1="00000000"/>
  </w:font>
  <w:font w:name="Garamond">
    <w:panose1 w:val="02020404030301010803"/>
    <w:charset w:val="00"/>
    <w:family w:val="roman"/>
    <w:pitch w:val="variable"/>
    <w:sig w:usb0="00000287" w:usb1="00000000" w:usb2="00000000" w:usb3="00000000" w:csb0="0000009F" w:csb1="DFD70000"/>
  </w:font>
</w:fonts>
</file>

<file path=word/numbering.xml><?xml version="1.0" encoding="utf-8"?>
<w:numbering xmlns:w="http://schemas.openxmlformats.org/wordprocessingml/2006/main">
  <w:abstractNum w:abstractNumId="0">
    <w:nsid w:val="66C4"/>
    <w:multiLevelType w:val="hybridMultilevel"/>
    <w:lvl w:ilvl="0">
      <w:lvlJc w:val="left"/>
      <w:lvlText w:val=""/>
      <w:numFmt w:val="bullet"/>
      <w:start w:val="1"/>
    </w:lvl>
    <w:lvl w:ilvl="1">
      <w:lvlJc w:val="left"/>
      <w:lvlText w:val=""/>
      <w:numFmt w:val="bullet"/>
      <w:start w:val="1"/>
    </w:lvl>
  </w:abstractNum>
  <w:abstractNum w:abstractNumId="1">
    <w:nsid w:val="4230"/>
    <w:multiLevelType w:val="hybridMultilevel"/>
    <w:lvl w:ilvl="0">
      <w:lvlJc w:val="left"/>
      <w:lvlText w:val="-"/>
      <w:numFmt w:val="bullet"/>
      <w:start w:val="1"/>
    </w:lvl>
  </w:abstractNum>
  <w:abstractNum w:abstractNumId="2">
    <w:nsid w:val="7EB7"/>
    <w:multiLevelType w:val="hybridMultilevel"/>
    <w:lvl w:ilvl="0">
      <w:lvlJc w:val="left"/>
      <w:lvlText w:val="Η"/>
      <w:numFmt w:val="bullet"/>
      <w:start w:val="1"/>
    </w:lvl>
  </w:abstractNum>
  <w:abstractNum w:abstractNumId="3">
    <w:nsid w:val="6032"/>
    <w:multiLevelType w:val="hybridMultilevel"/>
    <w:lvl w:ilvl="0">
      <w:lvlJc w:val="left"/>
      <w:lvlText w:val="%1."/>
      <w:numFmt w:val="decimal"/>
      <w:start w:val="1"/>
    </w:lvl>
  </w:abstractNum>
  <w:abstractNum w:abstractNumId="4">
    <w:nsid w:val="2C3B"/>
    <w:multiLevelType w:val="hybridMultilevel"/>
    <w:lvl w:ilvl="0">
      <w:lvlJc w:val="left"/>
      <w:lvlText w:val="Ο"/>
      <w:numFmt w:val="bullet"/>
      <w:start w:val="1"/>
    </w:lvl>
  </w:abstractNum>
  <w:abstractNum w:abstractNumId="5">
    <w:nsid w:val="15A1"/>
    <w:multiLevelType w:val="hybridMultilevel"/>
    <w:lvl w:ilvl="0">
      <w:lvlJc w:val="left"/>
      <w:lvlText w:val=""/>
      <w:numFmt w:val="bullet"/>
      <w:start w:val="1"/>
    </w:lvl>
  </w:abstractNum>
  <w:abstractNum w:abstractNumId="6">
    <w:nsid w:val="5422"/>
    <w:multiLevelType w:val="hybridMultilevel"/>
    <w:lvl w:ilvl="0">
      <w:lvlJc w:val="left"/>
      <w:lvlText w:val="Η"/>
      <w:numFmt w:val="bullet"/>
      <w:start w:val="1"/>
    </w:lvl>
  </w:abstractNum>
  <w:abstractNum w:abstractNumId="7">
    <w:nsid w:val="3EF6"/>
    <w:multiLevelType w:val="hybridMultilevel"/>
    <w:lvl w:ilvl="0">
      <w:lvlJc w:val="left"/>
      <w:lvlText w:val="\endash "/>
      <w:numFmt w:val="bullet"/>
      <w:start w:val="1"/>
    </w:lvl>
  </w:abstractNum>
  <w:abstractNum w:abstractNumId="8">
    <w:nsid w:val="822"/>
    <w:multiLevelType w:val="hybridMultilevel"/>
    <w:lvl w:ilvl="0">
      <w:lvlJc w:val="left"/>
      <w:lvlText w:val="Ο"/>
      <w:numFmt w:val="bullet"/>
      <w:start w:val="1"/>
    </w:lvl>
  </w:abstractNum>
  <w:abstractNum w:abstractNumId="9">
    <w:nsid w:val="5991"/>
    <w:multiLevelType w:val="hybridMultilevel"/>
    <w:lvl w:ilvl="0">
      <w:lvlJc w:val="left"/>
      <w:lvlText w:val=""/>
      <w:numFmt w:val="bullet"/>
      <w:start w:val="1"/>
    </w:lvl>
  </w:abstractNum>
  <w:abstractNum w:abstractNumId="10">
    <w:nsid w:val="409D"/>
    <w:multiLevelType w:val="hybridMultilevel"/>
    <w:lvl w:ilvl="0">
      <w:lvlJc w:val="left"/>
      <w:lvlText w:val=""/>
      <w:numFmt w:val="bullet"/>
      <w:start w:val="1"/>
    </w:lvl>
  </w:abstractNum>
  <w:abstractNum w:abstractNumId="11">
    <w:nsid w:val="12E1"/>
    <w:multiLevelType w:val="hybridMultilevel"/>
    <w:lvl w:ilvl="0">
      <w:lvlJc w:val="left"/>
      <w:lvlText w:val="%1."/>
      <w:numFmt w:val="decimal"/>
      <w:start w:val="2"/>
    </w:lvl>
  </w:abstractNum>
  <w:abstractNum w:abstractNumId="12">
    <w:nsid w:val="798B"/>
    <w:multiLevelType w:val="hybridMultilevel"/>
    <w:lvl w:ilvl="0">
      <w:lvlJc w:val="left"/>
      <w:lvlText w:val="Η"/>
      <w:numFmt w:val="bullet"/>
      <w:start w:val="1"/>
    </w:lvl>
  </w:abstractNum>
  <w:abstractNum w:abstractNumId="13">
    <w:nsid w:val="121F"/>
    <w:multiLevelType w:val="hybridMultilevel"/>
    <w:lvl w:ilvl="0">
      <w:lvlJc w:val="left"/>
      <w:lvlText w:val=""/>
      <w:numFmt w:val="bullet"/>
      <w:start w:val="1"/>
    </w:lvl>
  </w:abstractNum>
  <w:abstractNum w:abstractNumId="14">
    <w:nsid w:val="73DA"/>
    <w:multiLevelType w:val="hybridMultilevel"/>
    <w:lvl w:ilvl="0">
      <w:lvlJc w:val="left"/>
      <w:lvlText w:val=""/>
      <w:numFmt w:val="bullet"/>
      <w:start w:val="1"/>
    </w:lvl>
  </w:abstractNum>
  <w:abstractNum w:abstractNumId="15">
    <w:nsid w:val="58B0"/>
    <w:multiLevelType w:val="hybridMultilevel"/>
    <w:lvl w:ilvl="0">
      <w:lvlJc w:val="left"/>
      <w:lvlText w:val="Η"/>
      <w:numFmt w:val="bullet"/>
      <w:start w:val="1"/>
    </w:lvl>
  </w:abstractNum>
  <w:abstractNum w:abstractNumId="16">
    <w:nsid w:val="26CA"/>
    <w:multiLevelType w:val="hybridMultilevel"/>
    <w:lvl w:ilvl="0">
      <w:lvlJc w:val="left"/>
      <w:lvlText w:val=""/>
      <w:numFmt w:val="bullet"/>
      <w:start w:val="1"/>
    </w:lvl>
  </w:abstractNum>
  <w:abstractNum w:abstractNumId="17">
    <w:nsid w:val="3699"/>
    <w:multiLevelType w:val="hybridMultilevel"/>
    <w:lvl w:ilvl="0">
      <w:lvlJc w:val="left"/>
      <w:lvlText w:val=""/>
      <w:numFmt w:val="bullet"/>
      <w:start w:val="1"/>
    </w:lvl>
  </w:abstractNum>
  <w:abstractNum w:abstractNumId="18">
    <w:nsid w:val="902"/>
    <w:multiLevelType w:val="hybridMultilevel"/>
    <w:lvl w:ilvl="0">
      <w:lvlJc w:val="left"/>
      <w:lvlText w:val="ή"/>
      <w:numFmt w:val="bullet"/>
      <w:start w:val="1"/>
    </w:lvl>
  </w:abstractNum>
  <w:abstractNum w:abstractNumId="19">
    <w:nsid w:val="7BB9"/>
    <w:multiLevelType w:val="hybridMultilevel"/>
    <w:lvl w:ilvl="0">
      <w:lvlJc w:val="left"/>
      <w:lvlText w:val="Η"/>
      <w:numFmt w:val="bullet"/>
      <w:start w:val="1"/>
    </w:lvl>
  </w:abstractNum>
  <w:abstractNum w:abstractNumId="20">
    <w:nsid w:val="5772"/>
    <w:multiLevelType w:val="hybridMultilevel"/>
    <w:lvl w:ilvl="0">
      <w:lvlJc w:val="left"/>
      <w:lvlText w:val="%1."/>
      <w:numFmt w:val="decimal"/>
      <w:start w:val="3"/>
    </w:lvl>
  </w:abstractNum>
  <w:abstractNum w:abstractNumId="21">
    <w:nsid w:val="139D"/>
    <w:multiLevelType w:val="hybridMultilevel"/>
    <w:lvl w:ilvl="0">
      <w:lvlJc w:val="left"/>
      <w:lvlText w:val="Η"/>
      <w:numFmt w:val="bullet"/>
      <w:start w:val="1"/>
    </w:lvl>
  </w:abstractNum>
  <w:abstractNum w:abstractNumId="22">
    <w:nsid w:val="7049"/>
    <w:multiLevelType w:val="hybridMultilevel"/>
    <w:lvl w:ilvl="0">
      <w:lvlJc w:val="left"/>
      <w:lvlText w:val="•"/>
      <w:numFmt w:val="bullet"/>
      <w:start w:val="1"/>
    </w:lvl>
  </w:abstractNum>
  <w:abstractNum w:abstractNumId="23">
    <w:nsid w:val="692C"/>
    <w:multiLevelType w:val="hybridMultilevel"/>
    <w:lvl w:ilvl="0">
      <w:lvlJc w:val="left"/>
      <w:lvlText w:val=""/>
      <w:numFmt w:val="bullet"/>
      <w:start w:val="1"/>
    </w:lvl>
  </w:abstractNum>
  <w:abstractNum w:abstractNumId="24">
    <w:nsid w:val="4A80"/>
    <w:multiLevelType w:val="hybridMultilevel"/>
    <w:lvl w:ilvl="0">
      <w:lvlJc w:val="left"/>
      <w:lvlText w:val="Η"/>
      <w:numFmt w:val="bullet"/>
      <w:start w:val="1"/>
    </w:lvl>
  </w:abstractNum>
  <w:abstractNum w:abstractNumId="25">
    <w:nsid w:val="187E"/>
    <w:multiLevelType w:val="hybridMultilevel"/>
    <w:lvl w:ilvl="0">
      <w:lvlJc w:val="left"/>
      <w:lvlText w:val=""/>
      <w:numFmt w:val="bullet"/>
      <w:start w:val="1"/>
    </w:lvl>
  </w:abstractNum>
  <w:abstractNum w:abstractNumId="26">
    <w:nsid w:val="16C5"/>
    <w:multiLevelType w:val="hybridMultilevel"/>
    <w:lvl w:ilvl="0">
      <w:lvlJc w:val="left"/>
      <w:lvlText w:val="Η"/>
      <w:numFmt w:val="bullet"/>
      <w:start w:val="1"/>
    </w:lvl>
  </w:abstractNum>
  <w:abstractNum w:abstractNumId="27">
    <w:nsid w:val="6899"/>
    <w:multiLevelType w:val="hybridMultilevel"/>
    <w:lvl w:ilvl="0">
      <w:lvlJc w:val="left"/>
      <w:lvlText w:val=""/>
      <w:numFmt w:val="bullet"/>
      <w:start w:val="1"/>
    </w:lvl>
  </w:abstractNum>
  <w:abstractNum w:abstractNumId="28">
    <w:nsid w:val="3CD5"/>
    <w:multiLevelType w:val="hybridMultilevel"/>
    <w:lvl w:ilvl="0">
      <w:lvlJc w:val="left"/>
      <w:lvlText w:val=""/>
      <w:numFmt w:val="bullet"/>
      <w:start w:val="1"/>
    </w:lvl>
  </w:abstractNum>
  <w:abstractNum w:abstractNumId="29">
    <w:nsid w:val="13E9"/>
    <w:multiLevelType w:val="hybridMultilevel"/>
    <w:lvl w:ilvl="0">
      <w:lvlJc w:val="left"/>
      <w:lvlText w:val=""/>
      <w:numFmt w:val="bullet"/>
      <w:start w:val="1"/>
    </w:lvl>
  </w:abstractNum>
  <w:abstractNum w:abstractNumId="30">
    <w:nsid w:val="4080"/>
    <w:multiLevelType w:val="hybridMultilevel"/>
    <w:lvl w:ilvl="0">
      <w:lvlJc w:val="left"/>
      <w:lvlText w:val="%1"/>
      <w:numFmt w:val="decimal"/>
      <w:start w:val="2"/>
    </w:lvl>
  </w:abstractNum>
  <w:abstractNum w:abstractNumId="31">
    <w:nsid w:val="5DB2"/>
    <w:multiLevelType w:val="hybridMultilevel"/>
    <w:lvl w:ilvl="0">
      <w:lvlJc w:val="left"/>
      <w:lvlText w:val=""/>
      <w:numFmt w:val="bullet"/>
      <w:start w:val="1"/>
    </w:lvl>
  </w:abstractNum>
  <w:abstractNum w:abstractNumId="32">
    <w:nsid w:val="33EA"/>
    <w:multiLevelType w:val="hybridMultilevel"/>
    <w:lvl w:ilvl="0">
      <w:lvlJc w:val="left"/>
      <w:lvlText w:val="Η"/>
      <w:numFmt w:val="bullet"/>
      <w:start w:val="1"/>
    </w:lvl>
  </w:abstractNum>
  <w:abstractNum w:abstractNumId="33">
    <w:nsid w:val="23C9"/>
    <w:multiLevelType w:val="hybridMultilevel"/>
    <w:lvl w:ilvl="0">
      <w:lvlJc w:val="left"/>
      <w:lvlText w:val="%1"/>
      <w:numFmt w:val="decimal"/>
      <w:start w:val="4"/>
    </w:lvl>
  </w:abstractNum>
  <w:abstractNum w:abstractNumId="34">
    <w:nsid w:val="48CC"/>
    <w:multiLevelType w:val="hybridMultilevel"/>
    <w:lvl w:ilvl="0">
      <w:lvlJc w:val="left"/>
      <w:lvlText w:val="ή"/>
      <w:numFmt w:val="bullet"/>
      <w:start w:val="1"/>
    </w:lvl>
  </w:abstractNum>
  <w:abstractNum w:abstractNumId="35">
    <w:nsid w:val="5753"/>
    <w:multiLevelType w:val="hybridMultilevel"/>
    <w:lvl w:ilvl="0">
      <w:lvlJc w:val="left"/>
      <w:lvlText w:val=""/>
      <w:numFmt w:val="bullet"/>
      <w:start w:val="1"/>
    </w:lvl>
  </w:abstractNum>
  <w:abstractNum w:abstractNumId="36">
    <w:nsid w:val="60BF"/>
    <w:multiLevelType w:val="hybridMultilevel"/>
    <w:lvl w:ilvl="0">
      <w:lvlJc w:val="left"/>
      <w:lvlText w:val=""/>
      <w:numFmt w:val="bullet"/>
      <w:start w:val="1"/>
    </w:lvl>
  </w:abstractNum>
  <w:abstractNum w:abstractNumId="37">
    <w:nsid w:val="5C67"/>
    <w:multiLevelType w:val="hybridMultilevel"/>
    <w:lvl w:ilvl="0">
      <w:lvlJc w:val="left"/>
      <w:lvlText w:val="Η"/>
      <w:numFmt w:val="bullet"/>
      <w:start w:val="1"/>
    </w:lvl>
  </w:abstractNum>
  <w:abstractNum w:abstractNumId="38">
    <w:nsid w:val="3CD6"/>
    <w:multiLevelType w:val="hybridMultilevel"/>
    <w:lvl w:ilvl="0">
      <w:lvlJc w:val="left"/>
      <w:lvlText w:val=""/>
      <w:numFmt w:val="bullet"/>
      <w:start w:val="1"/>
    </w:lvl>
  </w:abstractNum>
  <w:abstractNum w:abstractNumId="39">
    <w:nsid w:val="FBF"/>
    <w:multiLevelType w:val="hybridMultilevel"/>
    <w:lvl w:ilvl="0">
      <w:lvlJc w:val="left"/>
      <w:lvlText w:val=""/>
      <w:numFmt w:val="bullet"/>
      <w:start w:val="1"/>
    </w:lvl>
  </w:abstractNum>
  <w:abstractNum w:abstractNumId="40">
    <w:nsid w:val="2F14"/>
    <w:multiLevelType w:val="hybridMultilevel"/>
    <w:lvl w:ilvl="0">
      <w:lvlJc w:val="left"/>
      <w:lvlText w:val="%1"/>
      <w:numFmt w:val="decimal"/>
      <w:start w:val="5"/>
    </w:lvl>
  </w:abstractNum>
  <w:abstractNum w:abstractNumId="41">
    <w:nsid w:val="6AD6"/>
    <w:multiLevelType w:val="hybridMultilevel"/>
    <w:lvl w:ilvl="0">
      <w:lvlJc w:val="left"/>
      <w:lvlText w:val=""/>
      <w:numFmt w:val="bullet"/>
      <w:start w:val="1"/>
    </w:lvl>
  </w:abstractNum>
  <w:abstractNum w:abstractNumId="42">
    <w:nsid w:val="47E"/>
    <w:multiLevelType w:val="hybridMultilevel"/>
    <w:lvl w:ilvl="0">
      <w:lvlJc w:val="left"/>
      <w:lvlText w:val="%1."/>
      <w:numFmt w:val="decimal"/>
      <w:start w:val="4"/>
    </w:lvl>
  </w:abstractNum>
  <w:abstractNum w:abstractNumId="43">
    <w:nsid w:val="422D"/>
    <w:multiLevelType w:val="hybridMultilevel"/>
    <w:lvl w:ilvl="0">
      <w:lvlJc w:val="left"/>
      <w:lvlText w:val="Η"/>
      <w:numFmt w:val="bullet"/>
      <w:start w:val="1"/>
    </w:lvl>
  </w:abstractNum>
  <w:abstractNum w:abstractNumId="44">
    <w:nsid w:val="54DC"/>
    <w:multiLevelType w:val="hybridMultilevel"/>
    <w:lvl w:ilvl="0">
      <w:lvlJc w:val="left"/>
      <w:lvlText w:val="ή"/>
      <w:numFmt w:val="bullet"/>
      <w:start w:val="1"/>
    </w:lvl>
  </w:abstractNum>
  <w:abstractNum w:abstractNumId="45">
    <w:nsid w:val="368E"/>
    <w:multiLevelType w:val="hybridMultilevel"/>
    <w:lvl w:ilvl="0">
      <w:lvlJc w:val="left"/>
      <w:lvlText w:val=""/>
      <w:numFmt w:val="bullet"/>
      <w:start w:val="1"/>
    </w:lvl>
  </w:abstractNum>
  <w:abstractNum w:abstractNumId="46">
    <w:nsid w:val="D66"/>
    <w:multiLevelType w:val="hybridMultilevel"/>
    <w:lvl w:ilvl="0">
      <w:lvlJc w:val="left"/>
      <w:lvlText w:val=""/>
      <w:numFmt w:val="bullet"/>
      <w:start w:val="1"/>
    </w:lvl>
  </w:abstractNum>
  <w:abstractNum w:abstractNumId="47">
    <w:nsid w:val="7983"/>
    <w:multiLevelType w:val="hybridMultilevel"/>
    <w:lvl w:ilvl="0">
      <w:lvlJc w:val="left"/>
      <w:lvlText w:val=""/>
      <w:numFmt w:val="bullet"/>
      <w:start w:val="1"/>
    </w:lvl>
  </w:abstractNum>
  <w:abstractNum w:abstractNumId="48">
    <w:nsid w:val="75EF"/>
    <w:multiLevelType w:val="hybridMultilevel"/>
    <w:lvl w:ilvl="0">
      <w:lvlJc w:val="left"/>
      <w:lvlText w:val=""/>
      <w:numFmt w:val="bullet"/>
      <w:start w:val="1"/>
    </w:lvl>
  </w:abstractNum>
  <w:abstractNum w:abstractNumId="49">
    <w:nsid w:val="4657"/>
    <w:multiLevelType w:val="hybridMultilevel"/>
    <w:lvl w:ilvl="0">
      <w:lvlJc w:val="left"/>
      <w:lvlText w:val="Η"/>
      <w:numFmt w:val="bullet"/>
      <w:start w:val="1"/>
    </w:lvl>
  </w:abstractNum>
  <w:abstractNum w:abstractNumId="50">
    <w:nsid w:val="2C49"/>
    <w:multiLevelType w:val="hybridMultilevel"/>
    <w:lvl w:ilvl="0">
      <w:lvlJc w:val="left"/>
      <w:lvlText w:val="•"/>
      <w:numFmt w:val="bullet"/>
      <w:start w:val="1"/>
    </w:lvl>
  </w:abstractNum>
  <w:abstractNum w:abstractNumId="51">
    <w:nsid w:val="3C61"/>
    <w:multiLevelType w:val="hybridMultilevel"/>
    <w:lvl w:ilvl="0">
      <w:lvlJc w:val="left"/>
      <w:lvlText w:val="Η"/>
      <w:numFmt w:val="bullet"/>
      <w:start w:val="1"/>
    </w:lvl>
    <w:lvl w:ilvl="1">
      <w:lvlJc w:val="left"/>
      <w:lvlText w:val="Η"/>
      <w:numFmt w:val="bullet"/>
      <w:start w:val="1"/>
    </w:lvl>
  </w:abstractNum>
  <w:abstractNum w:abstractNumId="52">
    <w:nsid w:val="2FFF"/>
    <w:multiLevelType w:val="hybridMultilevel"/>
    <w:lvl w:ilvl="0">
      <w:lvlJc w:val="left"/>
      <w:lvlText w:val=""/>
      <w:numFmt w:val="bullet"/>
      <w:start w:val="1"/>
    </w:lvl>
  </w:abstractNum>
  <w:abstractNum w:abstractNumId="53">
    <w:nsid w:val="6C69"/>
    <w:multiLevelType w:val="hybridMultilevel"/>
    <w:lvl w:ilvl="0">
      <w:lvlJc w:val="left"/>
      <w:lvlText w:val="Η"/>
      <w:numFmt w:val="bullet"/>
      <w:start w:val="1"/>
    </w:lvl>
  </w:abstractNum>
  <w:abstractNum w:abstractNumId="54">
    <w:nsid w:val="288F"/>
    <w:multiLevelType w:val="hybridMultilevel"/>
    <w:lvl w:ilvl="0">
      <w:lvlJc w:val="left"/>
      <w:lvlText w:val="Η"/>
      <w:numFmt w:val="bullet"/>
      <w:start w:val="1"/>
    </w:lvl>
    <w:lvl w:ilvl="1">
      <w:lvlJc w:val="left"/>
      <w:lvlText w:val=""/>
      <w:numFmt w:val="bullet"/>
      <w:start w:val="1"/>
    </w:lvl>
  </w:abstractNum>
  <w:abstractNum w:abstractNumId="55">
    <w:nsid w:val="3A61"/>
    <w:multiLevelType w:val="hybridMultilevel"/>
    <w:lvl w:ilvl="0">
      <w:lvlJc w:val="left"/>
      <w:lvlText w:val=""/>
      <w:numFmt w:val="bullet"/>
      <w:start w:val="1"/>
    </w:lvl>
  </w:abstractNum>
  <w:abstractNum w:abstractNumId="56">
    <w:nsid w:val="22CD"/>
    <w:multiLevelType w:val="hybridMultilevel"/>
    <w:lvl w:ilvl="0">
      <w:lvlJc w:val="left"/>
      <w:lvlText w:val=""/>
      <w:numFmt w:val="bullet"/>
      <w:start w:val="1"/>
    </w:lvl>
  </w:abstractNum>
  <w:abstractNum w:abstractNumId="57">
    <w:nsid w:val="7DD1"/>
    <w:multiLevelType w:val="hybridMultilevel"/>
    <w:lvl w:ilvl="0">
      <w:lvlJc w:val="left"/>
      <w:lvlText w:val="β."/>
      <w:numFmt w:val="bullet"/>
      <w:start w:val="1"/>
    </w:lvl>
  </w:abstractNum>
  <w:abstractNum w:abstractNumId="58">
    <w:nsid w:val="261E"/>
    <w:multiLevelType w:val="hybridMultilevel"/>
    <w:lvl w:ilvl="0">
      <w:lvlJc w:val="left"/>
      <w:lvlText w:val="Η"/>
      <w:numFmt w:val="bullet"/>
      <w:start w:val="1"/>
    </w:lvl>
  </w:abstractNum>
  <w:abstractNum w:abstractNumId="59">
    <w:nsid w:val="5E9D"/>
    <w:multiLevelType w:val="hybridMultilevel"/>
    <w:lvl w:ilvl="0">
      <w:lvlJc w:val="left"/>
      <w:lvlText w:val="Η"/>
      <w:numFmt w:val="bullet"/>
      <w:start w:val="1"/>
    </w:lvl>
  </w:abstractNum>
  <w:abstractNum w:abstractNumId="60">
    <w:nsid w:val="489C"/>
    <w:multiLevelType w:val="hybridMultilevel"/>
    <w:lvl w:ilvl="0">
      <w:lvlJc w:val="left"/>
      <w:lvlText w:val="Η"/>
      <w:numFmt w:val="bullet"/>
      <w:start w:val="1"/>
    </w:lvl>
  </w:abstractNum>
  <w:abstractNum w:abstractNumId="61">
    <w:nsid w:val="1916"/>
    <w:multiLevelType w:val="hybridMultilevel"/>
    <w:lvl w:ilvl="0">
      <w:lvlJc w:val="left"/>
      <w:lvlText w:val=""/>
      <w:numFmt w:val="bullet"/>
      <w:start w:val="1"/>
    </w:lvl>
  </w:abstractNum>
  <w:abstractNum w:abstractNumId="62">
    <w:nsid w:val="6172"/>
    <w:multiLevelType w:val="hybridMultilevel"/>
    <w:lvl w:ilvl="0">
      <w:lvlJc w:val="left"/>
      <w:lvlText w:val=""/>
      <w:numFmt w:val="bullet"/>
      <w:start w:val="1"/>
    </w:lvl>
  </w:abstractNum>
  <w:abstractNum w:abstractNumId="63">
    <w:nsid w:val="6B72"/>
    <w:multiLevelType w:val="hybridMultilevel"/>
    <w:lvl w:ilvl="0">
      <w:lvlJc w:val="left"/>
      <w:lvlText w:val=""/>
      <w:numFmt w:val="bullet"/>
      <w:start w:val="1"/>
    </w:lvl>
  </w:abstractNum>
  <w:abstractNum w:abstractNumId="64">
    <w:nsid w:val="32E6"/>
    <w:multiLevelType w:val="hybridMultilevel"/>
    <w:lvl w:ilvl="0">
      <w:lvlJc w:val="left"/>
      <w:lvlText w:val=""/>
      <w:numFmt w:val="bullet"/>
      <w:start w:val="1"/>
    </w:lvl>
  </w:abstractNum>
  <w:abstractNum w:abstractNumId="65">
    <w:nsid w:val="401D"/>
    <w:multiLevelType w:val="hybridMultilevel"/>
    <w:lvl w:ilvl="0">
      <w:lvlJc w:val="left"/>
      <w:lvlText w:val=""/>
      <w:numFmt w:val="bullet"/>
      <w:start w:val="1"/>
    </w:lvl>
  </w:abstractNum>
  <w:abstractNum w:abstractNumId="66">
    <w:nsid w:val="71F0"/>
    <w:multiLevelType w:val="hybridMultilevel"/>
    <w:lvl w:ilvl="0">
      <w:lvlJc w:val="left"/>
      <w:lvlText w:val=""/>
      <w:numFmt w:val="bullet"/>
      <w:start w:val="1"/>
    </w:lvl>
  </w:abstractNum>
  <w:abstractNum w:abstractNumId="67">
    <w:nsid w:val="384"/>
    <w:multiLevelType w:val="hybridMultilevel"/>
    <w:lvl w:ilvl="0">
      <w:lvlJc w:val="left"/>
      <w:lvlText w:val=""/>
      <w:numFmt w:val="bullet"/>
      <w:start w:val="1"/>
    </w:lvl>
  </w:abstractNum>
  <w:abstractNum w:abstractNumId="68">
    <w:nsid w:val="7F4F"/>
    <w:multiLevelType w:val="hybridMultilevel"/>
    <w:lvl w:ilvl="0">
      <w:lvlJc w:val="left"/>
      <w:lvlText w:val=""/>
      <w:numFmt w:val="bullet"/>
      <w:start w:val="1"/>
    </w:lvl>
  </w:abstractNum>
  <w:abstractNum w:abstractNumId="69">
    <w:nsid w:val="494A"/>
    <w:multiLevelType w:val="hybridMultilevel"/>
    <w:lvl w:ilvl="0">
      <w:lvlJc w:val="left"/>
      <w:lvlText w:val=""/>
      <w:numFmt w:val="bullet"/>
      <w:start w:val="1"/>
    </w:lvl>
  </w:abstractNum>
  <w:abstractNum w:abstractNumId="70">
    <w:nsid w:val="677"/>
    <w:multiLevelType w:val="hybridMultilevel"/>
    <w:lvl w:ilvl="0">
      <w:lvlJc w:val="left"/>
      <w:lvlText w:val=""/>
      <w:numFmt w:val="bullet"/>
      <w:start w:val="1"/>
    </w:lvl>
  </w:abstractNum>
  <w:abstractNum w:abstractNumId="71">
    <w:nsid w:val="4402"/>
    <w:multiLevelType w:val="hybridMultilevel"/>
    <w:lvl w:ilvl="0">
      <w:lvlJc w:val="left"/>
      <w:lvlText w:val=""/>
      <w:numFmt w:val="bullet"/>
      <w:start w:val="1"/>
    </w:lvl>
  </w:abstractNum>
  <w:abstractNum w:abstractNumId="72">
    <w:nsid w:val="18D7"/>
    <w:multiLevelType w:val="hybridMultilevel"/>
    <w:lvl w:ilvl="0">
      <w:lvlJc w:val="left"/>
      <w:lvlText w:val=""/>
      <w:numFmt w:val="bullet"/>
      <w:start w:val="1"/>
    </w:lvl>
  </w:abstractNum>
  <w:abstractNum w:abstractNumId="73">
    <w:nsid w:val="6BE8"/>
    <w:multiLevelType w:val="hybridMultilevel"/>
    <w:lvl w:ilvl="0">
      <w:lvlJc w:val="left"/>
      <w:lvlText w:val=""/>
      <w:numFmt w:val="bullet"/>
      <w:start w:val="1"/>
    </w:lvl>
  </w:abstractNum>
  <w:abstractNum w:abstractNumId="74">
    <w:nsid w:val="5039"/>
    <w:multiLevelType w:val="hybridMultilevel"/>
    <w:lvl w:ilvl="0">
      <w:lvlJc w:val="left"/>
      <w:lvlText w:val="\endash "/>
      <w:numFmt w:val="bullet"/>
      <w:start w:val="1"/>
    </w:lvl>
  </w:abstractNum>
  <w:abstractNum w:abstractNumId="75">
    <w:nsid w:val="542C"/>
    <w:multiLevelType w:val="hybridMultilevel"/>
    <w:lvl w:ilvl="0">
      <w:lvlJc w:val="left"/>
      <w:lvlText w:val="Η"/>
      <w:numFmt w:val="bullet"/>
      <w:start w:val="1"/>
    </w:lvl>
  </w:abstractNum>
  <w:abstractNum w:abstractNumId="76">
    <w:nsid w:val="1953"/>
    <w:multiLevelType w:val="hybridMultilevel"/>
    <w:lvl w:ilvl="0">
      <w:lvlJc w:val="left"/>
      <w:lvlText w:val="(%1)"/>
      <w:numFmt w:val="decimal"/>
      <w:start w:val="1"/>
    </w:lvl>
  </w:abstractNum>
  <w:abstractNum w:abstractNumId="77">
    <w:nsid w:val="6BCB"/>
    <w:multiLevelType w:val="hybridMultilevel"/>
    <w:lvl w:ilvl="0">
      <w:lvlJc w:val="left"/>
      <w:lvlText w:val="(%1)"/>
      <w:numFmt w:val="decimal"/>
      <w:start w:val="4"/>
    </w:lvl>
  </w:abstractNum>
  <w:abstractNum w:abstractNumId="78">
    <w:nsid w:val="FC9"/>
    <w:multiLevelType w:val="hybridMultilevel"/>
    <w:lvl w:ilvl="0">
      <w:lvlJc w:val="left"/>
      <w:lvlText w:val="%1"/>
      <w:numFmt w:val="decimal"/>
      <w:start w:val="6"/>
    </w:lvl>
  </w:abstractNum>
  <w:abstractNum w:abstractNumId="79">
    <w:nsid w:val="E12"/>
    <w:multiLevelType w:val="hybridMultilevel"/>
    <w:lvl w:ilvl="0">
      <w:lvlJc w:val="left"/>
      <w:lvlText w:val="%1"/>
      <w:numFmt w:val="decimal"/>
      <w:start w:val="7"/>
    </w:lvl>
  </w:abstractNum>
  <w:abstractNum w:abstractNumId="80">
    <w:nsid w:val="5F1E"/>
    <w:multiLevelType w:val="hybridMultilevel"/>
    <w:lvl w:ilvl="0">
      <w:lvlJc w:val="left"/>
      <w:lvlText w:val="•"/>
      <w:numFmt w:val="bullet"/>
      <w:start w:val="1"/>
    </w:lvl>
  </w:abstractNum>
  <w:abstractNum w:abstractNumId="81">
    <w:nsid w:val="2833"/>
    <w:multiLevelType w:val="hybridMultilevel"/>
    <w:lvl w:ilvl="0">
      <w:lvlJc w:val="left"/>
      <w:lvlText w:val="%1)"/>
      <w:numFmt w:val="decimal"/>
      <w:start w:val="1"/>
    </w:lvl>
  </w:abstractNum>
  <w:abstractNum w:abstractNumId="82">
    <w:nsid w:val="7874"/>
    <w:multiLevelType w:val="hybridMultilevel"/>
    <w:lvl w:ilvl="0">
      <w:lvlJc w:val="left"/>
      <w:lvlText w:val="%1)"/>
      <w:numFmt w:val="decimal"/>
      <w:start w:val="2"/>
    </w:lvl>
  </w:abstractNum>
  <w:abstractNum w:abstractNumId="83">
    <w:nsid w:val="249E"/>
    <w:multiLevelType w:val="hybridMultilevel"/>
    <w:lvl w:ilvl="0">
      <w:lvlJc w:val="left"/>
      <w:lvlText w:val="%1)"/>
      <w:numFmt w:val="decimal"/>
      <w:start w:val="3"/>
    </w:lvl>
  </w:abstractNum>
  <w:abstractNum w:abstractNumId="84">
    <w:nsid w:val="2B0C"/>
    <w:multiLevelType w:val="hybridMultilevel"/>
    <w:lvl w:ilvl="0">
      <w:lvlJc w:val="left"/>
      <w:lvlText w:val="Ο"/>
      <w:numFmt w:val="bullet"/>
      <w:start w:val="1"/>
    </w:lvl>
  </w:abstractNum>
  <w:abstractNum w:abstractNumId="85">
    <w:nsid w:val="11F4"/>
    <w:multiLevelType w:val="hybridMultilevel"/>
    <w:lvl w:ilvl="0">
      <w:lvlJc w:val="left"/>
      <w:lvlText w:val="%1)"/>
      <w:numFmt w:val="decimal"/>
      <w:start w:val="5"/>
    </w:lvl>
  </w:abstractNum>
  <w:abstractNum w:abstractNumId="86">
    <w:nsid w:val="5DD5"/>
    <w:multiLevelType w:val="hybridMultilevel"/>
    <w:lvl w:ilvl="0">
      <w:lvlJc w:val="left"/>
      <w:lvlText w:val="%1)"/>
      <w:numFmt w:val="decimal"/>
      <w:start w:val="6"/>
    </w:lvl>
  </w:abstractNum>
  <w:abstractNum w:abstractNumId="87">
    <w:nsid w:val="6AD4"/>
    <w:multiLevelType w:val="hybridMultilevel"/>
    <w:lvl w:ilvl="0">
      <w:lvlJc w:val="left"/>
      <w:lvlText w:val="Η"/>
      <w:numFmt w:val="bullet"/>
      <w:start w:val="1"/>
    </w:lvl>
  </w:abstractNum>
  <w:abstractNum w:abstractNumId="88">
    <w:nsid w:val="5A9F"/>
    <w:multiLevelType w:val="hybridMultilevel"/>
    <w:lvl w:ilvl="0">
      <w:lvlJc w:val="left"/>
      <w:lvlText w:val="α."/>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 Id="rId8" Type="http://schemas.openxmlformats.org/officeDocument/2006/relationships/image" Target="media/image1.jpeg" />
  <Relationship Id="rId9" Type="http://schemas.openxmlformats.org/officeDocument/2006/relationships/image" Target="media/image2.jpeg" />
  <Relationship Id="rId12" Type="http://schemas.openxmlformats.org/officeDocument/2006/relationships/image" Target="media/image3.jpeg" />
  <Relationship Id="rId13" Type="http://schemas.openxmlformats.org/officeDocument/2006/relationships/image" Target="media/image4.jpeg" />
  <Relationship Id="rId14" Type="http://schemas.openxmlformats.org/officeDocument/2006/relationships/image" Target="media/image5.jpeg" />
  <Relationship Id="rId15" Type="http://schemas.openxmlformats.org/officeDocument/2006/relationships/image" Target="media/image6.jpeg" />
  <Relationship Id="rId16" Type="http://schemas.openxmlformats.org/officeDocument/2006/relationships/image" Target="media/image7.jpeg" />
  <Relationship Id="rId17" Type="http://schemas.openxmlformats.org/officeDocument/2006/relationships/image" Target="media/image8.jpeg" />
  <Relationship Id="rId18" Type="http://schemas.openxmlformats.org/officeDocument/2006/relationships/image" Target="media/image9.jpeg" />
  <Relationship Id="rId19" Type="http://schemas.openxmlformats.org/officeDocument/2006/relationships/image" Target="media/image10.jpeg" />
  <Relationship Id="rId20" Type="http://schemas.openxmlformats.org/officeDocument/2006/relationships/image" Target="media/image11.jpeg" />
  <Relationship Id="rId21" Type="http://schemas.openxmlformats.org/officeDocument/2006/relationships/image" Target="media/image12.jpeg" />
  <Relationship Id="rId22" Type="http://schemas.openxmlformats.org/officeDocument/2006/relationships/image" Target="media/image13.jpeg" />
  <Relationship Id="rId23" Type="http://schemas.openxmlformats.org/officeDocument/2006/relationships/image" Target="media/image14.jpeg" />
  <Relationship Id="rId24" Type="http://schemas.openxmlformats.org/officeDocument/2006/relationships/image" Target="media/image15.jpeg"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convertonlinefree.com</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2017-04-06T10:41:37Z</dcterms:created>
  <dcterms:modified xsi:type="dcterms:W3CDTF">2017-04-06T10:41:37Z</dcterms:modified>
</cp:coreProperties>
</file>

<file path=docProps/custom.xml><?xml version="1.0" encoding="utf-8"?>
<Properties xmlns:vt="http://schemas.openxmlformats.org/officeDocument/2006/docPropsVTypes" xmlns="http://schemas.openxmlformats.org/officeDocument/2006/custom-properties"/>
</file>