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Override PartName="/docProps/custom.xml" ContentType="application/vnd.openxmlformats-officedocument.custom-properties+xml"/>
  <Override PartName="/word/comments.xml" ContentType="application/vnd.openxmlformats-officedocument.wordprocessingml.comment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p>
      <w:pPr>
        <w:spacing w:after="0" w:line="252" w:lineRule="exact"/>
        <w:rPr>
          <w:sz w:val="24"/>
          <w:szCs w:val="24"/>
          <w:color w:val="auto"/>
        </w:rPr>
      </w:pPr>
      <w:r>
        <w:rPr>
          <w:sz w:val="24"/>
          <w:szCs w:val="24"/>
          <w:color w:val="auto"/>
        </w:rPr>
        <w:drawing>
          <wp:anchor simplePos="0" relativeHeight="251657728" behindDoc="1" locked="0" layoutInCell="0" allowOverlap="1">
            <wp:simplePos x="0" y="0"/>
            <wp:positionH relativeFrom="page">
              <wp:posOffset>1418590</wp:posOffset>
            </wp:positionH>
            <wp:positionV relativeFrom="page">
              <wp:posOffset>450850</wp:posOffset>
            </wp:positionV>
            <wp:extent cx="4714875" cy="6261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4714875" cy="626110"/>
                    </a:xfrm>
                    <a:prstGeom prst="rect">
                      <a:avLst/>
                    </a:prstGeom>
                    <a:noFill/>
                  </pic:spPr>
                </pic:pic>
              </a:graphicData>
            </a:graphic>
          </wp:anchor>
        </w:drawing>
      </w:r>
    </w:p>
    <w:p>
      <w:pPr>
        <w:jc w:val="center"/>
        <w:ind w:right="26"/>
        <w:spacing w:after="0"/>
        <w:tabs>
          <w:tab w:leader="none" w:pos="140" w:val="left"/>
          <w:tab w:leader="none" w:pos="140" w:val="left"/>
          <w:tab w:leader="none" w:pos="140" w:val="left"/>
          <w:tab w:leader="none" w:pos="140" w:val="left"/>
          <w:tab w:leader="none" w:pos="120" w:val="left"/>
          <w:tab w:leader="none" w:pos="120" w:val="left"/>
        </w:tabs>
        <w:rPr>
          <w:sz w:val="20"/>
          <w:szCs w:val="20"/>
          <w:color w:val="auto"/>
        </w:rPr>
      </w:pPr>
      <w:r>
        <w:rPr>
          <w:rFonts w:ascii="Arial" w:cs="Arial" w:eastAsia="Arial" w:hAnsi="Arial"/>
          <w:sz w:val="20"/>
          <w:szCs w:val="20"/>
          <w:color w:val="003366"/>
        </w:rPr>
        <w:t>ΑΓ.ΚΩΝΣΤΑΝΤΙΝΟΥ 11</w:t>
      </w:r>
      <w:r>
        <w:rPr>
          <w:sz w:val="20"/>
          <w:szCs w:val="20"/>
          <w:color w:val="auto"/>
        </w:rPr>
        <w:tab/>
      </w:r>
      <w:r>
        <w:rPr>
          <w:rFonts w:ascii="Arial" w:cs="Arial" w:eastAsia="Arial" w:hAnsi="Arial"/>
          <w:sz w:val="20"/>
          <w:szCs w:val="20"/>
          <w:color w:val="003366"/>
        </w:rPr>
        <w:t>--</w:t>
      </w:r>
      <w:r>
        <w:rPr>
          <w:sz w:val="20"/>
          <w:szCs w:val="20"/>
          <w:color w:val="auto"/>
        </w:rPr>
        <w:tab/>
      </w:r>
      <w:r>
        <w:rPr>
          <w:rFonts w:ascii="Arial" w:cs="Arial" w:eastAsia="Arial" w:hAnsi="Arial"/>
          <w:sz w:val="20"/>
          <w:szCs w:val="20"/>
          <w:color w:val="003366"/>
        </w:rPr>
        <w:t>ΠΕΙΡΑΙΑΣ</w:t>
      </w:r>
      <w:r>
        <w:rPr>
          <w:sz w:val="20"/>
          <w:szCs w:val="20"/>
          <w:color w:val="auto"/>
        </w:rPr>
        <w:tab/>
      </w:r>
      <w:r>
        <w:rPr>
          <w:rFonts w:ascii="Arial" w:cs="Arial" w:eastAsia="Arial" w:hAnsi="Arial"/>
          <w:sz w:val="20"/>
          <w:szCs w:val="20"/>
          <w:color w:val="003366"/>
        </w:rPr>
        <w:t>--</w:t>
        <w:tab/>
        <w:t>18532</w:t>
        <w:tab/>
        <w:t>--</w:t>
      </w:r>
      <w:r>
        <w:rPr>
          <w:sz w:val="20"/>
          <w:szCs w:val="20"/>
          <w:color w:val="auto"/>
        </w:rPr>
        <w:tab/>
      </w:r>
      <w:r>
        <w:rPr>
          <w:rFonts w:ascii="Arial" w:cs="Arial" w:eastAsia="Arial" w:hAnsi="Arial"/>
          <w:sz w:val="20"/>
          <w:szCs w:val="20"/>
          <w:color w:val="003366"/>
        </w:rPr>
        <w:t>ΤΗΛ. 210-4224752, 4223687</w:t>
      </w:r>
    </w:p>
    <w:p>
      <w:pPr>
        <w:spacing w:after="0" w:line="288" w:lineRule="exact"/>
        <w:rPr>
          <w:sz w:val="24"/>
          <w:szCs w:val="24"/>
          <w:color w:val="auto"/>
        </w:rPr>
      </w:pPr>
    </w:p>
    <w:p>
      <w:pPr>
        <w:jc w:val="center"/>
        <w:ind w:right="6"/>
        <w:spacing w:after="0" w:line="381" w:lineRule="auto"/>
        <w:rPr>
          <w:sz w:val="20"/>
          <w:szCs w:val="20"/>
          <w:color w:val="auto"/>
        </w:rPr>
      </w:pPr>
      <w:r>
        <w:rPr>
          <w:rFonts w:ascii="Arial" w:cs="Arial" w:eastAsia="Arial" w:hAnsi="Arial"/>
          <w:sz w:val="28"/>
          <w:szCs w:val="28"/>
          <w:b w:val="1"/>
          <w:bCs w:val="1"/>
          <w:color w:val="auto"/>
        </w:rPr>
        <w:t>ΠΡΟΤΕΙΝΟΜΕΝΑ ΘΕΜΑΤΑ ΦΥΣΙΚΗΣ ΠΡΟΣΑΝΑΤΟΛΙΣΜΟΥ Γ΄ ΛΥΚΕΙΟΥ</w:t>
      </w:r>
    </w:p>
    <w:p>
      <w:pPr>
        <w:spacing w:after="0" w:line="13" w:lineRule="exact"/>
        <w:rPr>
          <w:sz w:val="24"/>
          <w:szCs w:val="24"/>
          <w:color w:val="auto"/>
        </w:rPr>
      </w:pPr>
    </w:p>
    <w:p>
      <w:pPr>
        <w:ind w:left="360"/>
        <w:spacing w:after="0"/>
        <w:rPr>
          <w:sz w:val="20"/>
          <w:szCs w:val="20"/>
          <w:color w:val="auto"/>
        </w:rPr>
      </w:pPr>
      <w:r>
        <w:rPr>
          <w:rFonts w:ascii="Arial" w:cs="Arial" w:eastAsia="Arial" w:hAnsi="Arial"/>
          <w:sz w:val="24"/>
          <w:szCs w:val="24"/>
          <w:b w:val="1"/>
          <w:bCs w:val="1"/>
          <w:color w:val="auto"/>
        </w:rPr>
        <w:t>ΘΕΜΑ 1.</w:t>
      </w:r>
    </w:p>
    <w:p>
      <w:pPr>
        <w:spacing w:after="0" w:line="210" w:lineRule="exact"/>
        <w:rPr>
          <w:sz w:val="24"/>
          <w:szCs w:val="24"/>
          <w:color w:val="auto"/>
        </w:rPr>
      </w:pPr>
    </w:p>
    <w:p>
      <w:pPr>
        <w:ind w:left="360" w:right="366"/>
        <w:spacing w:after="0" w:line="236" w:lineRule="auto"/>
        <w:tabs>
          <w:tab w:leader="none" w:pos="744" w:val="left"/>
        </w:tabs>
        <w:numPr>
          <w:ilvl w:val="0"/>
          <w:numId w:val="1"/>
        </w:numPr>
        <w:rPr>
          <w:rFonts w:ascii="Arial" w:cs="Arial" w:eastAsia="Arial" w:hAnsi="Arial"/>
          <w:sz w:val="24"/>
          <w:szCs w:val="24"/>
          <w:b w:val="1"/>
          <w:bCs w:val="1"/>
          <w:color w:val="auto"/>
        </w:rPr>
      </w:pPr>
      <w:r>
        <w:rPr>
          <w:rFonts w:ascii="Arial" w:cs="Arial" w:eastAsia="Arial" w:hAnsi="Arial"/>
          <w:sz w:val="24"/>
          <w:szCs w:val="24"/>
          <w:color w:val="auto"/>
        </w:rPr>
        <w:t>Σε μια απλή αρμονική ταλάντωση, κατά τη διάρκεια μιας περιόδου η κινητική ενέργεια Κ γίνεται ίση με τη δυναμική ενέργεια ταλάντωσης U</w:t>
      </w:r>
    </w:p>
    <w:p>
      <w:pPr>
        <w:spacing w:after="0" w:line="200" w:lineRule="exact"/>
        <w:rPr>
          <w:sz w:val="24"/>
          <w:szCs w:val="24"/>
          <w:color w:val="auto"/>
        </w:rPr>
      </w:pPr>
    </w:p>
    <w:p>
      <w:pPr>
        <w:ind w:left="360"/>
        <w:spacing w:after="0"/>
        <w:tabs>
          <w:tab w:leader="none" w:pos="2660" w:val="left"/>
          <w:tab w:leader="none" w:pos="5320" w:val="left"/>
          <w:tab w:leader="none" w:pos="7620" w:val="left"/>
        </w:tabs>
        <w:rPr>
          <w:sz w:val="20"/>
          <w:szCs w:val="20"/>
          <w:color w:val="auto"/>
        </w:rPr>
      </w:pPr>
      <w:r>
        <w:rPr>
          <w:rFonts w:ascii="Arial" w:cs="Arial" w:eastAsia="Arial" w:hAnsi="Arial"/>
          <w:sz w:val="24"/>
          <w:szCs w:val="24"/>
          <w:color w:val="auto"/>
        </w:rPr>
        <w:t>α. 2 φορές</w:t>
      </w:r>
      <w:r>
        <w:rPr>
          <w:sz w:val="20"/>
          <w:szCs w:val="20"/>
          <w:color w:val="auto"/>
        </w:rPr>
        <w:tab/>
      </w:r>
      <w:r>
        <w:rPr>
          <w:rFonts w:ascii="Arial" w:cs="Arial" w:eastAsia="Arial" w:hAnsi="Arial"/>
          <w:sz w:val="24"/>
          <w:szCs w:val="24"/>
          <w:color w:val="auto"/>
        </w:rPr>
        <w:t>β. 3 φορές</w:t>
      </w:r>
      <w:r>
        <w:rPr>
          <w:sz w:val="20"/>
          <w:szCs w:val="20"/>
          <w:color w:val="auto"/>
        </w:rPr>
        <w:tab/>
      </w:r>
      <w:r>
        <w:rPr>
          <w:rFonts w:ascii="Arial" w:cs="Arial" w:eastAsia="Arial" w:hAnsi="Arial"/>
          <w:sz w:val="24"/>
          <w:szCs w:val="24"/>
          <w:color w:val="auto"/>
        </w:rPr>
        <w:t>γ. 4 φορές</w:t>
      </w:r>
      <w:r>
        <w:rPr>
          <w:sz w:val="20"/>
          <w:szCs w:val="20"/>
          <w:color w:val="auto"/>
        </w:rPr>
        <w:tab/>
      </w:r>
      <w:r>
        <w:rPr>
          <w:rFonts w:ascii="Arial" w:cs="Arial" w:eastAsia="Arial" w:hAnsi="Arial"/>
          <w:sz w:val="23"/>
          <w:szCs w:val="23"/>
          <w:color w:val="auto"/>
        </w:rPr>
        <w:t>δ.8φορές</w:t>
      </w:r>
    </w:p>
    <w:p>
      <w:pPr>
        <w:spacing w:after="0" w:line="211" w:lineRule="exact"/>
        <w:rPr>
          <w:sz w:val="24"/>
          <w:szCs w:val="24"/>
          <w:color w:val="auto"/>
        </w:rPr>
      </w:pPr>
    </w:p>
    <w:p>
      <w:pPr>
        <w:jc w:val="both"/>
        <w:ind w:left="360" w:right="366"/>
        <w:spacing w:after="0" w:line="271" w:lineRule="auto"/>
        <w:tabs>
          <w:tab w:leader="none" w:pos="754" w:val="left"/>
        </w:tabs>
        <w:numPr>
          <w:ilvl w:val="0"/>
          <w:numId w:val="2"/>
        </w:numPr>
        <w:rPr>
          <w:rFonts w:ascii="Arial" w:cs="Arial" w:eastAsia="Arial" w:hAnsi="Arial"/>
          <w:sz w:val="24"/>
          <w:szCs w:val="24"/>
          <w:b w:val="1"/>
          <w:bCs w:val="1"/>
          <w:color w:val="auto"/>
        </w:rPr>
      </w:pPr>
      <w:r>
        <w:rPr>
          <w:rFonts w:ascii="Arial" w:cs="Arial" w:eastAsia="Arial" w:hAnsi="Arial"/>
          <w:sz w:val="24"/>
          <w:szCs w:val="24"/>
          <w:color w:val="auto"/>
        </w:rPr>
        <w:t>Κατά μήκος γραμμικού ελαστικού μέσου, το οποίο εκτείνεται κατά τη διεύθυνση του άξονα x΄x, δημιουργείται στάσιμο εγκάρσιο κύμα. Η απόσταση ενός δεσμού από την μεθεπόμενη κοιλία είναι:</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1781175</wp:posOffset>
            </wp:positionH>
            <wp:positionV relativeFrom="paragraph">
              <wp:posOffset>-573405</wp:posOffset>
            </wp:positionV>
            <wp:extent cx="3469005" cy="34683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3469005" cy="3468370"/>
                    </a:xfrm>
                    <a:prstGeom prst="rect">
                      <a:avLst/>
                    </a:prstGeom>
                    <a:noFill/>
                  </pic:spPr>
                </pic:pic>
              </a:graphicData>
            </a:graphic>
          </wp:anchor>
        </w:drawing>
      </w:r>
    </w:p>
    <w:p>
      <w:pPr>
        <w:spacing w:after="0" w:line="173" w:lineRule="exact"/>
        <w:rPr>
          <w:sz w:val="24"/>
          <w:szCs w:val="24"/>
          <w:color w:val="auto"/>
        </w:rPr>
      </w:pPr>
    </w:p>
    <w:tbl>
      <w:tblPr>
        <w:tblLayout w:type="fixed"/>
        <w:tblInd w:w="360" w:type="dxa"/>
        <w:tblCellMar>
          <w:top w:w="0" w:type="dxa"/>
          <w:left w:w="0" w:type="dxa"/>
          <w:bottom w:w="0" w:type="dxa"/>
          <w:right w:w="0" w:type="dxa"/>
        </w:tblCellMar>
      </w:tblPr>
      <w:tr>
        <w:trPr>
          <w:trHeight w:val="349"/>
        </w:trPr>
        <w:tc>
          <w:tcPr>
            <w:tcW w:w="700" w:type="dxa"/>
            <w:vAlign w:val="bottom"/>
            <w:vMerge w:val="restart"/>
          </w:tcPr>
          <w:p>
            <w:pPr>
              <w:spacing w:after="0"/>
              <w:rPr>
                <w:sz w:val="20"/>
                <w:szCs w:val="20"/>
                <w:color w:val="auto"/>
              </w:rPr>
            </w:pPr>
            <w:r>
              <w:rPr>
                <w:rFonts w:ascii="Arial" w:cs="Arial" w:eastAsia="Arial" w:hAnsi="Arial"/>
                <w:sz w:val="24"/>
                <w:szCs w:val="24"/>
                <w:color w:val="auto"/>
              </w:rPr>
              <w:t xml:space="preserve">α. </w:t>
            </w:r>
            <w:r>
              <w:rPr>
                <w:rFonts w:ascii="Times New Roman" w:cs="Times New Roman" w:eastAsia="Times New Roman" w:hAnsi="Times New Roman"/>
                <w:sz w:val="23"/>
                <w:szCs w:val="23"/>
                <w:i w:val="1"/>
                <w:iCs w:val="1"/>
                <w:color w:val="auto"/>
              </w:rPr>
              <w:t>d</w:t>
            </w:r>
            <w:r>
              <w:rPr>
                <w:rFonts w:ascii="Arial" w:cs="Arial" w:eastAsia="Arial" w:hAnsi="Arial"/>
                <w:sz w:val="24"/>
                <w:szCs w:val="24"/>
                <w:color w:val="auto"/>
              </w:rPr>
              <w:t xml:space="preserve"> </w:t>
            </w:r>
            <w:r>
              <w:rPr>
                <w:rFonts w:ascii="Symbol" w:cs="Symbol" w:eastAsia="Symbol" w:hAnsi="Symbol"/>
                <w:sz w:val="23"/>
                <w:szCs w:val="23"/>
                <w:color w:val="auto"/>
              </w:rPr>
              <w:t></w:t>
            </w:r>
          </w:p>
        </w:tc>
        <w:tc>
          <w:tcPr>
            <w:tcW w:w="28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24"/>
                <w:szCs w:val="24"/>
                <w:color w:val="auto"/>
              </w:rPr>
              <w:t>3</w:t>
            </w:r>
            <w:r>
              <w:rPr>
                <w:rFonts w:ascii="Symbol" w:cs="Symbol" w:eastAsia="Symbol" w:hAnsi="Symbol"/>
                <w:sz w:val="24"/>
                <w:szCs w:val="24"/>
                <w:i w:val="1"/>
                <w:iCs w:val="1"/>
                <w:color w:val="auto"/>
              </w:rPr>
              <w:t></w:t>
            </w:r>
          </w:p>
        </w:tc>
        <w:tc>
          <w:tcPr>
            <w:tcW w:w="2280" w:type="dxa"/>
            <w:vAlign w:val="bottom"/>
            <w:vMerge w:val="restart"/>
          </w:tcPr>
          <w:p>
            <w:pPr>
              <w:ind w:left="1600"/>
              <w:spacing w:after="0"/>
              <w:rPr>
                <w:sz w:val="20"/>
                <w:szCs w:val="20"/>
                <w:color w:val="auto"/>
              </w:rPr>
            </w:pPr>
            <w:r>
              <w:rPr>
                <w:rFonts w:ascii="Arial" w:cs="Arial" w:eastAsia="Arial" w:hAnsi="Arial"/>
                <w:sz w:val="24"/>
                <w:szCs w:val="24"/>
                <w:color w:val="auto"/>
              </w:rPr>
              <w:t xml:space="preserve">β. </w:t>
            </w:r>
            <w:r>
              <w:rPr>
                <w:rFonts w:ascii="Times New Roman" w:cs="Times New Roman" w:eastAsia="Times New Roman" w:hAnsi="Times New Roman"/>
                <w:sz w:val="23"/>
                <w:szCs w:val="23"/>
                <w:i w:val="1"/>
                <w:iCs w:val="1"/>
                <w:color w:val="auto"/>
              </w:rPr>
              <w:t>d</w:t>
            </w:r>
            <w:r>
              <w:rPr>
                <w:rFonts w:ascii="Arial" w:cs="Arial" w:eastAsia="Arial" w:hAnsi="Arial"/>
                <w:sz w:val="24"/>
                <w:szCs w:val="24"/>
                <w:color w:val="auto"/>
              </w:rPr>
              <w:t xml:space="preserve"> </w:t>
            </w:r>
            <w:r>
              <w:rPr>
                <w:rFonts w:ascii="Symbol" w:cs="Symbol" w:eastAsia="Symbol" w:hAnsi="Symbol"/>
                <w:sz w:val="23"/>
                <w:szCs w:val="23"/>
                <w:color w:val="auto"/>
              </w:rPr>
              <w:t></w:t>
            </w:r>
          </w:p>
        </w:tc>
        <w:tc>
          <w:tcPr>
            <w:tcW w:w="180" w:type="dxa"/>
            <w:vAlign w:val="bottom"/>
            <w:tcBorders>
              <w:bottom w:val="single" w:sz="8" w:color="auto"/>
            </w:tcBorders>
          </w:tcPr>
          <w:p>
            <w:pPr>
              <w:jc w:val="right"/>
              <w:spacing w:after="0"/>
              <w:rPr>
                <w:sz w:val="20"/>
                <w:szCs w:val="20"/>
                <w:color w:val="auto"/>
              </w:rPr>
            </w:pPr>
            <w:r>
              <w:rPr>
                <w:rFonts w:ascii="Symbol" w:cs="Symbol" w:eastAsia="Symbol" w:hAnsi="Symbol"/>
                <w:sz w:val="24"/>
                <w:szCs w:val="24"/>
                <w:i w:val="1"/>
                <w:iCs w:val="1"/>
                <w:color w:val="auto"/>
                <w:w w:val="90"/>
              </w:rPr>
              <w:t></w:t>
            </w:r>
          </w:p>
        </w:tc>
        <w:tc>
          <w:tcPr>
            <w:tcW w:w="3140" w:type="dxa"/>
            <w:vAlign w:val="bottom"/>
            <w:vMerge w:val="restart"/>
          </w:tcPr>
          <w:p>
            <w:pPr>
              <w:ind w:left="1580"/>
              <w:spacing w:after="0"/>
              <w:rPr>
                <w:sz w:val="20"/>
                <w:szCs w:val="20"/>
                <w:color w:val="auto"/>
              </w:rPr>
            </w:pPr>
            <w:r>
              <w:rPr>
                <w:rFonts w:ascii="Arial" w:cs="Arial" w:eastAsia="Arial" w:hAnsi="Arial"/>
                <w:sz w:val="24"/>
                <w:szCs w:val="24"/>
                <w:color w:val="auto"/>
              </w:rPr>
              <w:t xml:space="preserve">γ. </w:t>
            </w:r>
            <w:r>
              <w:rPr>
                <w:rFonts w:ascii="Times New Roman" w:cs="Times New Roman" w:eastAsia="Times New Roman" w:hAnsi="Times New Roman"/>
                <w:sz w:val="25"/>
                <w:szCs w:val="25"/>
                <w:i w:val="1"/>
                <w:iCs w:val="1"/>
                <w:color w:val="auto"/>
              </w:rPr>
              <w:t>d</w:t>
            </w:r>
            <w:r>
              <w:rPr>
                <w:rFonts w:ascii="Arial" w:cs="Arial" w:eastAsia="Arial" w:hAnsi="Arial"/>
                <w:sz w:val="24"/>
                <w:szCs w:val="24"/>
                <w:color w:val="auto"/>
              </w:rPr>
              <w:t xml:space="preserve"> </w:t>
            </w:r>
            <w:r>
              <w:rPr>
                <w:rFonts w:ascii="Symbol" w:cs="Symbol" w:eastAsia="Symbol" w:hAnsi="Symbol"/>
                <w:sz w:val="25"/>
                <w:szCs w:val="25"/>
                <w:color w:val="auto"/>
              </w:rPr>
              <w:t></w:t>
            </w:r>
            <w:r>
              <w:rPr>
                <w:rFonts w:ascii="Arial" w:cs="Arial" w:eastAsia="Arial" w:hAnsi="Arial"/>
                <w:sz w:val="24"/>
                <w:szCs w:val="24"/>
                <w:color w:val="auto"/>
              </w:rPr>
              <w:t xml:space="preserve"> </w:t>
            </w:r>
            <w:r>
              <w:rPr>
                <w:rFonts w:ascii="Symbol" w:cs="Symbol" w:eastAsia="Symbol" w:hAnsi="Symbol"/>
                <w:sz w:val="25"/>
                <w:szCs w:val="25"/>
                <w:i w:val="1"/>
                <w:iCs w:val="1"/>
                <w:color w:val="auto"/>
              </w:rPr>
              <w:t></w:t>
            </w:r>
          </w:p>
        </w:tc>
        <w:tc>
          <w:tcPr>
            <w:tcW w:w="1440" w:type="dxa"/>
            <w:vAlign w:val="bottom"/>
            <w:vMerge w:val="restart"/>
          </w:tcPr>
          <w:p>
            <w:pPr>
              <w:ind w:left="740"/>
              <w:spacing w:after="0"/>
              <w:rPr>
                <w:sz w:val="20"/>
                <w:szCs w:val="20"/>
                <w:color w:val="auto"/>
              </w:rPr>
            </w:pPr>
            <w:r>
              <w:rPr>
                <w:rFonts w:ascii="Arial" w:cs="Arial" w:eastAsia="Arial" w:hAnsi="Arial"/>
                <w:sz w:val="24"/>
                <w:szCs w:val="24"/>
                <w:color w:val="auto"/>
              </w:rPr>
              <w:t xml:space="preserve">δ. </w:t>
            </w:r>
            <w:r>
              <w:rPr>
                <w:rFonts w:ascii="Times New Roman" w:cs="Times New Roman" w:eastAsia="Times New Roman" w:hAnsi="Times New Roman"/>
                <w:sz w:val="23"/>
                <w:szCs w:val="23"/>
                <w:i w:val="1"/>
                <w:iCs w:val="1"/>
                <w:color w:val="auto"/>
              </w:rPr>
              <w:t>d</w:t>
            </w:r>
            <w:r>
              <w:rPr>
                <w:rFonts w:ascii="Arial" w:cs="Arial" w:eastAsia="Arial" w:hAnsi="Arial"/>
                <w:sz w:val="24"/>
                <w:szCs w:val="24"/>
                <w:color w:val="auto"/>
              </w:rPr>
              <w:t xml:space="preserve"> </w:t>
            </w:r>
            <w:r>
              <w:rPr>
                <w:rFonts w:ascii="Symbol" w:cs="Symbol" w:eastAsia="Symbol" w:hAnsi="Symbol"/>
                <w:sz w:val="23"/>
                <w:szCs w:val="23"/>
                <w:color w:val="auto"/>
              </w:rPr>
              <w:t></w:t>
            </w:r>
          </w:p>
        </w:tc>
        <w:tc>
          <w:tcPr>
            <w:tcW w:w="160" w:type="dxa"/>
            <w:vAlign w:val="bottom"/>
            <w:tcBorders>
              <w:bottom w:val="single" w:sz="8" w:color="auto"/>
            </w:tcBorders>
          </w:tcPr>
          <w:p>
            <w:pPr>
              <w:jc w:val="right"/>
              <w:spacing w:after="0"/>
              <w:rPr>
                <w:sz w:val="20"/>
                <w:szCs w:val="20"/>
                <w:color w:val="auto"/>
              </w:rPr>
            </w:pPr>
            <w:r>
              <w:rPr>
                <w:rFonts w:ascii="Symbol" w:cs="Symbol" w:eastAsia="Symbol" w:hAnsi="Symbol"/>
                <w:sz w:val="24"/>
                <w:szCs w:val="24"/>
                <w:i w:val="1"/>
                <w:iCs w:val="1"/>
                <w:color w:val="auto"/>
                <w:w w:val="90"/>
              </w:rPr>
              <w:t></w:t>
            </w:r>
          </w:p>
        </w:tc>
        <w:tc>
          <w:tcPr>
            <w:tcW w:w="0" w:type="dxa"/>
            <w:vAlign w:val="bottom"/>
          </w:tcPr>
          <w:p>
            <w:pPr>
              <w:spacing w:after="0"/>
              <w:rPr>
                <w:sz w:val="1"/>
                <w:szCs w:val="1"/>
                <w:color w:val="auto"/>
              </w:rPr>
            </w:pPr>
          </w:p>
        </w:tc>
      </w:tr>
      <w:tr>
        <w:trPr>
          <w:trHeight w:val="80"/>
        </w:trPr>
        <w:tc>
          <w:tcPr>
            <w:tcW w:w="700" w:type="dxa"/>
            <w:vAlign w:val="bottom"/>
            <w:vMerge w:val="continue"/>
          </w:tcPr>
          <w:p>
            <w:pPr>
              <w:spacing w:after="0"/>
              <w:rPr>
                <w:sz w:val="6"/>
                <w:szCs w:val="6"/>
                <w:color w:val="auto"/>
              </w:rPr>
            </w:pPr>
          </w:p>
        </w:tc>
        <w:tc>
          <w:tcPr>
            <w:tcW w:w="280" w:type="dxa"/>
            <w:vAlign w:val="bottom"/>
            <w:vMerge w:val="restart"/>
          </w:tcPr>
          <w:p>
            <w:pPr>
              <w:jc w:val="right"/>
              <w:spacing w:after="0" w:line="263" w:lineRule="exact"/>
              <w:rPr>
                <w:sz w:val="20"/>
                <w:szCs w:val="20"/>
                <w:color w:val="auto"/>
              </w:rPr>
            </w:pPr>
            <w:r>
              <w:rPr>
                <w:rFonts w:ascii="Times New Roman" w:cs="Times New Roman" w:eastAsia="Times New Roman" w:hAnsi="Times New Roman"/>
                <w:sz w:val="24"/>
                <w:szCs w:val="24"/>
                <w:color w:val="auto"/>
              </w:rPr>
              <w:t>4</w:t>
            </w:r>
          </w:p>
        </w:tc>
        <w:tc>
          <w:tcPr>
            <w:tcW w:w="2280" w:type="dxa"/>
            <w:vAlign w:val="bottom"/>
            <w:vMerge w:val="continue"/>
          </w:tcPr>
          <w:p>
            <w:pPr>
              <w:spacing w:after="0"/>
              <w:rPr>
                <w:sz w:val="6"/>
                <w:szCs w:val="6"/>
                <w:color w:val="auto"/>
              </w:rPr>
            </w:pPr>
          </w:p>
        </w:tc>
        <w:tc>
          <w:tcPr>
            <w:tcW w:w="180" w:type="dxa"/>
            <w:vAlign w:val="bottom"/>
            <w:vMerge w:val="restart"/>
          </w:tcPr>
          <w:p>
            <w:pPr>
              <w:jc w:val="right"/>
              <w:spacing w:after="0" w:line="264" w:lineRule="exact"/>
              <w:rPr>
                <w:sz w:val="20"/>
                <w:szCs w:val="20"/>
                <w:color w:val="auto"/>
              </w:rPr>
            </w:pPr>
            <w:r>
              <w:rPr>
                <w:rFonts w:ascii="Times New Roman" w:cs="Times New Roman" w:eastAsia="Times New Roman" w:hAnsi="Times New Roman"/>
                <w:sz w:val="24"/>
                <w:szCs w:val="24"/>
                <w:color w:val="auto"/>
              </w:rPr>
              <w:t>2</w:t>
            </w:r>
          </w:p>
        </w:tc>
        <w:tc>
          <w:tcPr>
            <w:tcW w:w="3140" w:type="dxa"/>
            <w:vAlign w:val="bottom"/>
            <w:vMerge w:val="continue"/>
          </w:tcPr>
          <w:p>
            <w:pPr>
              <w:spacing w:after="0"/>
              <w:rPr>
                <w:sz w:val="6"/>
                <w:szCs w:val="6"/>
                <w:color w:val="auto"/>
              </w:rPr>
            </w:pPr>
          </w:p>
        </w:tc>
        <w:tc>
          <w:tcPr>
            <w:tcW w:w="1440" w:type="dxa"/>
            <w:vAlign w:val="bottom"/>
            <w:vMerge w:val="continue"/>
          </w:tcPr>
          <w:p>
            <w:pPr>
              <w:spacing w:after="0"/>
              <w:rPr>
                <w:sz w:val="6"/>
                <w:szCs w:val="6"/>
                <w:color w:val="auto"/>
              </w:rPr>
            </w:pPr>
          </w:p>
        </w:tc>
        <w:tc>
          <w:tcPr>
            <w:tcW w:w="160" w:type="dxa"/>
            <w:vAlign w:val="bottom"/>
            <w:vMerge w:val="restart"/>
          </w:tcPr>
          <w:p>
            <w:pPr>
              <w:jc w:val="right"/>
              <w:spacing w:after="0" w:line="264" w:lineRule="exact"/>
              <w:rPr>
                <w:sz w:val="20"/>
                <w:szCs w:val="20"/>
                <w:color w:val="auto"/>
              </w:rPr>
            </w:pPr>
            <w:r>
              <w:rPr>
                <w:rFonts w:ascii="Times New Roman" w:cs="Times New Roman" w:eastAsia="Times New Roman" w:hAnsi="Times New Roman"/>
                <w:sz w:val="24"/>
                <w:szCs w:val="24"/>
                <w:color w:val="auto"/>
                <w:w w:val="99"/>
              </w:rPr>
              <w:t>4</w:t>
            </w:r>
          </w:p>
        </w:tc>
        <w:tc>
          <w:tcPr>
            <w:tcW w:w="0" w:type="dxa"/>
            <w:vAlign w:val="bottom"/>
          </w:tcPr>
          <w:p>
            <w:pPr>
              <w:spacing w:after="0"/>
              <w:rPr>
                <w:sz w:val="1"/>
                <w:szCs w:val="1"/>
                <w:color w:val="auto"/>
              </w:rPr>
            </w:pPr>
          </w:p>
        </w:tc>
      </w:tr>
      <w:tr>
        <w:trPr>
          <w:trHeight w:val="184"/>
        </w:trPr>
        <w:tc>
          <w:tcPr>
            <w:tcW w:w="700" w:type="dxa"/>
            <w:vAlign w:val="bottom"/>
          </w:tcPr>
          <w:p>
            <w:pPr>
              <w:spacing w:after="0"/>
              <w:rPr>
                <w:sz w:val="15"/>
                <w:szCs w:val="15"/>
                <w:color w:val="auto"/>
              </w:rPr>
            </w:pPr>
          </w:p>
        </w:tc>
        <w:tc>
          <w:tcPr>
            <w:tcW w:w="280" w:type="dxa"/>
            <w:vAlign w:val="bottom"/>
            <w:vMerge w:val="continue"/>
          </w:tcPr>
          <w:p>
            <w:pPr>
              <w:spacing w:after="0"/>
              <w:rPr>
                <w:sz w:val="15"/>
                <w:szCs w:val="15"/>
                <w:color w:val="auto"/>
              </w:rPr>
            </w:pPr>
          </w:p>
        </w:tc>
        <w:tc>
          <w:tcPr>
            <w:tcW w:w="2280" w:type="dxa"/>
            <w:vAlign w:val="bottom"/>
          </w:tcPr>
          <w:p>
            <w:pPr>
              <w:spacing w:after="0"/>
              <w:rPr>
                <w:sz w:val="15"/>
                <w:szCs w:val="15"/>
                <w:color w:val="auto"/>
              </w:rPr>
            </w:pPr>
          </w:p>
        </w:tc>
        <w:tc>
          <w:tcPr>
            <w:tcW w:w="180" w:type="dxa"/>
            <w:vAlign w:val="bottom"/>
            <w:vMerge w:val="continue"/>
          </w:tcPr>
          <w:p>
            <w:pPr>
              <w:spacing w:after="0"/>
              <w:rPr>
                <w:sz w:val="15"/>
                <w:szCs w:val="15"/>
                <w:color w:val="auto"/>
              </w:rPr>
            </w:pPr>
          </w:p>
        </w:tc>
        <w:tc>
          <w:tcPr>
            <w:tcW w:w="3140" w:type="dxa"/>
            <w:vAlign w:val="bottom"/>
          </w:tcPr>
          <w:p>
            <w:pPr>
              <w:spacing w:after="0"/>
              <w:rPr>
                <w:sz w:val="15"/>
                <w:szCs w:val="15"/>
                <w:color w:val="auto"/>
              </w:rPr>
            </w:pPr>
          </w:p>
        </w:tc>
        <w:tc>
          <w:tcPr>
            <w:tcW w:w="1440" w:type="dxa"/>
            <w:vAlign w:val="bottom"/>
          </w:tcPr>
          <w:p>
            <w:pPr>
              <w:spacing w:after="0"/>
              <w:rPr>
                <w:sz w:val="15"/>
                <w:szCs w:val="15"/>
                <w:color w:val="auto"/>
              </w:rPr>
            </w:pPr>
          </w:p>
        </w:tc>
        <w:tc>
          <w:tcPr>
            <w:tcW w:w="160" w:type="dxa"/>
            <w:vAlign w:val="bottom"/>
            <w:vMerge w:val="continue"/>
          </w:tcPr>
          <w:p>
            <w:pPr>
              <w:spacing w:after="0"/>
              <w:rPr>
                <w:sz w:val="15"/>
                <w:szCs w:val="15"/>
                <w:color w:val="auto"/>
              </w:rPr>
            </w:pPr>
          </w:p>
        </w:tc>
        <w:tc>
          <w:tcPr>
            <w:tcW w:w="0" w:type="dxa"/>
            <w:vAlign w:val="bottom"/>
          </w:tcPr>
          <w:p>
            <w:pPr>
              <w:spacing w:after="0"/>
              <w:rPr>
                <w:sz w:val="1"/>
                <w:szCs w:val="1"/>
                <w:color w:val="auto"/>
              </w:rPr>
            </w:pPr>
          </w:p>
        </w:tc>
      </w:tr>
    </w:tbl>
    <w:p>
      <w:pPr>
        <w:spacing w:after="0" w:line="244" w:lineRule="exact"/>
        <w:rPr>
          <w:sz w:val="24"/>
          <w:szCs w:val="24"/>
          <w:color w:val="auto"/>
        </w:rPr>
      </w:pPr>
    </w:p>
    <w:p>
      <w:pPr>
        <w:jc w:val="both"/>
        <w:ind w:left="360" w:right="366"/>
        <w:spacing w:after="0" w:line="311" w:lineRule="auto"/>
        <w:tabs>
          <w:tab w:leader="none" w:pos="718" w:val="left"/>
        </w:tabs>
        <w:numPr>
          <w:ilvl w:val="0"/>
          <w:numId w:val="3"/>
        </w:numPr>
        <w:rPr>
          <w:rFonts w:ascii="Arial" w:cs="Arial" w:eastAsia="Arial" w:hAnsi="Arial"/>
          <w:sz w:val="24"/>
          <w:szCs w:val="24"/>
          <w:b w:val="1"/>
          <w:bCs w:val="1"/>
          <w:color w:val="auto"/>
        </w:rPr>
      </w:pPr>
      <w:r>
        <w:rPr>
          <w:rFonts w:ascii="Arial" w:cs="Arial" w:eastAsia="Arial" w:hAnsi="Arial"/>
          <w:sz w:val="24"/>
          <w:szCs w:val="24"/>
          <w:color w:val="auto"/>
        </w:rPr>
        <w:t xml:space="preserve">Ένα σώμα μάζας </w:t>
      </w:r>
      <w:r>
        <w:rPr>
          <w:rFonts w:ascii="Times New Roman" w:cs="Times New Roman" w:eastAsia="Times New Roman" w:hAnsi="Times New Roman"/>
          <w:sz w:val="23"/>
          <w:szCs w:val="23"/>
          <w:i w:val="1"/>
          <w:iCs w:val="1"/>
          <w:color w:val="auto"/>
        </w:rPr>
        <w:t>m</w:t>
      </w:r>
      <w:r>
        <w:rPr>
          <w:rFonts w:ascii="Times New Roman" w:cs="Times New Roman" w:eastAsia="Times New Roman" w:hAnsi="Times New Roman"/>
          <w:sz w:val="27"/>
          <w:szCs w:val="27"/>
          <w:color w:val="auto"/>
          <w:vertAlign w:val="subscript"/>
        </w:rPr>
        <w:t>1</w:t>
      </w:r>
      <w:r>
        <w:rPr>
          <w:rFonts w:ascii="Arial" w:cs="Arial" w:eastAsia="Arial" w:hAnsi="Arial"/>
          <w:sz w:val="24"/>
          <w:szCs w:val="24"/>
          <w:color w:val="auto"/>
        </w:rPr>
        <w:t xml:space="preserve"> που κινείται με ταχύτητα μέτρου </w:t>
      </w:r>
      <w:r>
        <w:rPr>
          <w:rFonts w:ascii="Times New Roman" w:cs="Times New Roman" w:eastAsia="Times New Roman" w:hAnsi="Times New Roman"/>
          <w:sz w:val="23"/>
          <w:szCs w:val="23"/>
          <w:i w:val="1"/>
          <w:iCs w:val="1"/>
          <w:color w:val="auto"/>
        </w:rPr>
        <w:t>u</w:t>
      </w:r>
      <w:r>
        <w:rPr>
          <w:rFonts w:ascii="Times New Roman" w:cs="Times New Roman" w:eastAsia="Times New Roman" w:hAnsi="Times New Roman"/>
          <w:sz w:val="27"/>
          <w:szCs w:val="27"/>
          <w:color w:val="auto"/>
          <w:vertAlign w:val="subscript"/>
        </w:rPr>
        <w:t>1</w:t>
      </w:r>
      <w:r>
        <w:rPr>
          <w:rFonts w:ascii="Arial" w:cs="Arial" w:eastAsia="Arial" w:hAnsi="Arial"/>
          <w:sz w:val="24"/>
          <w:szCs w:val="24"/>
          <w:color w:val="auto"/>
        </w:rPr>
        <w:t xml:space="preserve"> , συγκρούεται κεντρικά και πλαστικά με ακίνητο σώμα μάζας </w:t>
      </w:r>
      <w:r>
        <w:rPr>
          <w:rFonts w:ascii="Times New Roman" w:cs="Times New Roman" w:eastAsia="Times New Roman" w:hAnsi="Times New Roman"/>
          <w:sz w:val="23"/>
          <w:szCs w:val="23"/>
          <w:i w:val="1"/>
          <w:iCs w:val="1"/>
          <w:color w:val="auto"/>
        </w:rPr>
        <w:t>m</w:t>
      </w:r>
      <w:r>
        <w:rPr>
          <w:rFonts w:ascii="Times New Roman" w:cs="Times New Roman" w:eastAsia="Times New Roman" w:hAnsi="Times New Roman"/>
          <w:sz w:val="27"/>
          <w:szCs w:val="27"/>
          <w:color w:val="auto"/>
          <w:vertAlign w:val="subscript"/>
        </w:rPr>
        <w:t>2</w:t>
      </w:r>
      <w:r>
        <w:rPr>
          <w:rFonts w:ascii="Arial" w:cs="Arial" w:eastAsia="Arial" w:hAnsi="Arial"/>
          <w:sz w:val="24"/>
          <w:szCs w:val="24"/>
          <w:color w:val="auto"/>
        </w:rPr>
        <w:t xml:space="preserve"> . Η ταχύτητα του συσσωματώματος είναι:</w:t>
      </w:r>
    </w:p>
    <w:p>
      <w:pPr>
        <w:spacing w:after="0" w:line="129" w:lineRule="exact"/>
        <w:rPr>
          <w:sz w:val="24"/>
          <w:szCs w:val="24"/>
          <w:color w:val="auto"/>
        </w:rPr>
      </w:pPr>
    </w:p>
    <w:tbl>
      <w:tblPr>
        <w:tblLayout w:type="fixed"/>
        <w:tblInd w:w="360" w:type="dxa"/>
        <w:tblCellMar>
          <w:top w:w="0" w:type="dxa"/>
          <w:left w:w="0" w:type="dxa"/>
          <w:bottom w:w="0" w:type="dxa"/>
          <w:right w:w="0" w:type="dxa"/>
        </w:tblCellMar>
      </w:tblPr>
      <w:tr>
        <w:trPr>
          <w:trHeight w:val="330"/>
        </w:trPr>
        <w:tc>
          <w:tcPr>
            <w:tcW w:w="420" w:type="dxa"/>
            <w:vAlign w:val="bottom"/>
            <w:vMerge w:val="restart"/>
          </w:tcPr>
          <w:p>
            <w:pPr>
              <w:spacing w:after="0"/>
              <w:rPr>
                <w:sz w:val="20"/>
                <w:szCs w:val="20"/>
                <w:color w:val="auto"/>
              </w:rPr>
            </w:pPr>
            <w:r>
              <w:rPr>
                <w:rFonts w:ascii="Arial" w:cs="Arial" w:eastAsia="Arial" w:hAnsi="Arial"/>
                <w:sz w:val="24"/>
                <w:szCs w:val="24"/>
                <w:color w:val="auto"/>
              </w:rPr>
              <w:t xml:space="preserve">α. </w:t>
            </w:r>
            <w:r>
              <w:rPr>
                <w:rFonts w:ascii="Times New Roman" w:cs="Times New Roman" w:eastAsia="Times New Roman" w:hAnsi="Times New Roman"/>
                <w:sz w:val="23"/>
                <w:szCs w:val="23"/>
                <w:i w:val="1"/>
                <w:iCs w:val="1"/>
                <w:color w:val="auto"/>
              </w:rPr>
              <w:t>u</w:t>
            </w:r>
          </w:p>
        </w:tc>
        <w:tc>
          <w:tcPr>
            <w:tcW w:w="120" w:type="dxa"/>
            <w:vAlign w:val="bottom"/>
            <w:vMerge w:val="restart"/>
          </w:tcPr>
          <w:p>
            <w:pPr>
              <w:spacing w:after="0"/>
              <w:rPr>
                <w:sz w:val="20"/>
                <w:szCs w:val="20"/>
                <w:color w:val="auto"/>
              </w:rPr>
            </w:pPr>
            <w:r>
              <w:rPr>
                <w:rFonts w:ascii="Symbol" w:cs="Symbol" w:eastAsia="Symbol" w:hAnsi="Symbol"/>
                <w:sz w:val="14"/>
                <w:szCs w:val="14"/>
                <w:color w:val="auto"/>
              </w:rPr>
              <w:t></w:t>
            </w:r>
          </w:p>
        </w:tc>
        <w:tc>
          <w:tcPr>
            <w:tcW w:w="240" w:type="dxa"/>
            <w:vAlign w:val="bottom"/>
            <w:vMerge w:val="restart"/>
          </w:tcPr>
          <w:p>
            <w:pPr>
              <w:ind w:left="40"/>
              <w:spacing w:after="0"/>
              <w:rPr>
                <w:sz w:val="20"/>
                <w:szCs w:val="20"/>
                <w:color w:val="auto"/>
              </w:rPr>
            </w:pPr>
            <w:r>
              <w:rPr>
                <w:rFonts w:ascii="Symbol" w:cs="Symbol" w:eastAsia="Symbol" w:hAnsi="Symbol"/>
                <w:sz w:val="24"/>
                <w:szCs w:val="24"/>
                <w:color w:val="auto"/>
              </w:rPr>
              <w:t></w:t>
            </w:r>
          </w:p>
        </w:tc>
        <w:tc>
          <w:tcPr>
            <w:tcW w:w="740" w:type="dxa"/>
            <w:vAlign w:val="bottom"/>
            <w:tcBorders>
              <w:bottom w:val="single" w:sz="8" w:color="auto"/>
            </w:tcBorders>
            <w:gridSpan w:val="2"/>
          </w:tcPr>
          <w:p>
            <w:pPr>
              <w:ind w:left="180"/>
              <w:spacing w:after="0"/>
              <w:rPr>
                <w:sz w:val="20"/>
                <w:szCs w:val="20"/>
                <w:color w:val="auto"/>
              </w:rPr>
            </w:pPr>
            <w:r>
              <w:rPr>
                <w:rFonts w:ascii="Times New Roman" w:cs="Times New Roman" w:eastAsia="Times New Roman" w:hAnsi="Times New Roman"/>
                <w:sz w:val="24"/>
                <w:szCs w:val="24"/>
                <w:color w:val="auto"/>
              </w:rPr>
              <w:t>2</w:t>
            </w:r>
            <w:r>
              <w:rPr>
                <w:rFonts w:ascii="Times New Roman" w:cs="Times New Roman" w:eastAsia="Times New Roman" w:hAnsi="Times New Roman"/>
                <w:sz w:val="24"/>
                <w:szCs w:val="24"/>
                <w:i w:val="1"/>
                <w:iCs w:val="1"/>
                <w:color w:val="auto"/>
              </w:rPr>
              <w:t>m</w:t>
            </w:r>
            <w:r>
              <w:rPr>
                <w:rFonts w:ascii="Times New Roman" w:cs="Times New Roman" w:eastAsia="Times New Roman" w:hAnsi="Times New Roman"/>
                <w:sz w:val="27"/>
                <w:szCs w:val="27"/>
                <w:color w:val="auto"/>
                <w:vertAlign w:val="subscript"/>
              </w:rPr>
              <w:t>1</w:t>
            </w:r>
          </w:p>
        </w:tc>
        <w:tc>
          <w:tcPr>
            <w:tcW w:w="400" w:type="dxa"/>
            <w:vAlign w:val="bottom"/>
            <w:vMerge w:val="restart"/>
          </w:tcPr>
          <w:p>
            <w:pPr>
              <w:jc w:val="right"/>
              <w:ind w:right="87"/>
              <w:spacing w:after="0"/>
              <w:rPr>
                <w:sz w:val="20"/>
                <w:szCs w:val="20"/>
                <w:color w:val="auto"/>
              </w:rPr>
            </w:pP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u</w:t>
            </w:r>
          </w:p>
        </w:tc>
        <w:tc>
          <w:tcPr>
            <w:tcW w:w="540" w:type="dxa"/>
            <w:vAlign w:val="bottom"/>
            <w:vMerge w:val="restart"/>
          </w:tcPr>
          <w:p>
            <w:pPr>
              <w:ind w:left="120"/>
              <w:spacing w:after="0"/>
              <w:rPr>
                <w:sz w:val="20"/>
                <w:szCs w:val="20"/>
                <w:color w:val="auto"/>
              </w:rPr>
            </w:pPr>
            <w:r>
              <w:rPr>
                <w:rFonts w:ascii="Arial" w:cs="Arial" w:eastAsia="Arial" w:hAnsi="Arial"/>
                <w:sz w:val="24"/>
                <w:szCs w:val="24"/>
                <w:color w:val="auto"/>
              </w:rPr>
              <w:t xml:space="preserve">β. </w:t>
            </w:r>
            <w:r>
              <w:rPr>
                <w:rFonts w:ascii="Times New Roman" w:cs="Times New Roman" w:eastAsia="Times New Roman" w:hAnsi="Times New Roman"/>
                <w:sz w:val="23"/>
                <w:szCs w:val="23"/>
                <w:i w:val="1"/>
                <w:iCs w:val="1"/>
                <w:color w:val="auto"/>
              </w:rPr>
              <w:t>u</w:t>
            </w:r>
          </w:p>
        </w:tc>
        <w:tc>
          <w:tcPr>
            <w:tcW w:w="140" w:type="dxa"/>
            <w:vAlign w:val="bottom"/>
            <w:vMerge w:val="restart"/>
          </w:tcPr>
          <w:p>
            <w:pPr>
              <w:spacing w:after="0"/>
              <w:rPr>
                <w:sz w:val="20"/>
                <w:szCs w:val="20"/>
                <w:color w:val="auto"/>
              </w:rPr>
            </w:pPr>
            <w:r>
              <w:rPr>
                <w:rFonts w:ascii="Symbol" w:cs="Symbol" w:eastAsia="Symbol" w:hAnsi="Symbol"/>
                <w:sz w:val="14"/>
                <w:szCs w:val="14"/>
                <w:color w:val="auto"/>
              </w:rPr>
              <w:t></w:t>
            </w:r>
          </w:p>
        </w:tc>
        <w:tc>
          <w:tcPr>
            <w:tcW w:w="220" w:type="dxa"/>
            <w:vAlign w:val="bottom"/>
            <w:vMerge w:val="restart"/>
          </w:tcPr>
          <w:p>
            <w:pPr>
              <w:ind w:left="40"/>
              <w:spacing w:after="0"/>
              <w:rPr>
                <w:sz w:val="20"/>
                <w:szCs w:val="20"/>
                <w:color w:val="auto"/>
              </w:rPr>
            </w:pPr>
            <w:r>
              <w:rPr>
                <w:rFonts w:ascii="Symbol" w:cs="Symbol" w:eastAsia="Symbol" w:hAnsi="Symbol"/>
                <w:sz w:val="24"/>
                <w:szCs w:val="24"/>
                <w:color w:val="auto"/>
              </w:rPr>
              <w:t></w:t>
            </w:r>
          </w:p>
        </w:tc>
        <w:tc>
          <w:tcPr>
            <w:tcW w:w="740" w:type="dxa"/>
            <w:vAlign w:val="bottom"/>
            <w:tcBorders>
              <w:bottom w:val="single" w:sz="8" w:color="auto"/>
            </w:tcBorders>
          </w:tcPr>
          <w:p>
            <w:pPr>
              <w:ind w:left="20"/>
              <w:spacing w:after="0"/>
              <w:rPr>
                <w:sz w:val="20"/>
                <w:szCs w:val="20"/>
                <w:color w:val="auto"/>
              </w:rPr>
            </w:pPr>
            <w:r>
              <w:rPr>
                <w:rFonts w:ascii="Times New Roman" w:cs="Times New Roman" w:eastAsia="Times New Roman" w:hAnsi="Times New Roman"/>
                <w:sz w:val="24"/>
                <w:szCs w:val="24"/>
                <w:i w:val="1"/>
                <w:iCs w:val="1"/>
                <w:color w:val="auto"/>
                <w:w w:val="89"/>
              </w:rPr>
              <w:t>m</w:t>
            </w:r>
            <w:r>
              <w:rPr>
                <w:rFonts w:ascii="Times New Roman" w:cs="Times New Roman" w:eastAsia="Times New Roman" w:hAnsi="Times New Roman"/>
                <w:sz w:val="27"/>
                <w:szCs w:val="27"/>
                <w:color w:val="auto"/>
                <w:w w:val="89"/>
                <w:vertAlign w:val="subscript"/>
              </w:rPr>
              <w:t>1</w:t>
            </w:r>
            <w:r>
              <w:rPr>
                <w:rFonts w:ascii="Times New Roman" w:cs="Times New Roman" w:eastAsia="Times New Roman" w:hAnsi="Times New Roman"/>
                <w:sz w:val="24"/>
                <w:szCs w:val="24"/>
                <w:i w:val="1"/>
                <w:iCs w:val="1"/>
                <w:color w:val="auto"/>
                <w:w w:val="89"/>
              </w:rPr>
              <w:t xml:space="preserve"> </w:t>
            </w:r>
            <w:r>
              <w:rPr>
                <w:rFonts w:ascii="Symbol" w:cs="Symbol" w:eastAsia="Symbol" w:hAnsi="Symbol"/>
                <w:sz w:val="24"/>
                <w:szCs w:val="24"/>
                <w:color w:val="auto"/>
                <w:w w:val="89"/>
              </w:rPr>
              <w:t></w:t>
            </w:r>
            <w:r>
              <w:rPr>
                <w:rFonts w:ascii="Times New Roman" w:cs="Times New Roman" w:eastAsia="Times New Roman" w:hAnsi="Times New Roman"/>
                <w:sz w:val="24"/>
                <w:szCs w:val="24"/>
                <w:i w:val="1"/>
                <w:iCs w:val="1"/>
                <w:color w:val="auto"/>
                <w:w w:val="89"/>
              </w:rPr>
              <w:t xml:space="preserve"> m</w:t>
            </w:r>
            <w:r>
              <w:rPr>
                <w:rFonts w:ascii="Times New Roman" w:cs="Times New Roman" w:eastAsia="Times New Roman" w:hAnsi="Times New Roman"/>
                <w:sz w:val="27"/>
                <w:szCs w:val="27"/>
                <w:color w:val="auto"/>
                <w:w w:val="89"/>
                <w:vertAlign w:val="subscript"/>
              </w:rPr>
              <w:t>2</w:t>
            </w:r>
          </w:p>
        </w:tc>
        <w:tc>
          <w:tcPr>
            <w:tcW w:w="480" w:type="dxa"/>
            <w:vAlign w:val="bottom"/>
            <w:vMerge w:val="restart"/>
          </w:tcPr>
          <w:p>
            <w:pPr>
              <w:jc w:val="right"/>
              <w:ind w:right="122"/>
              <w:spacing w:after="0"/>
              <w:rPr>
                <w:sz w:val="20"/>
                <w:szCs w:val="20"/>
                <w:color w:val="auto"/>
              </w:rPr>
            </w:pP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u</w:t>
            </w:r>
          </w:p>
        </w:tc>
        <w:tc>
          <w:tcPr>
            <w:tcW w:w="580" w:type="dxa"/>
            <w:vAlign w:val="bottom"/>
            <w:vMerge w:val="restart"/>
          </w:tcPr>
          <w:p>
            <w:pPr>
              <w:ind w:left="200"/>
              <w:spacing w:after="0"/>
              <w:rPr>
                <w:sz w:val="20"/>
                <w:szCs w:val="20"/>
                <w:color w:val="auto"/>
              </w:rPr>
            </w:pPr>
            <w:r>
              <w:rPr>
                <w:rFonts w:ascii="Arial" w:cs="Arial" w:eastAsia="Arial" w:hAnsi="Arial"/>
                <w:sz w:val="24"/>
                <w:szCs w:val="24"/>
                <w:color w:val="auto"/>
                <w:w w:val="97"/>
              </w:rPr>
              <w:t xml:space="preserve">γ. </w:t>
            </w:r>
            <w:r>
              <w:rPr>
                <w:rFonts w:ascii="Times New Roman" w:cs="Times New Roman" w:eastAsia="Times New Roman" w:hAnsi="Times New Roman"/>
                <w:sz w:val="23"/>
                <w:szCs w:val="23"/>
                <w:i w:val="1"/>
                <w:iCs w:val="1"/>
                <w:color w:val="auto"/>
                <w:w w:val="97"/>
              </w:rPr>
              <w:t>u</w:t>
            </w:r>
          </w:p>
        </w:tc>
        <w:tc>
          <w:tcPr>
            <w:tcW w:w="140" w:type="dxa"/>
            <w:vAlign w:val="bottom"/>
            <w:vMerge w:val="restart"/>
          </w:tcPr>
          <w:p>
            <w:pPr>
              <w:spacing w:after="0"/>
              <w:rPr>
                <w:sz w:val="20"/>
                <w:szCs w:val="20"/>
                <w:color w:val="auto"/>
              </w:rPr>
            </w:pPr>
            <w:r>
              <w:rPr>
                <w:rFonts w:ascii="Symbol" w:cs="Symbol" w:eastAsia="Symbol" w:hAnsi="Symbol"/>
                <w:sz w:val="14"/>
                <w:szCs w:val="14"/>
                <w:color w:val="auto"/>
              </w:rPr>
              <w:t></w:t>
            </w:r>
          </w:p>
        </w:tc>
        <w:tc>
          <w:tcPr>
            <w:tcW w:w="220" w:type="dxa"/>
            <w:vAlign w:val="bottom"/>
            <w:vMerge w:val="restart"/>
          </w:tcPr>
          <w:p>
            <w:pPr>
              <w:ind w:left="40"/>
              <w:spacing w:after="0"/>
              <w:rPr>
                <w:sz w:val="20"/>
                <w:szCs w:val="20"/>
                <w:color w:val="auto"/>
              </w:rPr>
            </w:pPr>
            <w:r>
              <w:rPr>
                <w:rFonts w:ascii="Symbol" w:cs="Symbol" w:eastAsia="Symbol" w:hAnsi="Symbol"/>
                <w:sz w:val="24"/>
                <w:szCs w:val="24"/>
                <w:color w:val="auto"/>
              </w:rPr>
              <w:t></w:t>
            </w:r>
          </w:p>
        </w:tc>
        <w:tc>
          <w:tcPr>
            <w:tcW w:w="740" w:type="dxa"/>
            <w:vAlign w:val="bottom"/>
            <w:tcBorders>
              <w:bottom w:val="single" w:sz="8" w:color="auto"/>
            </w:tcBorders>
          </w:tcPr>
          <w:p>
            <w:pPr>
              <w:ind w:left="20"/>
              <w:spacing w:after="0"/>
              <w:rPr>
                <w:sz w:val="20"/>
                <w:szCs w:val="20"/>
                <w:color w:val="auto"/>
              </w:rPr>
            </w:pPr>
            <w:r>
              <w:rPr>
                <w:rFonts w:ascii="Times New Roman" w:cs="Times New Roman" w:eastAsia="Times New Roman" w:hAnsi="Times New Roman"/>
                <w:sz w:val="24"/>
                <w:szCs w:val="24"/>
                <w:i w:val="1"/>
                <w:iCs w:val="1"/>
                <w:color w:val="auto"/>
                <w:w w:val="89"/>
              </w:rPr>
              <w:t>m</w:t>
            </w:r>
            <w:r>
              <w:rPr>
                <w:rFonts w:ascii="Times New Roman" w:cs="Times New Roman" w:eastAsia="Times New Roman" w:hAnsi="Times New Roman"/>
                <w:sz w:val="27"/>
                <w:szCs w:val="27"/>
                <w:color w:val="auto"/>
                <w:w w:val="89"/>
                <w:vertAlign w:val="subscript"/>
              </w:rPr>
              <w:t>2</w:t>
            </w:r>
            <w:r>
              <w:rPr>
                <w:rFonts w:ascii="Times New Roman" w:cs="Times New Roman" w:eastAsia="Times New Roman" w:hAnsi="Times New Roman"/>
                <w:sz w:val="24"/>
                <w:szCs w:val="24"/>
                <w:i w:val="1"/>
                <w:iCs w:val="1"/>
                <w:color w:val="auto"/>
                <w:w w:val="89"/>
              </w:rPr>
              <w:t xml:space="preserve"> </w:t>
            </w:r>
            <w:r>
              <w:rPr>
                <w:rFonts w:ascii="Symbol" w:cs="Symbol" w:eastAsia="Symbol" w:hAnsi="Symbol"/>
                <w:sz w:val="24"/>
                <w:szCs w:val="24"/>
                <w:color w:val="auto"/>
                <w:w w:val="89"/>
              </w:rPr>
              <w:t></w:t>
            </w:r>
            <w:r>
              <w:rPr>
                <w:rFonts w:ascii="Times New Roman" w:cs="Times New Roman" w:eastAsia="Times New Roman" w:hAnsi="Times New Roman"/>
                <w:sz w:val="24"/>
                <w:szCs w:val="24"/>
                <w:i w:val="1"/>
                <w:iCs w:val="1"/>
                <w:color w:val="auto"/>
                <w:w w:val="89"/>
              </w:rPr>
              <w:t xml:space="preserve"> m</w:t>
            </w:r>
            <w:r>
              <w:rPr>
                <w:rFonts w:ascii="Times New Roman" w:cs="Times New Roman" w:eastAsia="Times New Roman" w:hAnsi="Times New Roman"/>
                <w:sz w:val="27"/>
                <w:szCs w:val="27"/>
                <w:color w:val="auto"/>
                <w:w w:val="89"/>
                <w:vertAlign w:val="subscript"/>
              </w:rPr>
              <w:t>1</w:t>
            </w:r>
          </w:p>
        </w:tc>
        <w:tc>
          <w:tcPr>
            <w:tcW w:w="480" w:type="dxa"/>
            <w:vAlign w:val="bottom"/>
            <w:vMerge w:val="restart"/>
          </w:tcPr>
          <w:p>
            <w:pPr>
              <w:jc w:val="right"/>
              <w:ind w:right="122"/>
              <w:spacing w:after="0"/>
              <w:rPr>
                <w:sz w:val="20"/>
                <w:szCs w:val="20"/>
                <w:color w:val="auto"/>
              </w:rPr>
            </w:pP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u</w:t>
            </w:r>
          </w:p>
        </w:tc>
        <w:tc>
          <w:tcPr>
            <w:tcW w:w="600" w:type="dxa"/>
            <w:vAlign w:val="bottom"/>
            <w:vMerge w:val="restart"/>
          </w:tcPr>
          <w:p>
            <w:pPr>
              <w:ind w:left="200"/>
              <w:spacing w:after="0"/>
              <w:rPr>
                <w:sz w:val="20"/>
                <w:szCs w:val="20"/>
                <w:color w:val="auto"/>
              </w:rPr>
            </w:pPr>
            <w:r>
              <w:rPr>
                <w:rFonts w:ascii="Arial" w:cs="Arial" w:eastAsia="Arial" w:hAnsi="Arial"/>
                <w:sz w:val="24"/>
                <w:szCs w:val="24"/>
                <w:color w:val="auto"/>
                <w:w w:val="99"/>
              </w:rPr>
              <w:t xml:space="preserve">δ. </w:t>
            </w:r>
            <w:r>
              <w:rPr>
                <w:rFonts w:ascii="Times New Roman" w:cs="Times New Roman" w:eastAsia="Times New Roman" w:hAnsi="Times New Roman"/>
                <w:sz w:val="23"/>
                <w:szCs w:val="23"/>
                <w:i w:val="1"/>
                <w:iCs w:val="1"/>
                <w:color w:val="auto"/>
                <w:w w:val="99"/>
              </w:rPr>
              <w:t>u</w:t>
            </w:r>
          </w:p>
        </w:tc>
        <w:tc>
          <w:tcPr>
            <w:tcW w:w="120" w:type="dxa"/>
            <w:vAlign w:val="bottom"/>
            <w:vMerge w:val="restart"/>
          </w:tcPr>
          <w:p>
            <w:pPr>
              <w:spacing w:after="0"/>
              <w:rPr>
                <w:sz w:val="20"/>
                <w:szCs w:val="20"/>
                <w:color w:val="auto"/>
              </w:rPr>
            </w:pPr>
            <w:r>
              <w:rPr>
                <w:rFonts w:ascii="Symbol" w:cs="Symbol" w:eastAsia="Symbol" w:hAnsi="Symbol"/>
                <w:sz w:val="14"/>
                <w:szCs w:val="14"/>
                <w:color w:val="auto"/>
              </w:rPr>
              <w:t></w:t>
            </w:r>
          </w:p>
        </w:tc>
        <w:tc>
          <w:tcPr>
            <w:tcW w:w="240" w:type="dxa"/>
            <w:vAlign w:val="bottom"/>
            <w:vMerge w:val="restart"/>
          </w:tcPr>
          <w:p>
            <w:pPr>
              <w:ind w:left="40"/>
              <w:spacing w:after="0"/>
              <w:rPr>
                <w:sz w:val="20"/>
                <w:szCs w:val="20"/>
                <w:color w:val="auto"/>
              </w:rPr>
            </w:pPr>
            <w:r>
              <w:rPr>
                <w:rFonts w:ascii="Symbol" w:cs="Symbol" w:eastAsia="Symbol" w:hAnsi="Symbol"/>
                <w:sz w:val="24"/>
                <w:szCs w:val="24"/>
                <w:color w:val="auto"/>
              </w:rPr>
              <w:t></w:t>
            </w:r>
          </w:p>
        </w:tc>
        <w:tc>
          <w:tcPr>
            <w:tcW w:w="240" w:type="dxa"/>
            <w:vAlign w:val="bottom"/>
            <w:tcBorders>
              <w:bottom w:val="single" w:sz="8" w:color="auto"/>
            </w:tcBorders>
          </w:tcPr>
          <w:p>
            <w:pPr>
              <w:spacing w:after="0"/>
              <w:rPr>
                <w:sz w:val="24"/>
                <w:szCs w:val="24"/>
                <w:color w:val="auto"/>
              </w:rPr>
            </w:pPr>
          </w:p>
        </w:tc>
        <w:tc>
          <w:tcPr>
            <w:tcW w:w="500" w:type="dxa"/>
            <w:vAlign w:val="bottom"/>
            <w:tcBorders>
              <w:bottom w:val="single" w:sz="8" w:color="auto"/>
            </w:tcBorders>
          </w:tcPr>
          <w:p>
            <w:pPr>
              <w:ind w:left="20"/>
              <w:spacing w:after="0"/>
              <w:rPr>
                <w:sz w:val="20"/>
                <w:szCs w:val="20"/>
                <w:color w:val="auto"/>
              </w:rPr>
            </w:pPr>
            <w:r>
              <w:rPr>
                <w:rFonts w:ascii="Times New Roman" w:cs="Times New Roman" w:eastAsia="Times New Roman" w:hAnsi="Times New Roman"/>
                <w:sz w:val="24"/>
                <w:szCs w:val="24"/>
                <w:i w:val="1"/>
                <w:iCs w:val="1"/>
                <w:color w:val="auto"/>
              </w:rPr>
              <w:t>m</w:t>
            </w:r>
            <w:r>
              <w:rPr>
                <w:rFonts w:ascii="Times New Roman" w:cs="Times New Roman" w:eastAsia="Times New Roman" w:hAnsi="Times New Roman"/>
                <w:sz w:val="27"/>
                <w:szCs w:val="27"/>
                <w:color w:val="auto"/>
                <w:vertAlign w:val="subscript"/>
              </w:rPr>
              <w:t>1</w:t>
            </w:r>
          </w:p>
        </w:tc>
        <w:tc>
          <w:tcPr>
            <w:tcW w:w="300" w:type="dxa"/>
            <w:vAlign w:val="bottom"/>
            <w:vMerge w:val="restart"/>
          </w:tcPr>
          <w:p>
            <w:pPr>
              <w:jc w:val="right"/>
              <w:spacing w:after="0"/>
              <w:rPr>
                <w:sz w:val="20"/>
                <w:szCs w:val="20"/>
                <w:color w:val="auto"/>
              </w:rPr>
            </w:pP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u</w:t>
            </w:r>
          </w:p>
        </w:tc>
        <w:tc>
          <w:tcPr>
            <w:tcW w:w="0" w:type="dxa"/>
            <w:vAlign w:val="bottom"/>
          </w:tcPr>
          <w:p>
            <w:pPr>
              <w:spacing w:after="0"/>
              <w:rPr>
                <w:sz w:val="1"/>
                <w:szCs w:val="1"/>
                <w:color w:val="auto"/>
              </w:rPr>
            </w:pPr>
          </w:p>
        </w:tc>
      </w:tr>
      <w:tr>
        <w:trPr>
          <w:trHeight w:val="46"/>
        </w:trPr>
        <w:tc>
          <w:tcPr>
            <w:tcW w:w="420" w:type="dxa"/>
            <w:vAlign w:val="bottom"/>
            <w:vMerge w:val="continue"/>
          </w:tcPr>
          <w:p>
            <w:pPr>
              <w:spacing w:after="0"/>
              <w:rPr>
                <w:sz w:val="4"/>
                <w:szCs w:val="4"/>
                <w:color w:val="auto"/>
              </w:rPr>
            </w:pPr>
          </w:p>
        </w:tc>
        <w:tc>
          <w:tcPr>
            <w:tcW w:w="120" w:type="dxa"/>
            <w:vAlign w:val="bottom"/>
            <w:vMerge w:val="continue"/>
          </w:tcPr>
          <w:p>
            <w:pPr>
              <w:spacing w:after="0"/>
              <w:rPr>
                <w:sz w:val="4"/>
                <w:szCs w:val="4"/>
                <w:color w:val="auto"/>
              </w:rPr>
            </w:pPr>
          </w:p>
        </w:tc>
        <w:tc>
          <w:tcPr>
            <w:tcW w:w="240" w:type="dxa"/>
            <w:vAlign w:val="bottom"/>
            <w:vMerge w:val="continue"/>
          </w:tcPr>
          <w:p>
            <w:pPr>
              <w:spacing w:after="0"/>
              <w:rPr>
                <w:sz w:val="4"/>
                <w:szCs w:val="4"/>
                <w:color w:val="auto"/>
              </w:rPr>
            </w:pPr>
          </w:p>
        </w:tc>
        <w:tc>
          <w:tcPr>
            <w:tcW w:w="740" w:type="dxa"/>
            <w:vAlign w:val="bottom"/>
            <w:gridSpan w:val="2"/>
          </w:tcPr>
          <w:p>
            <w:pPr>
              <w:spacing w:after="0"/>
              <w:rPr>
                <w:sz w:val="4"/>
                <w:szCs w:val="4"/>
                <w:color w:val="auto"/>
              </w:rPr>
            </w:pPr>
          </w:p>
        </w:tc>
        <w:tc>
          <w:tcPr>
            <w:tcW w:w="400" w:type="dxa"/>
            <w:vAlign w:val="bottom"/>
            <w:vMerge w:val="continue"/>
          </w:tcPr>
          <w:p>
            <w:pPr>
              <w:spacing w:after="0"/>
              <w:rPr>
                <w:sz w:val="4"/>
                <w:szCs w:val="4"/>
                <w:color w:val="auto"/>
              </w:rPr>
            </w:pPr>
          </w:p>
        </w:tc>
        <w:tc>
          <w:tcPr>
            <w:tcW w:w="540" w:type="dxa"/>
            <w:vAlign w:val="bottom"/>
            <w:vMerge w:val="continue"/>
          </w:tcPr>
          <w:p>
            <w:pPr>
              <w:spacing w:after="0"/>
              <w:rPr>
                <w:sz w:val="4"/>
                <w:szCs w:val="4"/>
                <w:color w:val="auto"/>
              </w:rPr>
            </w:pPr>
          </w:p>
        </w:tc>
        <w:tc>
          <w:tcPr>
            <w:tcW w:w="140" w:type="dxa"/>
            <w:vAlign w:val="bottom"/>
            <w:vMerge w:val="continue"/>
          </w:tcPr>
          <w:p>
            <w:pPr>
              <w:spacing w:after="0"/>
              <w:rPr>
                <w:sz w:val="4"/>
                <w:szCs w:val="4"/>
                <w:color w:val="auto"/>
              </w:rPr>
            </w:pPr>
          </w:p>
        </w:tc>
        <w:tc>
          <w:tcPr>
            <w:tcW w:w="220" w:type="dxa"/>
            <w:vAlign w:val="bottom"/>
            <w:vMerge w:val="continue"/>
          </w:tcPr>
          <w:p>
            <w:pPr>
              <w:spacing w:after="0"/>
              <w:rPr>
                <w:sz w:val="4"/>
                <w:szCs w:val="4"/>
                <w:color w:val="auto"/>
              </w:rPr>
            </w:pPr>
          </w:p>
        </w:tc>
        <w:tc>
          <w:tcPr>
            <w:tcW w:w="740" w:type="dxa"/>
            <w:vAlign w:val="bottom"/>
          </w:tcPr>
          <w:p>
            <w:pPr>
              <w:spacing w:after="0"/>
              <w:rPr>
                <w:sz w:val="4"/>
                <w:szCs w:val="4"/>
                <w:color w:val="auto"/>
              </w:rPr>
            </w:pPr>
          </w:p>
        </w:tc>
        <w:tc>
          <w:tcPr>
            <w:tcW w:w="480" w:type="dxa"/>
            <w:vAlign w:val="bottom"/>
            <w:vMerge w:val="continue"/>
          </w:tcPr>
          <w:p>
            <w:pPr>
              <w:spacing w:after="0"/>
              <w:rPr>
                <w:sz w:val="4"/>
                <w:szCs w:val="4"/>
                <w:color w:val="auto"/>
              </w:rPr>
            </w:pPr>
          </w:p>
        </w:tc>
        <w:tc>
          <w:tcPr>
            <w:tcW w:w="580" w:type="dxa"/>
            <w:vAlign w:val="bottom"/>
            <w:vMerge w:val="continue"/>
          </w:tcPr>
          <w:p>
            <w:pPr>
              <w:spacing w:after="0"/>
              <w:rPr>
                <w:sz w:val="4"/>
                <w:szCs w:val="4"/>
                <w:color w:val="auto"/>
              </w:rPr>
            </w:pPr>
          </w:p>
        </w:tc>
        <w:tc>
          <w:tcPr>
            <w:tcW w:w="140" w:type="dxa"/>
            <w:vAlign w:val="bottom"/>
            <w:vMerge w:val="continue"/>
          </w:tcPr>
          <w:p>
            <w:pPr>
              <w:spacing w:after="0"/>
              <w:rPr>
                <w:sz w:val="4"/>
                <w:szCs w:val="4"/>
                <w:color w:val="auto"/>
              </w:rPr>
            </w:pPr>
          </w:p>
        </w:tc>
        <w:tc>
          <w:tcPr>
            <w:tcW w:w="220" w:type="dxa"/>
            <w:vAlign w:val="bottom"/>
            <w:vMerge w:val="continue"/>
          </w:tcPr>
          <w:p>
            <w:pPr>
              <w:spacing w:after="0"/>
              <w:rPr>
                <w:sz w:val="4"/>
                <w:szCs w:val="4"/>
                <w:color w:val="auto"/>
              </w:rPr>
            </w:pPr>
          </w:p>
        </w:tc>
        <w:tc>
          <w:tcPr>
            <w:tcW w:w="740" w:type="dxa"/>
            <w:vAlign w:val="bottom"/>
          </w:tcPr>
          <w:p>
            <w:pPr>
              <w:spacing w:after="0"/>
              <w:rPr>
                <w:sz w:val="4"/>
                <w:szCs w:val="4"/>
                <w:color w:val="auto"/>
              </w:rPr>
            </w:pPr>
          </w:p>
        </w:tc>
        <w:tc>
          <w:tcPr>
            <w:tcW w:w="480" w:type="dxa"/>
            <w:vAlign w:val="bottom"/>
            <w:vMerge w:val="continue"/>
          </w:tcPr>
          <w:p>
            <w:pPr>
              <w:spacing w:after="0"/>
              <w:rPr>
                <w:sz w:val="4"/>
                <w:szCs w:val="4"/>
                <w:color w:val="auto"/>
              </w:rPr>
            </w:pPr>
          </w:p>
        </w:tc>
        <w:tc>
          <w:tcPr>
            <w:tcW w:w="600" w:type="dxa"/>
            <w:vAlign w:val="bottom"/>
            <w:vMerge w:val="continue"/>
          </w:tcPr>
          <w:p>
            <w:pPr>
              <w:spacing w:after="0"/>
              <w:rPr>
                <w:sz w:val="4"/>
                <w:szCs w:val="4"/>
                <w:color w:val="auto"/>
              </w:rPr>
            </w:pPr>
          </w:p>
        </w:tc>
        <w:tc>
          <w:tcPr>
            <w:tcW w:w="120" w:type="dxa"/>
            <w:vAlign w:val="bottom"/>
            <w:vMerge w:val="continue"/>
          </w:tcPr>
          <w:p>
            <w:pPr>
              <w:spacing w:after="0"/>
              <w:rPr>
                <w:sz w:val="4"/>
                <w:szCs w:val="4"/>
                <w:color w:val="auto"/>
              </w:rPr>
            </w:pPr>
          </w:p>
        </w:tc>
        <w:tc>
          <w:tcPr>
            <w:tcW w:w="240" w:type="dxa"/>
            <w:vAlign w:val="bottom"/>
            <w:vMerge w:val="continue"/>
          </w:tcPr>
          <w:p>
            <w:pPr>
              <w:spacing w:after="0"/>
              <w:rPr>
                <w:sz w:val="4"/>
                <w:szCs w:val="4"/>
                <w:color w:val="auto"/>
              </w:rPr>
            </w:pPr>
          </w:p>
        </w:tc>
        <w:tc>
          <w:tcPr>
            <w:tcW w:w="240" w:type="dxa"/>
            <w:vAlign w:val="bottom"/>
          </w:tcPr>
          <w:p>
            <w:pPr>
              <w:spacing w:after="0"/>
              <w:rPr>
                <w:sz w:val="4"/>
                <w:szCs w:val="4"/>
                <w:color w:val="auto"/>
              </w:rPr>
            </w:pPr>
          </w:p>
        </w:tc>
        <w:tc>
          <w:tcPr>
            <w:tcW w:w="500" w:type="dxa"/>
            <w:vAlign w:val="bottom"/>
          </w:tcPr>
          <w:p>
            <w:pPr>
              <w:spacing w:after="0"/>
              <w:rPr>
                <w:sz w:val="4"/>
                <w:szCs w:val="4"/>
                <w:color w:val="auto"/>
              </w:rPr>
            </w:pPr>
          </w:p>
        </w:tc>
        <w:tc>
          <w:tcPr>
            <w:tcW w:w="300" w:type="dxa"/>
            <w:vAlign w:val="bottom"/>
            <w:vMerge w:val="continue"/>
          </w:tcPr>
          <w:p>
            <w:pPr>
              <w:spacing w:after="0"/>
              <w:rPr>
                <w:sz w:val="4"/>
                <w:szCs w:val="4"/>
                <w:color w:val="auto"/>
              </w:rPr>
            </w:pPr>
          </w:p>
        </w:tc>
        <w:tc>
          <w:tcPr>
            <w:tcW w:w="0" w:type="dxa"/>
            <w:vAlign w:val="bottom"/>
          </w:tcPr>
          <w:p>
            <w:pPr>
              <w:spacing w:after="0"/>
              <w:rPr>
                <w:sz w:val="1"/>
                <w:szCs w:val="1"/>
                <w:color w:val="auto"/>
              </w:rPr>
            </w:pPr>
          </w:p>
        </w:tc>
      </w:tr>
      <w:tr>
        <w:trPr>
          <w:trHeight w:val="60"/>
        </w:trPr>
        <w:tc>
          <w:tcPr>
            <w:tcW w:w="420" w:type="dxa"/>
            <w:vAlign w:val="bottom"/>
          </w:tcPr>
          <w:p>
            <w:pPr>
              <w:spacing w:after="0"/>
              <w:rPr>
                <w:sz w:val="5"/>
                <w:szCs w:val="5"/>
                <w:color w:val="auto"/>
              </w:rPr>
            </w:pPr>
          </w:p>
        </w:tc>
        <w:tc>
          <w:tcPr>
            <w:tcW w:w="120" w:type="dxa"/>
            <w:vAlign w:val="bottom"/>
            <w:vMerge w:val="continue"/>
          </w:tcPr>
          <w:p>
            <w:pPr>
              <w:spacing w:after="0"/>
              <w:rPr>
                <w:sz w:val="5"/>
                <w:szCs w:val="5"/>
                <w:color w:val="auto"/>
              </w:rPr>
            </w:pPr>
          </w:p>
        </w:tc>
        <w:tc>
          <w:tcPr>
            <w:tcW w:w="240" w:type="dxa"/>
            <w:vAlign w:val="bottom"/>
          </w:tcPr>
          <w:p>
            <w:pPr>
              <w:spacing w:after="0"/>
              <w:rPr>
                <w:sz w:val="5"/>
                <w:szCs w:val="5"/>
                <w:color w:val="auto"/>
              </w:rPr>
            </w:pPr>
          </w:p>
        </w:tc>
        <w:tc>
          <w:tcPr>
            <w:tcW w:w="260" w:type="dxa"/>
            <w:vAlign w:val="bottom"/>
            <w:vMerge w:val="restart"/>
          </w:tcPr>
          <w:p>
            <w:pPr>
              <w:ind w:left="20"/>
              <w:spacing w:after="0"/>
              <w:rPr>
                <w:sz w:val="20"/>
                <w:szCs w:val="20"/>
                <w:color w:val="auto"/>
              </w:rPr>
            </w:pPr>
            <w:r>
              <w:rPr>
                <w:rFonts w:ascii="Times New Roman" w:cs="Times New Roman" w:eastAsia="Times New Roman" w:hAnsi="Times New Roman"/>
                <w:sz w:val="24"/>
                <w:szCs w:val="24"/>
                <w:i w:val="1"/>
                <w:iCs w:val="1"/>
                <w:color w:val="auto"/>
                <w:w w:val="83"/>
              </w:rPr>
              <w:t>m</w:t>
            </w:r>
            <w:r>
              <w:rPr>
                <w:rFonts w:ascii="Times New Roman" w:cs="Times New Roman" w:eastAsia="Times New Roman" w:hAnsi="Times New Roman"/>
                <w:sz w:val="27"/>
                <w:szCs w:val="27"/>
                <w:color w:val="auto"/>
                <w:w w:val="83"/>
                <w:vertAlign w:val="subscript"/>
              </w:rPr>
              <w:t>1</w:t>
            </w:r>
          </w:p>
        </w:tc>
        <w:tc>
          <w:tcPr>
            <w:tcW w:w="480" w:type="dxa"/>
            <w:vAlign w:val="bottom"/>
            <w:vMerge w:val="restart"/>
          </w:tcPr>
          <w:p>
            <w:pPr>
              <w:ind w:left="20"/>
              <w:spacing w:after="0"/>
              <w:rPr>
                <w:sz w:val="20"/>
                <w:szCs w:val="20"/>
                <w:color w:val="auto"/>
              </w:rPr>
            </w:pPr>
            <w:r>
              <w:rPr>
                <w:rFonts w:ascii="Symbol" w:cs="Symbol" w:eastAsia="Symbol" w:hAnsi="Symbol"/>
                <w:sz w:val="24"/>
                <w:szCs w:val="24"/>
                <w:color w:val="auto"/>
                <w:w w:val="96"/>
              </w:rPr>
              <w:t></w:t>
            </w:r>
            <w:r>
              <w:rPr>
                <w:rFonts w:ascii="Times New Roman" w:cs="Times New Roman" w:eastAsia="Times New Roman" w:hAnsi="Times New Roman"/>
                <w:sz w:val="24"/>
                <w:szCs w:val="24"/>
                <w:i w:val="1"/>
                <w:iCs w:val="1"/>
                <w:color w:val="auto"/>
                <w:w w:val="96"/>
              </w:rPr>
              <w:t xml:space="preserve"> m</w:t>
            </w:r>
            <w:r>
              <w:rPr>
                <w:rFonts w:ascii="Times New Roman" w:cs="Times New Roman" w:eastAsia="Times New Roman" w:hAnsi="Times New Roman"/>
                <w:sz w:val="27"/>
                <w:szCs w:val="27"/>
                <w:color w:val="auto"/>
                <w:w w:val="96"/>
                <w:vertAlign w:val="subscript"/>
              </w:rPr>
              <w:t>2</w:t>
            </w:r>
          </w:p>
        </w:tc>
        <w:tc>
          <w:tcPr>
            <w:tcW w:w="400" w:type="dxa"/>
            <w:vAlign w:val="bottom"/>
          </w:tcPr>
          <w:p>
            <w:pPr>
              <w:jc w:val="right"/>
              <w:ind w:right="27"/>
              <w:spacing w:after="0" w:line="60" w:lineRule="exact"/>
              <w:rPr>
                <w:sz w:val="20"/>
                <w:szCs w:val="20"/>
                <w:color w:val="auto"/>
              </w:rPr>
            </w:pPr>
            <w:r>
              <w:rPr>
                <w:rFonts w:ascii="Times New Roman" w:cs="Times New Roman" w:eastAsia="Times New Roman" w:hAnsi="Times New Roman"/>
                <w:sz w:val="6"/>
                <w:szCs w:val="6"/>
                <w:color w:val="auto"/>
              </w:rPr>
              <w:t>1</w:t>
            </w:r>
          </w:p>
        </w:tc>
        <w:tc>
          <w:tcPr>
            <w:tcW w:w="540" w:type="dxa"/>
            <w:vAlign w:val="bottom"/>
          </w:tcPr>
          <w:p>
            <w:pPr>
              <w:spacing w:after="0"/>
              <w:rPr>
                <w:sz w:val="5"/>
                <w:szCs w:val="5"/>
                <w:color w:val="auto"/>
              </w:rPr>
            </w:pPr>
          </w:p>
        </w:tc>
        <w:tc>
          <w:tcPr>
            <w:tcW w:w="140" w:type="dxa"/>
            <w:vAlign w:val="bottom"/>
            <w:vMerge w:val="continue"/>
          </w:tcPr>
          <w:p>
            <w:pPr>
              <w:spacing w:after="0"/>
              <w:rPr>
                <w:sz w:val="5"/>
                <w:szCs w:val="5"/>
                <w:color w:val="auto"/>
              </w:rPr>
            </w:pPr>
          </w:p>
        </w:tc>
        <w:tc>
          <w:tcPr>
            <w:tcW w:w="220" w:type="dxa"/>
            <w:vAlign w:val="bottom"/>
          </w:tcPr>
          <w:p>
            <w:pPr>
              <w:spacing w:after="0"/>
              <w:rPr>
                <w:sz w:val="5"/>
                <w:szCs w:val="5"/>
                <w:color w:val="auto"/>
              </w:rPr>
            </w:pPr>
          </w:p>
        </w:tc>
        <w:tc>
          <w:tcPr>
            <w:tcW w:w="1220" w:type="dxa"/>
            <w:vAlign w:val="bottom"/>
            <w:gridSpan w:val="2"/>
          </w:tcPr>
          <w:p>
            <w:pPr>
              <w:jc w:val="right"/>
              <w:ind w:right="62"/>
              <w:spacing w:after="0" w:line="60" w:lineRule="exact"/>
              <w:rPr>
                <w:sz w:val="20"/>
                <w:szCs w:val="20"/>
                <w:color w:val="auto"/>
              </w:rPr>
            </w:pPr>
            <w:r>
              <w:rPr>
                <w:rFonts w:ascii="Times New Roman" w:cs="Times New Roman" w:eastAsia="Times New Roman" w:hAnsi="Times New Roman"/>
                <w:sz w:val="6"/>
                <w:szCs w:val="6"/>
                <w:color w:val="auto"/>
              </w:rPr>
              <w:t>1</w:t>
            </w:r>
          </w:p>
        </w:tc>
        <w:tc>
          <w:tcPr>
            <w:tcW w:w="580" w:type="dxa"/>
            <w:vAlign w:val="bottom"/>
          </w:tcPr>
          <w:p>
            <w:pPr>
              <w:spacing w:after="0"/>
              <w:rPr>
                <w:sz w:val="5"/>
                <w:szCs w:val="5"/>
                <w:color w:val="auto"/>
              </w:rPr>
            </w:pPr>
          </w:p>
        </w:tc>
        <w:tc>
          <w:tcPr>
            <w:tcW w:w="140" w:type="dxa"/>
            <w:vAlign w:val="bottom"/>
            <w:vMerge w:val="continue"/>
          </w:tcPr>
          <w:p>
            <w:pPr>
              <w:spacing w:after="0"/>
              <w:rPr>
                <w:sz w:val="5"/>
                <w:szCs w:val="5"/>
                <w:color w:val="auto"/>
              </w:rPr>
            </w:pPr>
          </w:p>
        </w:tc>
        <w:tc>
          <w:tcPr>
            <w:tcW w:w="220" w:type="dxa"/>
            <w:vAlign w:val="bottom"/>
          </w:tcPr>
          <w:p>
            <w:pPr>
              <w:spacing w:after="0"/>
              <w:rPr>
                <w:sz w:val="5"/>
                <w:szCs w:val="5"/>
                <w:color w:val="auto"/>
              </w:rPr>
            </w:pPr>
          </w:p>
        </w:tc>
        <w:tc>
          <w:tcPr>
            <w:tcW w:w="1220" w:type="dxa"/>
            <w:vAlign w:val="bottom"/>
            <w:gridSpan w:val="2"/>
          </w:tcPr>
          <w:p>
            <w:pPr>
              <w:jc w:val="right"/>
              <w:ind w:right="62"/>
              <w:spacing w:after="0" w:line="60" w:lineRule="exact"/>
              <w:rPr>
                <w:sz w:val="20"/>
                <w:szCs w:val="20"/>
                <w:color w:val="auto"/>
              </w:rPr>
            </w:pPr>
            <w:r>
              <w:rPr>
                <w:rFonts w:ascii="Times New Roman" w:cs="Times New Roman" w:eastAsia="Times New Roman" w:hAnsi="Times New Roman"/>
                <w:sz w:val="6"/>
                <w:szCs w:val="6"/>
                <w:color w:val="auto"/>
              </w:rPr>
              <w:t>1</w:t>
            </w:r>
          </w:p>
        </w:tc>
        <w:tc>
          <w:tcPr>
            <w:tcW w:w="600" w:type="dxa"/>
            <w:vAlign w:val="bottom"/>
          </w:tcPr>
          <w:p>
            <w:pPr>
              <w:spacing w:after="0"/>
              <w:rPr>
                <w:sz w:val="5"/>
                <w:szCs w:val="5"/>
                <w:color w:val="auto"/>
              </w:rPr>
            </w:pPr>
          </w:p>
        </w:tc>
        <w:tc>
          <w:tcPr>
            <w:tcW w:w="120" w:type="dxa"/>
            <w:vAlign w:val="bottom"/>
            <w:vMerge w:val="continue"/>
          </w:tcPr>
          <w:p>
            <w:pPr>
              <w:spacing w:after="0"/>
              <w:rPr>
                <w:sz w:val="5"/>
                <w:szCs w:val="5"/>
                <w:color w:val="auto"/>
              </w:rPr>
            </w:pPr>
          </w:p>
        </w:tc>
        <w:tc>
          <w:tcPr>
            <w:tcW w:w="240" w:type="dxa"/>
            <w:vAlign w:val="bottom"/>
          </w:tcPr>
          <w:p>
            <w:pPr>
              <w:spacing w:after="0"/>
              <w:rPr>
                <w:sz w:val="5"/>
                <w:szCs w:val="5"/>
                <w:color w:val="auto"/>
              </w:rPr>
            </w:pPr>
          </w:p>
        </w:tc>
        <w:tc>
          <w:tcPr>
            <w:tcW w:w="240" w:type="dxa"/>
            <w:vAlign w:val="bottom"/>
            <w:vMerge w:val="restart"/>
          </w:tcPr>
          <w:p>
            <w:pPr>
              <w:ind w:left="20"/>
              <w:spacing w:after="0"/>
              <w:rPr>
                <w:sz w:val="20"/>
                <w:szCs w:val="20"/>
                <w:color w:val="auto"/>
              </w:rPr>
            </w:pPr>
            <w:r>
              <w:rPr>
                <w:rFonts w:ascii="Times New Roman" w:cs="Times New Roman" w:eastAsia="Times New Roman" w:hAnsi="Times New Roman"/>
                <w:sz w:val="24"/>
                <w:szCs w:val="24"/>
                <w:i w:val="1"/>
                <w:iCs w:val="1"/>
                <w:color w:val="auto"/>
                <w:w w:val="75"/>
              </w:rPr>
              <w:t>m</w:t>
            </w:r>
            <w:r>
              <w:rPr>
                <w:rFonts w:ascii="Times New Roman" w:cs="Times New Roman" w:eastAsia="Times New Roman" w:hAnsi="Times New Roman"/>
                <w:sz w:val="27"/>
                <w:szCs w:val="27"/>
                <w:color w:val="auto"/>
                <w:w w:val="75"/>
                <w:vertAlign w:val="subscript"/>
              </w:rPr>
              <w:t>1</w:t>
            </w:r>
          </w:p>
        </w:tc>
        <w:tc>
          <w:tcPr>
            <w:tcW w:w="800" w:type="dxa"/>
            <w:vAlign w:val="bottom"/>
            <w:gridSpan w:val="2"/>
          </w:tcPr>
          <w:p>
            <w:pPr>
              <w:jc w:val="right"/>
              <w:spacing w:after="0" w:line="60" w:lineRule="exact"/>
              <w:rPr>
                <w:sz w:val="20"/>
                <w:szCs w:val="20"/>
                <w:color w:val="auto"/>
              </w:rPr>
            </w:pPr>
            <w:r>
              <w:rPr>
                <w:rFonts w:ascii="Times New Roman" w:cs="Times New Roman" w:eastAsia="Times New Roman" w:hAnsi="Times New Roman"/>
                <w:sz w:val="6"/>
                <w:szCs w:val="6"/>
                <w:color w:val="auto"/>
              </w:rPr>
              <w:t>1</w:t>
            </w:r>
          </w:p>
        </w:tc>
        <w:tc>
          <w:tcPr>
            <w:tcW w:w="0" w:type="dxa"/>
            <w:vAlign w:val="bottom"/>
          </w:tcPr>
          <w:p>
            <w:pPr>
              <w:spacing w:after="0"/>
              <w:rPr>
                <w:sz w:val="1"/>
                <w:szCs w:val="1"/>
                <w:color w:val="auto"/>
              </w:rPr>
            </w:pPr>
          </w:p>
        </w:tc>
      </w:tr>
      <w:tr>
        <w:trPr>
          <w:trHeight w:val="321"/>
        </w:trPr>
        <w:tc>
          <w:tcPr>
            <w:tcW w:w="42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260" w:type="dxa"/>
            <w:vAlign w:val="bottom"/>
            <w:vMerge w:val="continue"/>
          </w:tcPr>
          <w:p>
            <w:pPr>
              <w:spacing w:after="0"/>
              <w:rPr>
                <w:sz w:val="24"/>
                <w:szCs w:val="24"/>
                <w:color w:val="auto"/>
              </w:rPr>
            </w:pPr>
          </w:p>
        </w:tc>
        <w:tc>
          <w:tcPr>
            <w:tcW w:w="480" w:type="dxa"/>
            <w:vAlign w:val="bottom"/>
            <w:vMerge w:val="continue"/>
          </w:tcPr>
          <w:p>
            <w:pPr>
              <w:spacing w:after="0"/>
              <w:rPr>
                <w:sz w:val="24"/>
                <w:szCs w:val="24"/>
                <w:color w:val="auto"/>
              </w:rPr>
            </w:pPr>
          </w:p>
        </w:tc>
        <w:tc>
          <w:tcPr>
            <w:tcW w:w="40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220" w:type="dxa"/>
            <w:vAlign w:val="bottom"/>
            <w:gridSpan w:val="2"/>
          </w:tcPr>
          <w:p>
            <w:pPr>
              <w:ind w:left="20"/>
              <w:spacing w:after="0"/>
              <w:rPr>
                <w:sz w:val="20"/>
                <w:szCs w:val="20"/>
                <w:color w:val="auto"/>
              </w:rPr>
            </w:pPr>
            <w:r>
              <w:rPr>
                <w:rFonts w:ascii="Times New Roman" w:cs="Times New Roman" w:eastAsia="Times New Roman" w:hAnsi="Times New Roman"/>
                <w:sz w:val="24"/>
                <w:szCs w:val="24"/>
                <w:i w:val="1"/>
                <w:iCs w:val="1"/>
                <w:color w:val="auto"/>
              </w:rPr>
              <w:t>m</w:t>
            </w:r>
            <w:r>
              <w:rPr>
                <w:rFonts w:ascii="Times New Roman" w:cs="Times New Roman" w:eastAsia="Times New Roman" w:hAnsi="Times New Roman"/>
                <w:sz w:val="27"/>
                <w:szCs w:val="27"/>
                <w:color w:val="auto"/>
                <w:vertAlign w:val="subscript"/>
              </w:rPr>
              <w:t>1</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m</w:t>
            </w:r>
            <w:r>
              <w:rPr>
                <w:rFonts w:ascii="Times New Roman" w:cs="Times New Roman" w:eastAsia="Times New Roman" w:hAnsi="Times New Roman"/>
                <w:sz w:val="27"/>
                <w:szCs w:val="27"/>
                <w:color w:val="auto"/>
                <w:vertAlign w:val="subscript"/>
              </w:rPr>
              <w:t>2</w:t>
            </w:r>
          </w:p>
        </w:tc>
        <w:tc>
          <w:tcPr>
            <w:tcW w:w="58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220" w:type="dxa"/>
            <w:vAlign w:val="bottom"/>
            <w:gridSpan w:val="2"/>
          </w:tcPr>
          <w:p>
            <w:pPr>
              <w:ind w:left="20"/>
              <w:spacing w:after="0"/>
              <w:rPr>
                <w:sz w:val="20"/>
                <w:szCs w:val="20"/>
                <w:color w:val="auto"/>
              </w:rPr>
            </w:pPr>
            <w:r>
              <w:rPr>
                <w:rFonts w:ascii="Times New Roman" w:cs="Times New Roman" w:eastAsia="Times New Roman" w:hAnsi="Times New Roman"/>
                <w:sz w:val="24"/>
                <w:szCs w:val="24"/>
                <w:i w:val="1"/>
                <w:iCs w:val="1"/>
                <w:color w:val="auto"/>
              </w:rPr>
              <w:t>m</w:t>
            </w:r>
            <w:r>
              <w:rPr>
                <w:rFonts w:ascii="Times New Roman" w:cs="Times New Roman" w:eastAsia="Times New Roman" w:hAnsi="Times New Roman"/>
                <w:sz w:val="27"/>
                <w:szCs w:val="27"/>
                <w:color w:val="auto"/>
                <w:vertAlign w:val="subscript"/>
              </w:rPr>
              <w:t>1</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m</w:t>
            </w:r>
            <w:r>
              <w:rPr>
                <w:rFonts w:ascii="Times New Roman" w:cs="Times New Roman" w:eastAsia="Times New Roman" w:hAnsi="Times New Roman"/>
                <w:sz w:val="27"/>
                <w:szCs w:val="27"/>
                <w:color w:val="auto"/>
                <w:vertAlign w:val="subscript"/>
              </w:rPr>
              <w:t>2</w:t>
            </w:r>
          </w:p>
        </w:tc>
        <w:tc>
          <w:tcPr>
            <w:tcW w:w="6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240" w:type="dxa"/>
            <w:vAlign w:val="bottom"/>
            <w:vMerge w:val="continue"/>
          </w:tcPr>
          <w:p>
            <w:pPr>
              <w:spacing w:after="0"/>
              <w:rPr>
                <w:sz w:val="24"/>
                <w:szCs w:val="24"/>
                <w:color w:val="auto"/>
              </w:rPr>
            </w:pPr>
          </w:p>
        </w:tc>
        <w:tc>
          <w:tcPr>
            <w:tcW w:w="800" w:type="dxa"/>
            <w:vAlign w:val="bottom"/>
            <w:gridSpan w:val="2"/>
          </w:tcPr>
          <w:p>
            <w:pPr>
              <w:ind w:left="60"/>
              <w:spacing w:after="0"/>
              <w:rPr>
                <w:sz w:val="20"/>
                <w:szCs w:val="20"/>
                <w:color w:val="auto"/>
              </w:rPr>
            </w:pP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m</w:t>
            </w:r>
            <w:r>
              <w:rPr>
                <w:rFonts w:ascii="Times New Roman" w:cs="Times New Roman" w:eastAsia="Times New Roman" w:hAnsi="Times New Roman"/>
                <w:sz w:val="27"/>
                <w:szCs w:val="27"/>
                <w:color w:val="auto"/>
                <w:vertAlign w:val="subscript"/>
              </w:rPr>
              <w:t>2</w:t>
            </w:r>
          </w:p>
        </w:tc>
        <w:tc>
          <w:tcPr>
            <w:tcW w:w="0" w:type="dxa"/>
            <w:vAlign w:val="bottom"/>
          </w:tcPr>
          <w:p>
            <w:pPr>
              <w:spacing w:after="0"/>
              <w:rPr>
                <w:sz w:val="1"/>
                <w:szCs w:val="1"/>
                <w:color w:val="auto"/>
              </w:rPr>
            </w:pPr>
          </w:p>
        </w:tc>
      </w:tr>
    </w:tbl>
    <w:p>
      <w:pPr>
        <w:spacing w:after="0" w:line="169" w:lineRule="exact"/>
        <w:rPr>
          <w:sz w:val="24"/>
          <w:szCs w:val="24"/>
          <w:color w:val="auto"/>
        </w:rPr>
      </w:pPr>
    </w:p>
    <w:p>
      <w:pPr>
        <w:ind w:left="360" w:right="366" w:firstLine="173"/>
        <w:spacing w:after="0" w:line="286" w:lineRule="auto"/>
        <w:rPr>
          <w:sz w:val="20"/>
          <w:szCs w:val="20"/>
          <w:color w:val="auto"/>
        </w:rPr>
      </w:pPr>
      <w:r>
        <w:rPr>
          <w:rFonts w:ascii="Arial" w:cs="Arial" w:eastAsia="Arial" w:hAnsi="Arial"/>
          <w:sz w:val="24"/>
          <w:szCs w:val="24"/>
          <w:b w:val="1"/>
          <w:bCs w:val="1"/>
          <w:color w:val="auto"/>
        </w:rPr>
        <w:t xml:space="preserve">. </w:t>
      </w:r>
      <w:r>
        <w:rPr>
          <w:rFonts w:ascii="Arial" w:cs="Arial" w:eastAsia="Arial" w:hAnsi="Arial"/>
          <w:sz w:val="24"/>
          <w:szCs w:val="24"/>
          <w:color w:val="auto"/>
        </w:rPr>
        <w:t>Η ροπή αδράνειας λεπτής ράβδου, ως προς κάθετο άξονα που διέρχεται</w:t>
      </w:r>
      <w:r>
        <w:rPr>
          <w:rFonts w:ascii="Arial" w:cs="Arial" w:eastAsia="Arial" w:hAnsi="Arial"/>
          <w:sz w:val="24"/>
          <w:szCs w:val="24"/>
          <w:b w:val="1"/>
          <w:bCs w:val="1"/>
          <w:color w:val="auto"/>
        </w:rPr>
        <w:t xml:space="preserve"> </w:t>
      </w:r>
      <w:r>
        <w:rPr>
          <w:rFonts w:ascii="Arial" w:cs="Arial" w:eastAsia="Arial" w:hAnsi="Arial"/>
          <w:sz w:val="24"/>
          <w:szCs w:val="24"/>
          <w:color w:val="auto"/>
        </w:rPr>
        <w:t xml:space="preserve">από το κέντρο μάζας της είναι </w:t>
      </w:r>
      <w:r>
        <w:rPr>
          <w:rFonts w:ascii="Times New Roman" w:cs="Times New Roman" w:eastAsia="Times New Roman" w:hAnsi="Times New Roman"/>
          <w:sz w:val="23"/>
          <w:szCs w:val="23"/>
          <w:i w:val="1"/>
          <w:iCs w:val="1"/>
          <w:color w:val="auto"/>
        </w:rPr>
        <w:t>I</w:t>
      </w:r>
      <w:r>
        <w:rPr>
          <w:rFonts w:ascii="Arial" w:cs="Arial" w:eastAsia="Arial" w:hAnsi="Arial"/>
          <w:sz w:val="24"/>
          <w:szCs w:val="24"/>
          <w:color w:val="auto"/>
        </w:rPr>
        <w:t xml:space="preserve"> </w:t>
      </w:r>
      <w:r>
        <w:rPr>
          <w:rFonts w:ascii="Times New Roman" w:cs="Times New Roman" w:eastAsia="Times New Roman" w:hAnsi="Times New Roman"/>
          <w:sz w:val="27"/>
          <w:szCs w:val="27"/>
          <w:i w:val="1"/>
          <w:iCs w:val="1"/>
          <w:color w:val="auto"/>
          <w:vertAlign w:val="subscript"/>
        </w:rPr>
        <w:t>cm</w:t>
      </w:r>
      <w:r>
        <w:rPr>
          <w:rFonts w:ascii="Arial" w:cs="Arial" w:eastAsia="Arial" w:hAnsi="Arial"/>
          <w:sz w:val="24"/>
          <w:szCs w:val="24"/>
          <w:color w:val="auto"/>
        </w:rPr>
        <w:t xml:space="preserve"> </w:t>
      </w:r>
      <w:r>
        <w:rPr>
          <w:rFonts w:ascii="Symbol" w:cs="Symbol" w:eastAsia="Symbol" w:hAnsi="Symbol"/>
          <w:sz w:val="23"/>
          <w:szCs w:val="23"/>
          <w:color w:val="auto"/>
        </w:rPr>
        <w:t></w:t>
      </w:r>
      <w:r>
        <w:rPr>
          <w:rFonts w:ascii="Arial" w:cs="Arial" w:eastAsia="Arial" w:hAnsi="Arial"/>
          <w:sz w:val="24"/>
          <w:szCs w:val="24"/>
          <w:color w:val="auto"/>
        </w:rPr>
        <w:t xml:space="preserve"> </w:t>
      </w:r>
      <w:r>
        <w:rPr>
          <w:rFonts w:ascii="Times New Roman" w:cs="Times New Roman" w:eastAsia="Times New Roman" w:hAnsi="Times New Roman"/>
          <w:sz w:val="47"/>
          <w:szCs w:val="47"/>
          <w:color w:val="auto"/>
          <w:vertAlign w:val="subscript"/>
        </w:rPr>
        <w:t>12</w:t>
      </w:r>
      <w:r>
        <w:rPr>
          <w:rFonts w:ascii="Times New Roman" w:cs="Times New Roman" w:eastAsia="Times New Roman" w:hAnsi="Times New Roman"/>
          <w:sz w:val="47"/>
          <w:szCs w:val="47"/>
          <w:color w:val="auto"/>
          <w:vertAlign w:val="superscript"/>
        </w:rPr>
        <w:t>1</w:t>
      </w:r>
      <w:r>
        <w:rPr>
          <w:rFonts w:ascii="Arial" w:cs="Arial" w:eastAsia="Arial" w:hAnsi="Arial"/>
          <w:sz w:val="24"/>
          <w:szCs w:val="24"/>
          <w:color w:val="auto"/>
        </w:rPr>
        <w:t xml:space="preserve"> </w:t>
      </w:r>
      <w:r>
        <w:rPr>
          <w:rFonts w:ascii="Symbol" w:cs="Symbol" w:eastAsia="Symbol" w:hAnsi="Symbol"/>
          <w:sz w:val="23"/>
          <w:szCs w:val="23"/>
          <w:color w:val="auto"/>
        </w:rPr>
        <w:t></w:t>
      </w:r>
      <w:r>
        <w:rPr>
          <w:rFonts w:ascii="Arial" w:cs="Arial" w:eastAsia="Arial" w:hAnsi="Arial"/>
          <w:sz w:val="24"/>
          <w:szCs w:val="24"/>
          <w:color w:val="auto"/>
        </w:rPr>
        <w:t xml:space="preserve"> </w:t>
      </w:r>
      <w:r>
        <w:rPr>
          <w:rFonts w:ascii="Times New Roman" w:cs="Times New Roman" w:eastAsia="Times New Roman" w:hAnsi="Times New Roman"/>
          <w:sz w:val="23"/>
          <w:szCs w:val="23"/>
          <w:i w:val="1"/>
          <w:iCs w:val="1"/>
          <w:color w:val="auto"/>
        </w:rPr>
        <w:t>ML</w:t>
      </w:r>
      <w:r>
        <w:rPr>
          <w:rFonts w:ascii="Times New Roman" w:cs="Times New Roman" w:eastAsia="Times New Roman" w:hAnsi="Times New Roman"/>
          <w:sz w:val="27"/>
          <w:szCs w:val="27"/>
          <w:color w:val="auto"/>
          <w:vertAlign w:val="superscript"/>
        </w:rPr>
        <w:t>2</w:t>
      </w:r>
      <w:r>
        <w:rPr>
          <w:rFonts w:ascii="Arial" w:cs="Arial" w:eastAsia="Arial" w:hAnsi="Arial"/>
          <w:sz w:val="24"/>
          <w:szCs w:val="24"/>
          <w:color w:val="auto"/>
        </w:rPr>
        <w:t xml:space="preserve"> . Η ροπή αδράνειας ως προς</w:t>
      </w:r>
    </w:p>
    <w:p>
      <w:pPr>
        <w:spacing w:after="0" w:line="5" w:lineRule="exact"/>
        <w:rPr>
          <w:sz w:val="24"/>
          <w:szCs w:val="24"/>
          <w:color w:val="auto"/>
        </w:rPr>
      </w:pPr>
    </w:p>
    <w:p>
      <w:pPr>
        <w:ind w:left="360" w:right="366"/>
        <w:spacing w:after="0" w:line="323" w:lineRule="auto"/>
        <w:rPr>
          <w:sz w:val="20"/>
          <w:szCs w:val="20"/>
          <w:color w:val="auto"/>
        </w:rPr>
      </w:pPr>
      <w:r>
        <w:rPr>
          <w:rFonts w:ascii="Arial" w:cs="Arial" w:eastAsia="Arial" w:hAnsi="Arial"/>
          <w:sz w:val="24"/>
          <w:szCs w:val="24"/>
          <w:color w:val="auto"/>
        </w:rPr>
        <w:t xml:space="preserve">παράλληλο άξονα που απέχει απόσταση </w:t>
      </w:r>
      <w:r>
        <w:rPr>
          <w:rFonts w:ascii="Times New Roman" w:cs="Times New Roman" w:eastAsia="Times New Roman" w:hAnsi="Times New Roman"/>
          <w:sz w:val="23"/>
          <w:szCs w:val="23"/>
          <w:i w:val="1"/>
          <w:iCs w:val="1"/>
          <w:color w:val="auto"/>
        </w:rPr>
        <w:t>d</w:t>
      </w:r>
      <w:r>
        <w:rPr>
          <w:rFonts w:ascii="Arial" w:cs="Arial" w:eastAsia="Arial" w:hAnsi="Arial"/>
          <w:sz w:val="24"/>
          <w:szCs w:val="24"/>
          <w:color w:val="auto"/>
        </w:rPr>
        <w:t xml:space="preserve"> </w:t>
      </w:r>
      <w:r>
        <w:rPr>
          <w:rFonts w:ascii="Symbol" w:cs="Symbol" w:eastAsia="Symbol" w:hAnsi="Symbol"/>
          <w:sz w:val="23"/>
          <w:szCs w:val="23"/>
          <w:color w:val="auto"/>
        </w:rPr>
        <w:t></w:t>
      </w:r>
      <w:r>
        <w:rPr>
          <w:rFonts w:ascii="Arial" w:cs="Arial" w:eastAsia="Arial" w:hAnsi="Arial"/>
          <w:sz w:val="24"/>
          <w:szCs w:val="24"/>
          <w:color w:val="auto"/>
        </w:rPr>
        <w:t xml:space="preserve"> </w:t>
      </w:r>
      <w:r>
        <w:rPr>
          <w:rFonts w:ascii="Times New Roman" w:cs="Times New Roman" w:eastAsia="Times New Roman" w:hAnsi="Times New Roman"/>
          <w:sz w:val="47"/>
          <w:szCs w:val="47"/>
          <w:i w:val="1"/>
          <w:iCs w:val="1"/>
          <w:color w:val="auto"/>
          <w:vertAlign w:val="superscript"/>
        </w:rPr>
        <w:t>L</w:t>
      </w:r>
      <w:r>
        <w:rPr>
          <w:rFonts w:ascii="Times New Roman" w:cs="Times New Roman" w:eastAsia="Times New Roman" w:hAnsi="Times New Roman"/>
          <w:sz w:val="47"/>
          <w:szCs w:val="47"/>
          <w:color w:val="auto"/>
          <w:vertAlign w:val="subscript"/>
        </w:rPr>
        <w:t>4</w:t>
      </w:r>
      <w:r>
        <w:rPr>
          <w:rFonts w:ascii="Arial" w:cs="Arial" w:eastAsia="Arial" w:hAnsi="Arial"/>
          <w:sz w:val="24"/>
          <w:szCs w:val="24"/>
          <w:color w:val="auto"/>
        </w:rPr>
        <w:t xml:space="preserve"> από το κέντρο μάζας της ράβδου είναι:</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405765</wp:posOffset>
            </wp:positionH>
            <wp:positionV relativeFrom="paragraph">
              <wp:posOffset>-518795</wp:posOffset>
            </wp:positionV>
            <wp:extent cx="1201420" cy="13646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1201420" cy="1364615"/>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3478530</wp:posOffset>
                </wp:positionH>
                <wp:positionV relativeFrom="paragraph">
                  <wp:posOffset>-505460</wp:posOffset>
                </wp:positionV>
                <wp:extent cx="106045" cy="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06045" cy="4763"/>
                        </a:xfrm>
                        <a:prstGeom prst="line">
                          <a:avLst/>
                        </a:prstGeom>
                        <a:solidFill>
                          <a:srgbClr val="FFFFFF"/>
                        </a:solidFill>
                        <a:ln w="7554">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3.9pt,-39.7999pt" to="282.25pt,-39.7999pt" o:allowincell="f" strokecolor="#000000" strokeweight="0.5948pt"/>
            </w:pict>
          </mc:Fallback>
        </mc:AlternateContent>
      </w:r>
    </w:p>
    <w:p>
      <w:pPr>
        <w:spacing w:after="0" w:line="60" w:lineRule="exact"/>
        <w:rPr>
          <w:sz w:val="24"/>
          <w:szCs w:val="24"/>
          <w:color w:val="auto"/>
        </w:rPr>
      </w:pPr>
    </w:p>
    <w:tbl>
      <w:tblPr>
        <w:tblLayout w:type="fixed"/>
        <w:tblInd w:w="360" w:type="dxa"/>
        <w:tblCellMar>
          <w:top w:w="0" w:type="dxa"/>
          <w:left w:w="0" w:type="dxa"/>
          <w:bottom w:w="0" w:type="dxa"/>
          <w:right w:w="0" w:type="dxa"/>
        </w:tblCellMar>
      </w:tblPr>
      <w:tr>
        <w:trPr>
          <w:trHeight w:val="350"/>
        </w:trPr>
        <w:tc>
          <w:tcPr>
            <w:tcW w:w="540" w:type="dxa"/>
            <w:vAlign w:val="bottom"/>
            <w:vMerge w:val="restart"/>
          </w:tcPr>
          <w:p>
            <w:pPr>
              <w:spacing w:after="0"/>
              <w:rPr>
                <w:sz w:val="20"/>
                <w:szCs w:val="20"/>
                <w:color w:val="auto"/>
              </w:rPr>
            </w:pPr>
            <w:r>
              <w:rPr>
                <w:rFonts w:ascii="Arial" w:cs="Arial" w:eastAsia="Arial" w:hAnsi="Arial"/>
                <w:sz w:val="24"/>
                <w:szCs w:val="24"/>
                <w:color w:val="auto"/>
              </w:rPr>
              <w:t xml:space="preserve">α. </w:t>
            </w:r>
            <w:r>
              <w:rPr>
                <w:rFonts w:ascii="Times New Roman" w:cs="Times New Roman" w:eastAsia="Times New Roman" w:hAnsi="Times New Roman"/>
                <w:sz w:val="23"/>
                <w:szCs w:val="23"/>
                <w:i w:val="1"/>
                <w:iCs w:val="1"/>
                <w:color w:val="auto"/>
              </w:rPr>
              <w:t>I</w:t>
            </w:r>
            <w:r>
              <w:rPr>
                <w:rFonts w:ascii="Arial" w:cs="Arial" w:eastAsia="Arial" w:hAnsi="Arial"/>
                <w:sz w:val="24"/>
                <w:szCs w:val="24"/>
                <w:color w:val="auto"/>
              </w:rPr>
              <w:t xml:space="preserve"> </w:t>
            </w:r>
            <w:r>
              <w:rPr>
                <w:rFonts w:ascii="Times New Roman" w:cs="Times New Roman" w:eastAsia="Times New Roman" w:hAnsi="Times New Roman"/>
                <w:sz w:val="27"/>
                <w:szCs w:val="27"/>
                <w:i w:val="1"/>
                <w:iCs w:val="1"/>
                <w:color w:val="auto"/>
                <w:vertAlign w:val="subscript"/>
              </w:rPr>
              <w:t>p</w:t>
            </w:r>
          </w:p>
        </w:tc>
        <w:tc>
          <w:tcPr>
            <w:tcW w:w="240" w:type="dxa"/>
            <w:vAlign w:val="bottom"/>
            <w:vMerge w:val="restart"/>
          </w:tcPr>
          <w:p>
            <w:pPr>
              <w:ind w:left="40"/>
              <w:spacing w:after="0"/>
              <w:rPr>
                <w:sz w:val="20"/>
                <w:szCs w:val="20"/>
                <w:color w:val="auto"/>
              </w:rPr>
            </w:pPr>
            <w:r>
              <w:rPr>
                <w:rFonts w:ascii="Symbol" w:cs="Symbol" w:eastAsia="Symbol" w:hAnsi="Symbol"/>
                <w:sz w:val="24"/>
                <w:szCs w:val="24"/>
                <w:color w:val="auto"/>
              </w:rPr>
              <w:t></w:t>
            </w:r>
          </w:p>
        </w:tc>
        <w:tc>
          <w:tcPr>
            <w:tcW w:w="12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w w:val="82"/>
              </w:rPr>
              <w:t>1</w:t>
            </w:r>
          </w:p>
        </w:tc>
        <w:tc>
          <w:tcPr>
            <w:tcW w:w="620" w:type="dxa"/>
            <w:vAlign w:val="bottom"/>
            <w:vMerge w:val="restart"/>
          </w:tcPr>
          <w:p>
            <w:pPr>
              <w:jc w:val="right"/>
              <w:ind w:right="60"/>
              <w:spacing w:after="0"/>
              <w:rPr>
                <w:sz w:val="20"/>
                <w:szCs w:val="20"/>
                <w:color w:val="auto"/>
              </w:rPr>
            </w:pPr>
            <w:r>
              <w:rPr>
                <w:rFonts w:ascii="Times New Roman" w:cs="Times New Roman" w:eastAsia="Times New Roman" w:hAnsi="Times New Roman"/>
                <w:sz w:val="24"/>
                <w:szCs w:val="24"/>
                <w:i w:val="1"/>
                <w:iCs w:val="1"/>
                <w:color w:val="auto"/>
                <w:w w:val="99"/>
              </w:rPr>
              <w:t>ML</w:t>
            </w:r>
            <w:r>
              <w:rPr>
                <w:rFonts w:ascii="Times New Roman" w:cs="Times New Roman" w:eastAsia="Times New Roman" w:hAnsi="Times New Roman"/>
                <w:sz w:val="27"/>
                <w:szCs w:val="27"/>
                <w:color w:val="auto"/>
                <w:w w:val="99"/>
                <w:vertAlign w:val="superscript"/>
              </w:rPr>
              <w:t>2</w:t>
            </w:r>
          </w:p>
        </w:tc>
        <w:tc>
          <w:tcPr>
            <w:tcW w:w="740" w:type="dxa"/>
            <w:vAlign w:val="bottom"/>
            <w:vMerge w:val="restart"/>
          </w:tcPr>
          <w:p>
            <w:pPr>
              <w:ind w:left="200"/>
              <w:spacing w:after="0"/>
              <w:rPr>
                <w:sz w:val="20"/>
                <w:szCs w:val="20"/>
                <w:color w:val="auto"/>
              </w:rPr>
            </w:pPr>
            <w:r>
              <w:rPr>
                <w:rFonts w:ascii="Arial" w:cs="Arial" w:eastAsia="Arial" w:hAnsi="Arial"/>
                <w:sz w:val="24"/>
                <w:szCs w:val="24"/>
                <w:color w:val="auto"/>
              </w:rPr>
              <w:t xml:space="preserve">β. </w:t>
            </w:r>
            <w:r>
              <w:rPr>
                <w:rFonts w:ascii="Times New Roman" w:cs="Times New Roman" w:eastAsia="Times New Roman" w:hAnsi="Times New Roman"/>
                <w:sz w:val="23"/>
                <w:szCs w:val="23"/>
                <w:i w:val="1"/>
                <w:iCs w:val="1"/>
                <w:color w:val="auto"/>
              </w:rPr>
              <w:t>I</w:t>
            </w:r>
            <w:r>
              <w:rPr>
                <w:rFonts w:ascii="Arial" w:cs="Arial" w:eastAsia="Arial" w:hAnsi="Arial"/>
                <w:sz w:val="24"/>
                <w:szCs w:val="24"/>
                <w:color w:val="auto"/>
              </w:rPr>
              <w:t xml:space="preserve"> </w:t>
            </w:r>
            <w:r>
              <w:rPr>
                <w:rFonts w:ascii="Times New Roman" w:cs="Times New Roman" w:eastAsia="Times New Roman" w:hAnsi="Times New Roman"/>
                <w:sz w:val="27"/>
                <w:szCs w:val="27"/>
                <w:i w:val="1"/>
                <w:iCs w:val="1"/>
                <w:color w:val="auto"/>
                <w:vertAlign w:val="subscript"/>
              </w:rPr>
              <w:t>p</w:t>
            </w:r>
          </w:p>
        </w:tc>
        <w:tc>
          <w:tcPr>
            <w:tcW w:w="520" w:type="dxa"/>
            <w:vAlign w:val="bottom"/>
            <w:vMerge w:val="restart"/>
          </w:tcPr>
          <w:p>
            <w:pPr>
              <w:ind w:left="40"/>
              <w:spacing w:after="0"/>
              <w:rPr>
                <w:sz w:val="20"/>
                <w:szCs w:val="20"/>
                <w:color w:val="auto"/>
              </w:rPr>
            </w:pPr>
            <w:r>
              <w:rPr>
                <w:rFonts w:ascii="Symbol" w:cs="Symbol" w:eastAsia="Symbol" w:hAnsi="Symbol"/>
                <w:sz w:val="24"/>
                <w:szCs w:val="24"/>
                <w:color w:val="auto"/>
                <w:w w:val="84"/>
              </w:rPr>
              <w:t></w:t>
            </w:r>
            <w:r>
              <w:rPr>
                <w:rFonts w:ascii="Times New Roman" w:cs="Times New Roman" w:eastAsia="Times New Roman" w:hAnsi="Times New Roman"/>
                <w:sz w:val="24"/>
                <w:szCs w:val="24"/>
                <w:i w:val="1"/>
                <w:iCs w:val="1"/>
                <w:color w:val="auto"/>
                <w:w w:val="84"/>
              </w:rPr>
              <w:t xml:space="preserve"> I </w:t>
            </w:r>
            <w:r>
              <w:rPr>
                <w:rFonts w:ascii="Times New Roman" w:cs="Times New Roman" w:eastAsia="Times New Roman" w:hAnsi="Times New Roman"/>
                <w:sz w:val="27"/>
                <w:szCs w:val="27"/>
                <w:i w:val="1"/>
                <w:iCs w:val="1"/>
                <w:color w:val="auto"/>
                <w:w w:val="84"/>
                <w:vertAlign w:val="subscript"/>
              </w:rPr>
              <w:t>cm</w:t>
            </w:r>
          </w:p>
        </w:tc>
        <w:tc>
          <w:tcPr>
            <w:tcW w:w="480" w:type="dxa"/>
            <w:vAlign w:val="bottom"/>
            <w:vMerge w:val="restart"/>
          </w:tcPr>
          <w:p>
            <w:pPr>
              <w:ind w:left="20"/>
              <w:spacing w:after="0"/>
              <w:rPr>
                <w:sz w:val="20"/>
                <w:szCs w:val="20"/>
                <w:color w:val="auto"/>
              </w:rPr>
            </w:pP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M</w:t>
            </w:r>
          </w:p>
        </w:tc>
        <w:tc>
          <w:tcPr>
            <w:tcW w:w="28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24"/>
                <w:szCs w:val="24"/>
                <w:i w:val="1"/>
                <w:iCs w:val="1"/>
                <w:color w:val="auto"/>
                <w:w w:val="81"/>
              </w:rPr>
              <w:t xml:space="preserve">d </w:t>
            </w:r>
            <w:r>
              <w:rPr>
                <w:rFonts w:ascii="Times New Roman" w:cs="Times New Roman" w:eastAsia="Times New Roman" w:hAnsi="Times New Roman"/>
                <w:sz w:val="27"/>
                <w:szCs w:val="27"/>
                <w:color w:val="auto"/>
                <w:w w:val="81"/>
                <w:vertAlign w:val="superscript"/>
              </w:rPr>
              <w:t>2</w:t>
            </w:r>
          </w:p>
        </w:tc>
        <w:tc>
          <w:tcPr>
            <w:tcW w:w="980" w:type="dxa"/>
            <w:vAlign w:val="bottom"/>
            <w:vMerge w:val="restart"/>
          </w:tcPr>
          <w:p>
            <w:pPr>
              <w:ind w:left="460"/>
              <w:spacing w:after="0"/>
              <w:rPr>
                <w:sz w:val="20"/>
                <w:szCs w:val="20"/>
                <w:color w:val="auto"/>
              </w:rPr>
            </w:pPr>
            <w:r>
              <w:rPr>
                <w:rFonts w:ascii="Arial" w:cs="Arial" w:eastAsia="Arial" w:hAnsi="Arial"/>
                <w:sz w:val="24"/>
                <w:szCs w:val="24"/>
                <w:color w:val="auto"/>
              </w:rPr>
              <w:t xml:space="preserve">γ. </w:t>
            </w:r>
            <w:r>
              <w:rPr>
                <w:rFonts w:ascii="Times New Roman" w:cs="Times New Roman" w:eastAsia="Times New Roman" w:hAnsi="Times New Roman"/>
                <w:sz w:val="23"/>
                <w:szCs w:val="23"/>
                <w:i w:val="1"/>
                <w:iCs w:val="1"/>
                <w:color w:val="auto"/>
              </w:rPr>
              <w:t>I</w:t>
            </w:r>
            <w:r>
              <w:rPr>
                <w:rFonts w:ascii="Arial" w:cs="Arial" w:eastAsia="Arial" w:hAnsi="Arial"/>
                <w:sz w:val="24"/>
                <w:szCs w:val="24"/>
                <w:color w:val="auto"/>
              </w:rPr>
              <w:t xml:space="preserve"> </w:t>
            </w:r>
            <w:r>
              <w:rPr>
                <w:rFonts w:ascii="Times New Roman" w:cs="Times New Roman" w:eastAsia="Times New Roman" w:hAnsi="Times New Roman"/>
                <w:sz w:val="27"/>
                <w:szCs w:val="27"/>
                <w:i w:val="1"/>
                <w:iCs w:val="1"/>
                <w:color w:val="auto"/>
                <w:vertAlign w:val="subscript"/>
              </w:rPr>
              <w:t>p</w:t>
            </w:r>
          </w:p>
        </w:tc>
        <w:tc>
          <w:tcPr>
            <w:tcW w:w="520" w:type="dxa"/>
            <w:vAlign w:val="bottom"/>
            <w:vMerge w:val="restart"/>
          </w:tcPr>
          <w:p>
            <w:pPr>
              <w:ind w:left="40"/>
              <w:spacing w:after="0"/>
              <w:rPr>
                <w:sz w:val="20"/>
                <w:szCs w:val="20"/>
                <w:color w:val="auto"/>
              </w:rPr>
            </w:pPr>
            <w:r>
              <w:rPr>
                <w:rFonts w:ascii="Symbol" w:cs="Symbol" w:eastAsia="Symbol" w:hAnsi="Symbol"/>
                <w:sz w:val="24"/>
                <w:szCs w:val="24"/>
                <w:color w:val="auto"/>
                <w:w w:val="84"/>
              </w:rPr>
              <w:t></w:t>
            </w:r>
            <w:r>
              <w:rPr>
                <w:rFonts w:ascii="Times New Roman" w:cs="Times New Roman" w:eastAsia="Times New Roman" w:hAnsi="Times New Roman"/>
                <w:sz w:val="24"/>
                <w:szCs w:val="24"/>
                <w:i w:val="1"/>
                <w:iCs w:val="1"/>
                <w:color w:val="auto"/>
                <w:w w:val="84"/>
              </w:rPr>
              <w:t xml:space="preserve"> I </w:t>
            </w:r>
            <w:r>
              <w:rPr>
                <w:rFonts w:ascii="Times New Roman" w:cs="Times New Roman" w:eastAsia="Times New Roman" w:hAnsi="Times New Roman"/>
                <w:sz w:val="27"/>
                <w:szCs w:val="27"/>
                <w:i w:val="1"/>
                <w:iCs w:val="1"/>
                <w:color w:val="auto"/>
                <w:w w:val="84"/>
                <w:vertAlign w:val="subscript"/>
              </w:rPr>
              <w:t>cm</w:t>
            </w:r>
          </w:p>
        </w:tc>
        <w:tc>
          <w:tcPr>
            <w:tcW w:w="480" w:type="dxa"/>
            <w:vAlign w:val="bottom"/>
            <w:vMerge w:val="restart"/>
          </w:tcPr>
          <w:p>
            <w:pPr>
              <w:ind w:left="40"/>
              <w:spacing w:after="0"/>
              <w:rPr>
                <w:sz w:val="20"/>
                <w:szCs w:val="20"/>
                <w:color w:val="auto"/>
              </w:rPr>
            </w:pP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M</w:t>
            </w:r>
          </w:p>
        </w:tc>
        <w:tc>
          <w:tcPr>
            <w:tcW w:w="28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24"/>
                <w:szCs w:val="24"/>
                <w:i w:val="1"/>
                <w:iCs w:val="1"/>
                <w:color w:val="auto"/>
                <w:w w:val="81"/>
              </w:rPr>
              <w:t xml:space="preserve">d </w:t>
            </w:r>
            <w:r>
              <w:rPr>
                <w:rFonts w:ascii="Times New Roman" w:cs="Times New Roman" w:eastAsia="Times New Roman" w:hAnsi="Times New Roman"/>
                <w:sz w:val="27"/>
                <w:szCs w:val="27"/>
                <w:color w:val="auto"/>
                <w:w w:val="81"/>
                <w:vertAlign w:val="superscript"/>
              </w:rPr>
              <w:t>2</w:t>
            </w:r>
          </w:p>
        </w:tc>
        <w:tc>
          <w:tcPr>
            <w:tcW w:w="2140" w:type="dxa"/>
            <w:vAlign w:val="bottom"/>
            <w:vMerge w:val="restart"/>
          </w:tcPr>
          <w:p>
            <w:pPr>
              <w:ind w:left="460"/>
              <w:spacing w:after="0"/>
              <w:rPr>
                <w:sz w:val="20"/>
                <w:szCs w:val="20"/>
                <w:color w:val="auto"/>
              </w:rPr>
            </w:pPr>
            <w:r>
              <w:rPr>
                <w:rFonts w:ascii="Arial" w:cs="Arial" w:eastAsia="Arial" w:hAnsi="Arial"/>
                <w:sz w:val="24"/>
                <w:szCs w:val="24"/>
                <w:color w:val="auto"/>
                <w:w w:val="85"/>
              </w:rPr>
              <w:t xml:space="preserve">δ. </w:t>
            </w:r>
            <w:r>
              <w:rPr>
                <w:rFonts w:ascii="Times New Roman" w:cs="Times New Roman" w:eastAsia="Times New Roman" w:hAnsi="Times New Roman"/>
                <w:sz w:val="24"/>
                <w:szCs w:val="24"/>
                <w:i w:val="1"/>
                <w:iCs w:val="1"/>
                <w:color w:val="auto"/>
                <w:w w:val="85"/>
              </w:rPr>
              <w:t>I</w:t>
            </w:r>
            <w:r>
              <w:rPr>
                <w:rFonts w:ascii="Arial" w:cs="Arial" w:eastAsia="Arial" w:hAnsi="Arial"/>
                <w:sz w:val="24"/>
                <w:szCs w:val="24"/>
                <w:color w:val="auto"/>
                <w:w w:val="85"/>
              </w:rPr>
              <w:t xml:space="preserve"> </w:t>
            </w:r>
            <w:r>
              <w:rPr>
                <w:rFonts w:ascii="Times New Roman" w:cs="Times New Roman" w:eastAsia="Times New Roman" w:hAnsi="Times New Roman"/>
                <w:sz w:val="28"/>
                <w:szCs w:val="28"/>
                <w:i w:val="1"/>
                <w:iCs w:val="1"/>
                <w:color w:val="auto"/>
                <w:w w:val="85"/>
                <w:vertAlign w:val="subscript"/>
              </w:rPr>
              <w:t>p</w:t>
            </w:r>
            <w:r>
              <w:rPr>
                <w:rFonts w:ascii="Arial" w:cs="Arial" w:eastAsia="Arial" w:hAnsi="Arial"/>
                <w:sz w:val="24"/>
                <w:szCs w:val="24"/>
                <w:color w:val="auto"/>
                <w:w w:val="85"/>
              </w:rPr>
              <w:t xml:space="preserve">  </w:t>
            </w:r>
            <w:r>
              <w:rPr>
                <w:rFonts w:ascii="Symbol" w:cs="Symbol" w:eastAsia="Symbol" w:hAnsi="Symbol"/>
                <w:sz w:val="24"/>
                <w:szCs w:val="24"/>
                <w:color w:val="auto"/>
                <w:w w:val="85"/>
              </w:rPr>
              <w:t></w:t>
            </w:r>
            <w:r>
              <w:rPr>
                <w:rFonts w:ascii="Arial" w:cs="Arial" w:eastAsia="Arial" w:hAnsi="Arial"/>
                <w:sz w:val="24"/>
                <w:szCs w:val="24"/>
                <w:color w:val="auto"/>
                <w:w w:val="85"/>
              </w:rPr>
              <w:t xml:space="preserve"> </w:t>
            </w:r>
            <w:r>
              <w:rPr>
                <w:rFonts w:ascii="Times New Roman" w:cs="Times New Roman" w:eastAsia="Times New Roman" w:hAnsi="Times New Roman"/>
                <w:sz w:val="24"/>
                <w:szCs w:val="24"/>
                <w:i w:val="1"/>
                <w:iCs w:val="1"/>
                <w:color w:val="auto"/>
                <w:w w:val="85"/>
              </w:rPr>
              <w:t>I</w:t>
            </w:r>
            <w:r>
              <w:rPr>
                <w:rFonts w:ascii="Arial" w:cs="Arial" w:eastAsia="Arial" w:hAnsi="Arial"/>
                <w:sz w:val="24"/>
                <w:szCs w:val="24"/>
                <w:color w:val="auto"/>
                <w:w w:val="85"/>
              </w:rPr>
              <w:t xml:space="preserve"> </w:t>
            </w:r>
            <w:r>
              <w:rPr>
                <w:rFonts w:ascii="Times New Roman" w:cs="Times New Roman" w:eastAsia="Times New Roman" w:hAnsi="Times New Roman"/>
                <w:sz w:val="28"/>
                <w:szCs w:val="28"/>
                <w:i w:val="1"/>
                <w:iCs w:val="1"/>
                <w:color w:val="auto"/>
                <w:w w:val="85"/>
                <w:vertAlign w:val="subscript"/>
              </w:rPr>
              <w:t>cm</w:t>
            </w:r>
            <w:r>
              <w:rPr>
                <w:rFonts w:ascii="Arial" w:cs="Arial" w:eastAsia="Arial" w:hAnsi="Arial"/>
                <w:sz w:val="24"/>
                <w:szCs w:val="24"/>
                <w:color w:val="auto"/>
                <w:w w:val="85"/>
              </w:rPr>
              <w:t xml:space="preserve"> </w:t>
            </w:r>
            <w:r>
              <w:rPr>
                <w:rFonts w:ascii="Symbol" w:cs="Symbol" w:eastAsia="Symbol" w:hAnsi="Symbol"/>
                <w:sz w:val="24"/>
                <w:szCs w:val="24"/>
                <w:color w:val="auto"/>
                <w:w w:val="85"/>
              </w:rPr>
              <w:t></w:t>
            </w:r>
            <w:r>
              <w:rPr>
                <w:rFonts w:ascii="Arial" w:cs="Arial" w:eastAsia="Arial" w:hAnsi="Arial"/>
                <w:sz w:val="24"/>
                <w:szCs w:val="24"/>
                <w:color w:val="auto"/>
                <w:w w:val="85"/>
              </w:rPr>
              <w:t xml:space="preserve"> </w:t>
            </w:r>
            <w:r>
              <w:rPr>
                <w:rFonts w:ascii="Times New Roman" w:cs="Times New Roman" w:eastAsia="Times New Roman" w:hAnsi="Times New Roman"/>
                <w:sz w:val="24"/>
                <w:szCs w:val="24"/>
                <w:i w:val="1"/>
                <w:iCs w:val="1"/>
                <w:color w:val="auto"/>
                <w:w w:val="85"/>
              </w:rPr>
              <w:t>Md</w:t>
            </w:r>
            <w:r>
              <w:rPr>
                <w:rFonts w:ascii="Arial" w:cs="Arial" w:eastAsia="Arial" w:hAnsi="Arial"/>
                <w:sz w:val="24"/>
                <w:szCs w:val="24"/>
                <w:color w:val="auto"/>
                <w:w w:val="85"/>
              </w:rPr>
              <w:t xml:space="preserve"> </w:t>
            </w:r>
            <w:r>
              <w:rPr>
                <w:rFonts w:ascii="Times New Roman" w:cs="Times New Roman" w:eastAsia="Times New Roman" w:hAnsi="Times New Roman"/>
                <w:sz w:val="28"/>
                <w:szCs w:val="28"/>
                <w:color w:val="auto"/>
                <w:w w:val="85"/>
                <w:vertAlign w:val="superscript"/>
              </w:rPr>
              <w:t>2</w:t>
            </w:r>
          </w:p>
        </w:tc>
        <w:tc>
          <w:tcPr>
            <w:tcW w:w="0" w:type="dxa"/>
            <w:vAlign w:val="bottom"/>
          </w:tcPr>
          <w:p>
            <w:pPr>
              <w:spacing w:after="0"/>
              <w:rPr>
                <w:sz w:val="1"/>
                <w:szCs w:val="1"/>
                <w:color w:val="auto"/>
              </w:rPr>
            </w:pPr>
          </w:p>
        </w:tc>
      </w:tr>
      <w:tr>
        <w:trPr>
          <w:trHeight w:val="93"/>
        </w:trPr>
        <w:tc>
          <w:tcPr>
            <w:tcW w:w="540" w:type="dxa"/>
            <w:vAlign w:val="bottom"/>
            <w:vMerge w:val="continue"/>
          </w:tcPr>
          <w:p>
            <w:pPr>
              <w:spacing w:after="0"/>
              <w:rPr>
                <w:sz w:val="8"/>
                <w:szCs w:val="8"/>
                <w:color w:val="auto"/>
              </w:rPr>
            </w:pPr>
          </w:p>
        </w:tc>
        <w:tc>
          <w:tcPr>
            <w:tcW w:w="240" w:type="dxa"/>
            <w:vAlign w:val="bottom"/>
            <w:vMerge w:val="continue"/>
          </w:tcPr>
          <w:p>
            <w:pPr>
              <w:spacing w:after="0"/>
              <w:rPr>
                <w:sz w:val="8"/>
                <w:szCs w:val="8"/>
                <w:color w:val="auto"/>
              </w:rPr>
            </w:pPr>
          </w:p>
        </w:tc>
        <w:tc>
          <w:tcPr>
            <w:tcW w:w="120" w:type="dxa"/>
            <w:vAlign w:val="bottom"/>
          </w:tcPr>
          <w:p>
            <w:pPr>
              <w:spacing w:after="0"/>
              <w:rPr>
                <w:sz w:val="8"/>
                <w:szCs w:val="8"/>
                <w:color w:val="auto"/>
              </w:rPr>
            </w:pPr>
          </w:p>
        </w:tc>
        <w:tc>
          <w:tcPr>
            <w:tcW w:w="620" w:type="dxa"/>
            <w:vAlign w:val="bottom"/>
            <w:vMerge w:val="continue"/>
          </w:tcPr>
          <w:p>
            <w:pPr>
              <w:spacing w:after="0"/>
              <w:rPr>
                <w:sz w:val="8"/>
                <w:szCs w:val="8"/>
                <w:color w:val="auto"/>
              </w:rPr>
            </w:pPr>
          </w:p>
        </w:tc>
        <w:tc>
          <w:tcPr>
            <w:tcW w:w="740" w:type="dxa"/>
            <w:vAlign w:val="bottom"/>
            <w:vMerge w:val="continue"/>
          </w:tcPr>
          <w:p>
            <w:pPr>
              <w:spacing w:after="0"/>
              <w:rPr>
                <w:sz w:val="8"/>
                <w:szCs w:val="8"/>
                <w:color w:val="auto"/>
              </w:rPr>
            </w:pPr>
          </w:p>
        </w:tc>
        <w:tc>
          <w:tcPr>
            <w:tcW w:w="520" w:type="dxa"/>
            <w:vAlign w:val="bottom"/>
            <w:vMerge w:val="continue"/>
          </w:tcPr>
          <w:p>
            <w:pPr>
              <w:spacing w:after="0"/>
              <w:rPr>
                <w:sz w:val="8"/>
                <w:szCs w:val="8"/>
                <w:color w:val="auto"/>
              </w:rPr>
            </w:pPr>
          </w:p>
        </w:tc>
        <w:tc>
          <w:tcPr>
            <w:tcW w:w="480" w:type="dxa"/>
            <w:vAlign w:val="bottom"/>
            <w:vMerge w:val="continue"/>
          </w:tcPr>
          <w:p>
            <w:pPr>
              <w:spacing w:after="0"/>
              <w:rPr>
                <w:sz w:val="8"/>
                <w:szCs w:val="8"/>
                <w:color w:val="auto"/>
              </w:rPr>
            </w:pPr>
          </w:p>
        </w:tc>
        <w:tc>
          <w:tcPr>
            <w:tcW w:w="280" w:type="dxa"/>
            <w:vAlign w:val="bottom"/>
          </w:tcPr>
          <w:p>
            <w:pPr>
              <w:spacing w:after="0"/>
              <w:rPr>
                <w:sz w:val="8"/>
                <w:szCs w:val="8"/>
                <w:color w:val="auto"/>
              </w:rPr>
            </w:pPr>
          </w:p>
        </w:tc>
        <w:tc>
          <w:tcPr>
            <w:tcW w:w="980" w:type="dxa"/>
            <w:vAlign w:val="bottom"/>
            <w:vMerge w:val="continue"/>
          </w:tcPr>
          <w:p>
            <w:pPr>
              <w:spacing w:after="0"/>
              <w:rPr>
                <w:sz w:val="8"/>
                <w:szCs w:val="8"/>
                <w:color w:val="auto"/>
              </w:rPr>
            </w:pPr>
          </w:p>
        </w:tc>
        <w:tc>
          <w:tcPr>
            <w:tcW w:w="520" w:type="dxa"/>
            <w:vAlign w:val="bottom"/>
            <w:vMerge w:val="continue"/>
          </w:tcPr>
          <w:p>
            <w:pPr>
              <w:spacing w:after="0"/>
              <w:rPr>
                <w:sz w:val="8"/>
                <w:szCs w:val="8"/>
                <w:color w:val="auto"/>
              </w:rPr>
            </w:pPr>
          </w:p>
        </w:tc>
        <w:tc>
          <w:tcPr>
            <w:tcW w:w="480" w:type="dxa"/>
            <w:vAlign w:val="bottom"/>
            <w:vMerge w:val="continue"/>
          </w:tcPr>
          <w:p>
            <w:pPr>
              <w:spacing w:after="0"/>
              <w:rPr>
                <w:sz w:val="8"/>
                <w:szCs w:val="8"/>
                <w:color w:val="auto"/>
              </w:rPr>
            </w:pPr>
          </w:p>
        </w:tc>
        <w:tc>
          <w:tcPr>
            <w:tcW w:w="280" w:type="dxa"/>
            <w:vAlign w:val="bottom"/>
          </w:tcPr>
          <w:p>
            <w:pPr>
              <w:spacing w:after="0"/>
              <w:rPr>
                <w:sz w:val="8"/>
                <w:szCs w:val="8"/>
                <w:color w:val="auto"/>
              </w:rPr>
            </w:pPr>
          </w:p>
        </w:tc>
        <w:tc>
          <w:tcPr>
            <w:tcW w:w="2140" w:type="dxa"/>
            <w:vAlign w:val="bottom"/>
            <w:vMerge w:val="continue"/>
          </w:tcPr>
          <w:p>
            <w:pPr>
              <w:spacing w:after="0"/>
              <w:rPr>
                <w:sz w:val="8"/>
                <w:szCs w:val="8"/>
                <w:color w:val="auto"/>
              </w:rPr>
            </w:pPr>
          </w:p>
        </w:tc>
        <w:tc>
          <w:tcPr>
            <w:tcW w:w="0" w:type="dxa"/>
            <w:vAlign w:val="bottom"/>
          </w:tcPr>
          <w:p>
            <w:pPr>
              <w:spacing w:after="0"/>
              <w:rPr>
                <w:sz w:val="1"/>
                <w:szCs w:val="1"/>
                <w:color w:val="auto"/>
              </w:rPr>
            </w:pPr>
          </w:p>
        </w:tc>
      </w:tr>
      <w:tr>
        <w:trPr>
          <w:trHeight w:val="263"/>
        </w:trPr>
        <w:tc>
          <w:tcPr>
            <w:tcW w:w="540" w:type="dxa"/>
            <w:vAlign w:val="bottom"/>
          </w:tcPr>
          <w:p>
            <w:pPr>
              <w:spacing w:after="0"/>
              <w:rPr>
                <w:sz w:val="22"/>
                <w:szCs w:val="22"/>
                <w:color w:val="auto"/>
              </w:rPr>
            </w:pPr>
          </w:p>
        </w:tc>
        <w:tc>
          <w:tcPr>
            <w:tcW w:w="240" w:type="dxa"/>
            <w:vAlign w:val="bottom"/>
          </w:tcPr>
          <w:p>
            <w:pPr>
              <w:spacing w:after="0"/>
              <w:rPr>
                <w:sz w:val="22"/>
                <w:szCs w:val="22"/>
                <w:color w:val="auto"/>
              </w:rPr>
            </w:pPr>
          </w:p>
        </w:tc>
        <w:tc>
          <w:tcPr>
            <w:tcW w:w="740" w:type="dxa"/>
            <w:vAlign w:val="bottom"/>
            <w:gridSpan w:val="2"/>
          </w:tcPr>
          <w:p>
            <w:pPr>
              <w:jc w:val="right"/>
              <w:ind w:right="500"/>
              <w:spacing w:after="0" w:line="263" w:lineRule="exact"/>
              <w:rPr>
                <w:sz w:val="20"/>
                <w:szCs w:val="20"/>
                <w:color w:val="auto"/>
              </w:rPr>
            </w:pPr>
            <w:r>
              <w:rPr>
                <w:rFonts w:ascii="Times New Roman" w:cs="Times New Roman" w:eastAsia="Times New Roman" w:hAnsi="Times New Roman"/>
                <w:sz w:val="24"/>
                <w:szCs w:val="24"/>
                <w:color w:val="auto"/>
                <w:w w:val="82"/>
              </w:rPr>
              <w:t>3</w:t>
            </w:r>
          </w:p>
        </w:tc>
        <w:tc>
          <w:tcPr>
            <w:tcW w:w="740" w:type="dxa"/>
            <w:vAlign w:val="bottom"/>
          </w:tcPr>
          <w:p>
            <w:pPr>
              <w:spacing w:after="0"/>
              <w:rPr>
                <w:sz w:val="22"/>
                <w:szCs w:val="22"/>
                <w:color w:val="auto"/>
              </w:rPr>
            </w:pPr>
          </w:p>
        </w:tc>
        <w:tc>
          <w:tcPr>
            <w:tcW w:w="520" w:type="dxa"/>
            <w:vAlign w:val="bottom"/>
          </w:tcPr>
          <w:p>
            <w:pPr>
              <w:spacing w:after="0"/>
              <w:rPr>
                <w:sz w:val="22"/>
                <w:szCs w:val="22"/>
                <w:color w:val="auto"/>
              </w:rPr>
            </w:pPr>
          </w:p>
        </w:tc>
        <w:tc>
          <w:tcPr>
            <w:tcW w:w="760" w:type="dxa"/>
            <w:vAlign w:val="bottom"/>
            <w:gridSpan w:val="2"/>
          </w:tcPr>
          <w:p>
            <w:pPr>
              <w:jc w:val="right"/>
              <w:spacing w:after="0" w:line="263" w:lineRule="exact"/>
              <w:rPr>
                <w:sz w:val="20"/>
                <w:szCs w:val="20"/>
                <w:color w:val="auto"/>
              </w:rPr>
            </w:pPr>
            <w:r>
              <w:rPr>
                <w:rFonts w:ascii="Times New Roman" w:cs="Times New Roman" w:eastAsia="Times New Roman" w:hAnsi="Times New Roman"/>
                <w:sz w:val="24"/>
                <w:szCs w:val="24"/>
                <w:color w:val="auto"/>
              </w:rPr>
              <w:t>4</w:t>
            </w:r>
          </w:p>
        </w:tc>
        <w:tc>
          <w:tcPr>
            <w:tcW w:w="980" w:type="dxa"/>
            <w:vAlign w:val="bottom"/>
          </w:tcPr>
          <w:p>
            <w:pPr>
              <w:spacing w:after="0"/>
              <w:rPr>
                <w:sz w:val="22"/>
                <w:szCs w:val="22"/>
                <w:color w:val="auto"/>
              </w:rPr>
            </w:pPr>
          </w:p>
        </w:tc>
        <w:tc>
          <w:tcPr>
            <w:tcW w:w="520" w:type="dxa"/>
            <w:vAlign w:val="bottom"/>
          </w:tcPr>
          <w:p>
            <w:pPr>
              <w:spacing w:after="0"/>
              <w:rPr>
                <w:sz w:val="22"/>
                <w:szCs w:val="22"/>
                <w:color w:val="auto"/>
              </w:rPr>
            </w:pPr>
          </w:p>
        </w:tc>
        <w:tc>
          <w:tcPr>
            <w:tcW w:w="760" w:type="dxa"/>
            <w:vAlign w:val="bottom"/>
            <w:gridSpan w:val="2"/>
          </w:tcPr>
          <w:p>
            <w:pPr>
              <w:jc w:val="right"/>
              <w:spacing w:after="0" w:line="263" w:lineRule="exact"/>
              <w:rPr>
                <w:sz w:val="20"/>
                <w:szCs w:val="20"/>
                <w:color w:val="auto"/>
              </w:rPr>
            </w:pPr>
            <w:r>
              <w:rPr>
                <w:rFonts w:ascii="Times New Roman" w:cs="Times New Roman" w:eastAsia="Times New Roman" w:hAnsi="Times New Roman"/>
                <w:sz w:val="24"/>
                <w:szCs w:val="24"/>
                <w:color w:val="auto"/>
              </w:rPr>
              <w:t>2</w:t>
            </w:r>
          </w:p>
        </w:tc>
        <w:tc>
          <w:tcPr>
            <w:tcW w:w="2140" w:type="dxa"/>
            <w:vAlign w:val="bottom"/>
          </w:tcPr>
          <w:p>
            <w:pPr>
              <w:spacing w:after="0"/>
              <w:rPr>
                <w:sz w:val="22"/>
                <w:szCs w:val="22"/>
                <w:color w:val="auto"/>
              </w:rPr>
            </w:pPr>
          </w:p>
        </w:tc>
        <w:tc>
          <w:tcPr>
            <w:tcW w:w="0" w:type="dxa"/>
            <w:vAlign w:val="bottom"/>
          </w:tcPr>
          <w:p>
            <w:pPr>
              <w:spacing w:after="0"/>
              <w:rPr>
                <w:sz w:val="1"/>
                <w:szCs w:val="1"/>
                <w:color w:val="auto"/>
              </w:rPr>
            </w:pPr>
          </w:p>
        </w:tc>
      </w:tr>
    </w:tbl>
    <w:p>
      <w:pPr>
        <w:spacing w:after="0" w:line="162" w:lineRule="exact"/>
        <w:rPr>
          <w:sz w:val="24"/>
          <w:szCs w:val="24"/>
          <w:color w:val="auto"/>
        </w:rPr>
      </w:pPr>
    </w:p>
    <w:p>
      <w:pPr>
        <w:ind w:left="360" w:right="1466"/>
        <w:spacing w:after="0" w:line="439" w:lineRule="auto"/>
        <w:tabs>
          <w:tab w:leader="none" w:pos="655" w:val="left"/>
        </w:tabs>
        <w:numPr>
          <w:ilvl w:val="0"/>
          <w:numId w:val="4"/>
        </w:numPr>
        <w:rPr>
          <w:rFonts w:ascii="Arial" w:cs="Arial" w:eastAsia="Arial" w:hAnsi="Arial"/>
          <w:sz w:val="24"/>
          <w:szCs w:val="24"/>
          <w:b w:val="1"/>
          <w:bCs w:val="1"/>
          <w:color w:val="auto"/>
        </w:rPr>
      </w:pPr>
      <w:r>
        <w:rPr>
          <w:rFonts w:ascii="Arial" w:cs="Arial" w:eastAsia="Arial" w:hAnsi="Arial"/>
          <w:sz w:val="24"/>
          <w:szCs w:val="24"/>
          <w:color w:val="auto"/>
        </w:rPr>
        <w:t>Να χαρακτηρίσετε τις παρακάτω προτάσεις σαν σωστές ή λάθος: α. Όταν ένα στερεό δεν στρέφεται δεν έχει ροπή αδράνειας</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4417695</wp:posOffset>
            </wp:positionH>
            <wp:positionV relativeFrom="paragraph">
              <wp:posOffset>9525</wp:posOffset>
            </wp:positionV>
            <wp:extent cx="1076960" cy="12052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extLst>
                    </a:blip>
                    <a:srcRect/>
                    <a:stretch>
                      <a:fillRect/>
                    </a:stretch>
                  </pic:blipFill>
                  <pic:spPr bwMode="auto">
                    <a:xfrm>
                      <a:off x="0" y="0"/>
                      <a:ext cx="1076960" cy="1205230"/>
                    </a:xfrm>
                    <a:prstGeom prst="rect">
                      <a:avLst/>
                    </a:prstGeom>
                    <a:noFill/>
                  </pic:spPr>
                </pic:pic>
              </a:graphicData>
            </a:graphic>
          </wp:anchor>
        </w:drawing>
      </w:r>
    </w:p>
    <w:p>
      <w:pPr>
        <w:spacing w:after="0" w:line="2" w:lineRule="exact"/>
        <w:rPr>
          <w:sz w:val="24"/>
          <w:szCs w:val="24"/>
          <w:color w:val="auto"/>
        </w:rPr>
      </w:pPr>
    </w:p>
    <w:p>
      <w:pPr>
        <w:jc w:val="both"/>
        <w:ind w:left="360" w:right="2526"/>
        <w:spacing w:after="0" w:line="235" w:lineRule="auto"/>
        <w:tabs>
          <w:tab w:leader="none" w:pos="701" w:val="left"/>
        </w:tabs>
        <w:numPr>
          <w:ilvl w:val="0"/>
          <w:numId w:val="5"/>
        </w:numPr>
        <w:rPr>
          <w:rFonts w:ascii="Arial" w:cs="Arial" w:eastAsia="Arial" w:hAnsi="Arial"/>
          <w:sz w:val="24"/>
          <w:szCs w:val="24"/>
          <w:color w:val="auto"/>
        </w:rPr>
      </w:pPr>
      <w:r>
        <w:rPr>
          <w:rFonts w:ascii="Arial" w:cs="Arial" w:eastAsia="Arial" w:hAnsi="Arial"/>
          <w:sz w:val="24"/>
          <w:szCs w:val="24"/>
          <w:color w:val="auto"/>
        </w:rPr>
        <w:t xml:space="preserve">Αβαρές δοχείο κυλινδρικού σχήματος περιέχει νερό πυκνότητας </w:t>
      </w:r>
      <w:r>
        <w:rPr>
          <w:rFonts w:ascii="Symbol" w:cs="Symbol" w:eastAsia="Symbol" w:hAnsi="Symbol"/>
          <w:sz w:val="23"/>
          <w:szCs w:val="23"/>
          <w:i w:val="1"/>
          <w:iCs w:val="1"/>
          <w:color w:val="auto"/>
        </w:rPr>
        <w:t></w:t>
      </w:r>
      <w:r>
        <w:rPr>
          <w:rFonts w:ascii="Symbol" w:cs="Symbol" w:eastAsia="Symbol" w:hAnsi="Symbol"/>
          <w:sz w:val="27"/>
          <w:szCs w:val="27"/>
          <w:i w:val="1"/>
          <w:iCs w:val="1"/>
          <w:color w:val="auto"/>
          <w:vertAlign w:val="subscript"/>
        </w:rPr>
        <w:t></w:t>
      </w:r>
      <w:r>
        <w:rPr>
          <w:rFonts w:ascii="Arial" w:cs="Arial" w:eastAsia="Arial" w:hAnsi="Arial"/>
          <w:sz w:val="24"/>
          <w:szCs w:val="24"/>
          <w:color w:val="auto"/>
        </w:rPr>
        <w:t xml:space="preserve"> . Η βάση του κυλίνδρου έχει ακτίνα r. Η</w:t>
      </w:r>
    </w:p>
    <w:p>
      <w:pPr>
        <w:spacing w:after="0" w:line="31" w:lineRule="exact"/>
        <w:rPr>
          <w:sz w:val="24"/>
          <w:szCs w:val="24"/>
          <w:color w:val="auto"/>
        </w:rPr>
      </w:pPr>
    </w:p>
    <w:p>
      <w:pPr>
        <w:ind w:left="360"/>
        <w:spacing w:after="0"/>
        <w:rPr>
          <w:sz w:val="20"/>
          <w:szCs w:val="20"/>
          <w:color w:val="auto"/>
        </w:rPr>
      </w:pPr>
      <w:r>
        <w:rPr>
          <w:rFonts w:ascii="Arial" w:cs="Arial" w:eastAsia="Arial" w:hAnsi="Arial"/>
          <w:sz w:val="24"/>
          <w:szCs w:val="24"/>
          <w:color w:val="auto"/>
        </w:rPr>
        <w:t>πίεση που δέχεται το δάπεδο κάτω από το δοχείο είναι</w:t>
      </w:r>
    </w:p>
    <w:p>
      <w:pPr>
        <w:ind w:left="400"/>
        <w:spacing w:after="0"/>
        <w:rPr>
          <w:sz w:val="20"/>
          <w:szCs w:val="20"/>
          <w:color w:val="auto"/>
        </w:rPr>
      </w:pPr>
      <w:r>
        <w:rPr>
          <w:rFonts w:ascii="Times New Roman" w:cs="Times New Roman" w:eastAsia="Times New Roman" w:hAnsi="Times New Roman"/>
          <w:sz w:val="25"/>
          <w:szCs w:val="25"/>
          <w:i w:val="1"/>
          <w:iCs w:val="1"/>
          <w:color w:val="auto"/>
        </w:rPr>
        <w:t>P</w:t>
      </w:r>
      <w:r>
        <w:rPr>
          <w:rFonts w:ascii="Symbol" w:cs="Symbol" w:eastAsia="Symbol" w:hAnsi="Symbol"/>
          <w:sz w:val="28"/>
          <w:szCs w:val="28"/>
          <w:i w:val="1"/>
          <w:iCs w:val="1"/>
          <w:color w:val="auto"/>
          <w:vertAlign w:val="subscript"/>
        </w:rPr>
        <w:t></w:t>
      </w:r>
      <w:r>
        <w:rPr>
          <w:rFonts w:ascii="Times New Roman" w:cs="Times New Roman" w:eastAsia="Times New Roman" w:hAnsi="Times New Roman"/>
          <w:sz w:val="25"/>
          <w:szCs w:val="25"/>
          <w:i w:val="1"/>
          <w:iCs w:val="1"/>
          <w:color w:val="auto"/>
        </w:rPr>
        <w:t xml:space="preserve"> </w:t>
      </w:r>
      <w:r>
        <w:rPr>
          <w:rFonts w:ascii="Symbol" w:cs="Symbol" w:eastAsia="Symbol" w:hAnsi="Symbol"/>
          <w:sz w:val="25"/>
          <w:szCs w:val="25"/>
          <w:color w:val="auto"/>
        </w:rPr>
        <w:t></w:t>
      </w:r>
      <w:r>
        <w:rPr>
          <w:rFonts w:ascii="Times New Roman" w:cs="Times New Roman" w:eastAsia="Times New Roman" w:hAnsi="Times New Roman"/>
          <w:sz w:val="25"/>
          <w:szCs w:val="25"/>
          <w:i w:val="1"/>
          <w:iCs w:val="1"/>
          <w:color w:val="auto"/>
        </w:rPr>
        <w:t xml:space="preserve"> P</w:t>
      </w:r>
      <w:r>
        <w:rPr>
          <w:rFonts w:ascii="Times New Roman" w:cs="Times New Roman" w:eastAsia="Times New Roman" w:hAnsi="Times New Roman"/>
          <w:sz w:val="28"/>
          <w:szCs w:val="28"/>
          <w:i w:val="1"/>
          <w:iCs w:val="1"/>
          <w:color w:val="auto"/>
          <w:vertAlign w:val="subscript"/>
        </w:rPr>
        <w:t>atm</w:t>
      </w:r>
      <w:r>
        <w:rPr>
          <w:rFonts w:ascii="Times New Roman" w:cs="Times New Roman" w:eastAsia="Times New Roman" w:hAnsi="Times New Roman"/>
          <w:sz w:val="25"/>
          <w:szCs w:val="25"/>
          <w:i w:val="1"/>
          <w:iCs w:val="1"/>
          <w:color w:val="auto"/>
        </w:rPr>
        <w:t xml:space="preserve"> </w:t>
      </w:r>
      <w:r>
        <w:rPr>
          <w:rFonts w:ascii="Symbol" w:cs="Symbol" w:eastAsia="Symbol" w:hAnsi="Symbol"/>
          <w:sz w:val="25"/>
          <w:szCs w:val="25"/>
          <w:color w:val="auto"/>
        </w:rPr>
        <w:t></w:t>
      </w:r>
      <w:r>
        <w:rPr>
          <w:rFonts w:ascii="Times New Roman" w:cs="Times New Roman" w:eastAsia="Times New Roman" w:hAnsi="Times New Roman"/>
          <w:sz w:val="25"/>
          <w:szCs w:val="25"/>
          <w:i w:val="1"/>
          <w:iCs w:val="1"/>
          <w:color w:val="auto"/>
        </w:rPr>
        <w:t xml:space="preserve"> </w:t>
      </w:r>
      <w:r>
        <w:rPr>
          <w:rFonts w:ascii="Symbol" w:cs="Symbol" w:eastAsia="Symbol" w:hAnsi="Symbol"/>
          <w:sz w:val="25"/>
          <w:szCs w:val="25"/>
          <w:i w:val="1"/>
          <w:iCs w:val="1"/>
          <w:color w:val="auto"/>
        </w:rPr>
        <w:t></w:t>
      </w:r>
      <w:r>
        <w:rPr>
          <w:rFonts w:ascii="Symbol" w:cs="Symbol" w:eastAsia="Symbol" w:hAnsi="Symbol"/>
          <w:sz w:val="28"/>
          <w:szCs w:val="28"/>
          <w:i w:val="1"/>
          <w:iCs w:val="1"/>
          <w:color w:val="auto"/>
          <w:vertAlign w:val="subscript"/>
        </w:rPr>
        <w:t></w:t>
      </w:r>
      <w:r>
        <w:rPr>
          <w:rFonts w:ascii="Times New Roman" w:cs="Times New Roman" w:eastAsia="Times New Roman" w:hAnsi="Times New Roman"/>
          <w:sz w:val="25"/>
          <w:szCs w:val="25"/>
          <w:i w:val="1"/>
          <w:iCs w:val="1"/>
          <w:color w:val="auto"/>
        </w:rPr>
        <w:t xml:space="preserve"> gh</w:t>
      </w:r>
    </w:p>
    <w:p>
      <w:pPr>
        <w:sectPr>
          <w:pgSz w:w="11900" w:h="16838" w:orient="portrait"/>
          <w:cols w:equalWidth="0" w:num="1">
            <w:col w:w="9026"/>
          </w:cols>
          <w:pgMar w:left="1440" w:top="1440" w:right="1440" w:bottom="1440" w:gutter="0" w:footer="0" w:header="0"/>
        </w:sectPr>
      </w:pPr>
    </w:p>
    <w:p>
      <w:pPr>
        <w:spacing w:after="0" w:line="252"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1418590</wp:posOffset>
            </wp:positionH>
            <wp:positionV relativeFrom="page">
              <wp:posOffset>450850</wp:posOffset>
            </wp:positionV>
            <wp:extent cx="4714875" cy="6261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clrChange>
                        <a:clrFrom>
                          <a:srgbClr val="FFFFFF"/>
                        </a:clrFrom>
                        <a:clrTo>
                          <a:srgbClr val="FFFFFF">
                            <a:alpha val="0"/>
                          </a:srgbClr>
                        </a:clrTo>
                      </a:clrChange>
                      <a:extLst>
                        <a:ext uri="{28A0092B-C50C-407E-A947-70E740481C1C}"/>
                      </a:extLst>
                    </a:blip>
                    <a:srcRect/>
                    <a:stretch>
                      <a:fillRect/>
                    </a:stretch>
                  </pic:blipFill>
                  <pic:spPr bwMode="auto">
                    <a:xfrm>
                      <a:off x="0" y="0"/>
                      <a:ext cx="4714875" cy="626110"/>
                    </a:xfrm>
                    <a:prstGeom prst="rect">
                      <a:avLst/>
                    </a:prstGeom>
                    <a:noFill/>
                  </pic:spPr>
                </pic:pic>
              </a:graphicData>
            </a:graphic>
          </wp:anchor>
        </w:drawing>
      </w:r>
    </w:p>
    <w:p>
      <w:pPr>
        <w:jc w:val="center"/>
        <w:ind w:right="26"/>
        <w:spacing w:after="0"/>
        <w:tabs>
          <w:tab w:leader="none" w:pos="140" w:val="left"/>
          <w:tab w:leader="none" w:pos="140" w:val="left"/>
          <w:tab w:leader="none" w:pos="140" w:val="left"/>
          <w:tab w:leader="none" w:pos="140" w:val="left"/>
          <w:tab w:leader="none" w:pos="120" w:val="left"/>
          <w:tab w:leader="none" w:pos="120" w:val="left"/>
        </w:tabs>
        <w:rPr>
          <w:sz w:val="20"/>
          <w:szCs w:val="20"/>
          <w:color w:val="auto"/>
        </w:rPr>
      </w:pPr>
      <w:r>
        <w:rPr>
          <w:rFonts w:ascii="Arial" w:cs="Arial" w:eastAsia="Arial" w:hAnsi="Arial"/>
          <w:sz w:val="20"/>
          <w:szCs w:val="20"/>
          <w:color w:val="003366"/>
        </w:rPr>
        <w:t>ΑΓ.ΚΩΝΣΤΑΝΤΙΝΟΥ 11</w:t>
      </w:r>
      <w:r>
        <w:rPr>
          <w:sz w:val="20"/>
          <w:szCs w:val="20"/>
          <w:color w:val="auto"/>
        </w:rPr>
        <w:tab/>
      </w:r>
      <w:r>
        <w:rPr>
          <w:rFonts w:ascii="Arial" w:cs="Arial" w:eastAsia="Arial" w:hAnsi="Arial"/>
          <w:sz w:val="20"/>
          <w:szCs w:val="20"/>
          <w:color w:val="003366"/>
        </w:rPr>
        <w:t>--</w:t>
      </w:r>
      <w:r>
        <w:rPr>
          <w:sz w:val="20"/>
          <w:szCs w:val="20"/>
          <w:color w:val="auto"/>
        </w:rPr>
        <w:tab/>
      </w:r>
      <w:r>
        <w:rPr>
          <w:rFonts w:ascii="Arial" w:cs="Arial" w:eastAsia="Arial" w:hAnsi="Arial"/>
          <w:sz w:val="20"/>
          <w:szCs w:val="20"/>
          <w:color w:val="003366"/>
        </w:rPr>
        <w:t>ΠΕΙΡΑΙΑΣ</w:t>
      </w:r>
      <w:r>
        <w:rPr>
          <w:sz w:val="20"/>
          <w:szCs w:val="20"/>
          <w:color w:val="auto"/>
        </w:rPr>
        <w:tab/>
      </w:r>
      <w:r>
        <w:rPr>
          <w:rFonts w:ascii="Arial" w:cs="Arial" w:eastAsia="Arial" w:hAnsi="Arial"/>
          <w:sz w:val="20"/>
          <w:szCs w:val="20"/>
          <w:color w:val="003366"/>
        </w:rPr>
        <w:t>--</w:t>
        <w:tab/>
        <w:t>18532</w:t>
        <w:tab/>
        <w:t>--</w:t>
      </w:r>
      <w:r>
        <w:rPr>
          <w:sz w:val="20"/>
          <w:szCs w:val="20"/>
          <w:color w:val="auto"/>
        </w:rPr>
        <w:tab/>
      </w:r>
      <w:r>
        <w:rPr>
          <w:rFonts w:ascii="Arial" w:cs="Arial" w:eastAsia="Arial" w:hAnsi="Arial"/>
          <w:sz w:val="20"/>
          <w:szCs w:val="20"/>
          <w:color w:val="003366"/>
        </w:rPr>
        <w:t>ΤΗΛ. 210-4224752, 4223687</w:t>
      </w:r>
    </w:p>
    <w:p>
      <w:pPr>
        <w:spacing w:after="0" w:line="286" w:lineRule="exact"/>
        <w:rPr>
          <w:sz w:val="20"/>
          <w:szCs w:val="20"/>
          <w:color w:val="auto"/>
        </w:rPr>
      </w:pPr>
    </w:p>
    <w:p>
      <w:pPr>
        <w:jc w:val="both"/>
        <w:ind w:left="360" w:right="366"/>
        <w:spacing w:after="0" w:line="273" w:lineRule="auto"/>
        <w:rPr>
          <w:sz w:val="20"/>
          <w:szCs w:val="20"/>
          <w:color w:val="auto"/>
        </w:rPr>
      </w:pPr>
      <w:r>
        <w:rPr>
          <w:rFonts w:ascii="Arial" w:cs="Arial" w:eastAsia="Arial" w:hAnsi="Arial"/>
          <w:sz w:val="24"/>
          <w:szCs w:val="24"/>
          <w:color w:val="auto"/>
        </w:rPr>
        <w:t xml:space="preserve">γ. Όταν σφαίρα μάζας </w:t>
      </w:r>
      <w:r>
        <w:rPr>
          <w:rFonts w:ascii="Times New Roman" w:cs="Times New Roman" w:eastAsia="Times New Roman" w:hAnsi="Times New Roman"/>
          <w:sz w:val="23"/>
          <w:szCs w:val="23"/>
          <w:i w:val="1"/>
          <w:iCs w:val="1"/>
          <w:color w:val="auto"/>
        </w:rPr>
        <w:t>m</w:t>
      </w:r>
      <w:r>
        <w:rPr>
          <w:rFonts w:ascii="Times New Roman" w:cs="Times New Roman" w:eastAsia="Times New Roman" w:hAnsi="Times New Roman"/>
          <w:sz w:val="27"/>
          <w:szCs w:val="27"/>
          <w:color w:val="auto"/>
          <w:vertAlign w:val="subscript"/>
        </w:rPr>
        <w:t>1</w:t>
      </w:r>
      <w:r>
        <w:rPr>
          <w:rFonts w:ascii="Arial" w:cs="Arial" w:eastAsia="Arial" w:hAnsi="Arial"/>
          <w:sz w:val="24"/>
          <w:szCs w:val="24"/>
          <w:color w:val="auto"/>
        </w:rPr>
        <w:t xml:space="preserve"> που κινείται με ταχύτητα </w:t>
      </w:r>
      <w:r>
        <w:rPr>
          <w:rFonts w:ascii="Times New Roman" w:cs="Times New Roman" w:eastAsia="Times New Roman" w:hAnsi="Times New Roman"/>
          <w:sz w:val="23"/>
          <w:szCs w:val="23"/>
          <w:i w:val="1"/>
          <w:iCs w:val="1"/>
          <w:color w:val="auto"/>
        </w:rPr>
        <w:t>u</w:t>
      </w:r>
      <w:r>
        <w:rPr>
          <w:rFonts w:ascii="Times New Roman" w:cs="Times New Roman" w:eastAsia="Times New Roman" w:hAnsi="Times New Roman"/>
          <w:sz w:val="27"/>
          <w:szCs w:val="27"/>
          <w:color w:val="auto"/>
          <w:vertAlign w:val="subscript"/>
        </w:rPr>
        <w:t>1</w:t>
      </w:r>
      <w:r>
        <w:rPr>
          <w:rFonts w:ascii="Arial" w:cs="Arial" w:eastAsia="Arial" w:hAnsi="Arial"/>
          <w:sz w:val="24"/>
          <w:szCs w:val="24"/>
          <w:color w:val="auto"/>
        </w:rPr>
        <w:t xml:space="preserve"> συγκρουστεί κεντρικά και ελαστικά με ακίνητη σφαίρα μάζας m</w:t>
      </w:r>
      <w:r>
        <w:rPr>
          <w:rFonts w:ascii="Arial" w:cs="Arial" w:eastAsia="Arial" w:hAnsi="Arial"/>
          <w:sz w:val="32"/>
          <w:szCs w:val="32"/>
          <w:color w:val="auto"/>
          <w:vertAlign w:val="subscript"/>
        </w:rPr>
        <w:t>2</w:t>
      </w:r>
      <w:r>
        <w:rPr>
          <w:rFonts w:ascii="Arial" w:cs="Arial" w:eastAsia="Arial" w:hAnsi="Arial"/>
          <w:sz w:val="24"/>
          <w:szCs w:val="24"/>
          <w:color w:val="auto"/>
        </w:rPr>
        <w:t>&gt;&gt;m</w:t>
      </w:r>
      <w:r>
        <w:rPr>
          <w:rFonts w:ascii="Arial" w:cs="Arial" w:eastAsia="Arial" w:hAnsi="Arial"/>
          <w:sz w:val="32"/>
          <w:szCs w:val="32"/>
          <w:color w:val="auto"/>
          <w:vertAlign w:val="subscript"/>
        </w:rPr>
        <w:t>1</w:t>
      </w:r>
      <w:r>
        <w:rPr>
          <w:rFonts w:ascii="Arial" w:cs="Arial" w:eastAsia="Arial" w:hAnsi="Arial"/>
          <w:sz w:val="24"/>
          <w:szCs w:val="24"/>
          <w:color w:val="auto"/>
        </w:rPr>
        <w:t xml:space="preserve">, τότε η ταχύτητα της σφαίρας μάζας </w:t>
      </w:r>
      <w:r>
        <w:rPr>
          <w:rFonts w:ascii="Times New Roman" w:cs="Times New Roman" w:eastAsia="Times New Roman" w:hAnsi="Times New Roman"/>
          <w:sz w:val="23"/>
          <w:szCs w:val="23"/>
          <w:i w:val="1"/>
          <w:iCs w:val="1"/>
          <w:color w:val="auto"/>
        </w:rPr>
        <w:t>m</w:t>
      </w:r>
      <w:r>
        <w:rPr>
          <w:rFonts w:ascii="Times New Roman" w:cs="Times New Roman" w:eastAsia="Times New Roman" w:hAnsi="Times New Roman"/>
          <w:sz w:val="27"/>
          <w:szCs w:val="27"/>
          <w:color w:val="auto"/>
          <w:vertAlign w:val="subscript"/>
        </w:rPr>
        <w:t>2</w:t>
      </w:r>
      <w:r>
        <w:rPr>
          <w:rFonts w:ascii="Arial" w:cs="Arial" w:eastAsia="Arial" w:hAnsi="Arial"/>
          <w:sz w:val="24"/>
          <w:szCs w:val="24"/>
          <w:color w:val="auto"/>
        </w:rPr>
        <w:t xml:space="preserve"> αμέσως μετά την κρούση θα έχει ταχύτητα </w:t>
      </w:r>
      <w:r>
        <w:rPr>
          <w:rFonts w:ascii="Times New Roman" w:cs="Times New Roman" w:eastAsia="Times New Roman" w:hAnsi="Times New Roman"/>
          <w:sz w:val="24"/>
          <w:szCs w:val="24"/>
          <w:i w:val="1"/>
          <w:iCs w:val="1"/>
          <w:color w:val="auto"/>
        </w:rPr>
        <w:t>u</w:t>
      </w:r>
      <w:r>
        <w:rPr>
          <w:rFonts w:ascii="Times New Roman" w:cs="Times New Roman" w:eastAsia="Times New Roman" w:hAnsi="Times New Roman"/>
          <w:sz w:val="27"/>
          <w:szCs w:val="27"/>
          <w:color w:val="auto"/>
          <w:vertAlign w:val="subscript"/>
        </w:rPr>
        <w:t>2</w:t>
      </w:r>
      <w:r>
        <w:rPr>
          <w:rFonts w:ascii="Times New Roman" w:cs="Times New Roman" w:eastAsia="Times New Roman" w:hAnsi="Times New Roman"/>
          <w:sz w:val="27"/>
          <w:szCs w:val="27"/>
          <w:color w:val="auto"/>
          <w:vertAlign w:val="superscript"/>
        </w:rPr>
        <w:t>/</w:t>
      </w:r>
      <w:r>
        <w:rPr>
          <w:rFonts w:ascii="Arial" w:cs="Arial" w:eastAsia="Arial" w:hAnsi="Arial"/>
          <w:sz w:val="24"/>
          <w:szCs w:val="24"/>
          <w:color w:val="auto"/>
        </w:rPr>
        <w:t xml:space="preserve"> </w:t>
      </w:r>
      <w:r>
        <w:rPr>
          <w:rFonts w:ascii="Symbol" w:cs="Symbol" w:eastAsia="Symbol" w:hAnsi="Symbol"/>
          <w:sz w:val="24"/>
          <w:szCs w:val="24"/>
          <w:color w:val="auto"/>
        </w:rPr>
        <w:t> </w:t>
      </w:r>
      <w:r>
        <w:rPr>
          <w:rFonts w:ascii="Times New Roman" w:cs="Times New Roman" w:eastAsia="Times New Roman" w:hAnsi="Times New Roman"/>
          <w:sz w:val="24"/>
          <w:szCs w:val="24"/>
          <w:i w:val="1"/>
          <w:iCs w:val="1"/>
          <w:color w:val="auto"/>
        </w:rPr>
        <w:t>u</w:t>
      </w:r>
      <w:r>
        <w:rPr>
          <w:rFonts w:ascii="Times New Roman" w:cs="Times New Roman" w:eastAsia="Times New Roman" w:hAnsi="Times New Roman"/>
          <w:sz w:val="27"/>
          <w:szCs w:val="27"/>
          <w:color w:val="auto"/>
          <w:vertAlign w:val="subscript"/>
        </w:rPr>
        <w:t>1</w:t>
      </w:r>
      <w:r>
        <w:rPr>
          <w:rFonts w:ascii="Arial" w:cs="Arial" w:eastAsia="Arial" w:hAnsi="Arial"/>
          <w:sz w:val="24"/>
          <w:szCs w:val="24"/>
          <w:color w:val="auto"/>
        </w:rPr>
        <w:t xml:space="preserve"> .</w:t>
      </w:r>
    </w:p>
    <w:p>
      <w:pPr>
        <w:spacing w:after="0" w:line="213" w:lineRule="exact"/>
        <w:rPr>
          <w:sz w:val="20"/>
          <w:szCs w:val="20"/>
          <w:color w:val="auto"/>
        </w:rPr>
      </w:pPr>
    </w:p>
    <w:p>
      <w:pPr>
        <w:jc w:val="both"/>
        <w:ind w:left="360" w:right="366"/>
        <w:spacing w:after="0" w:line="273" w:lineRule="auto"/>
        <w:tabs>
          <w:tab w:leader="none" w:pos="768" w:val="left"/>
        </w:tabs>
        <w:numPr>
          <w:ilvl w:val="0"/>
          <w:numId w:val="6"/>
        </w:numPr>
        <w:rPr>
          <w:rFonts w:ascii="Arial" w:cs="Arial" w:eastAsia="Arial" w:hAnsi="Arial"/>
          <w:sz w:val="24"/>
          <w:szCs w:val="24"/>
          <w:color w:val="auto"/>
        </w:rPr>
      </w:pPr>
      <w:r>
        <w:rPr>
          <w:rFonts w:ascii="Arial" w:cs="Arial" w:eastAsia="Arial" w:hAnsi="Arial"/>
          <w:sz w:val="24"/>
          <w:szCs w:val="24"/>
          <w:color w:val="auto"/>
        </w:rPr>
        <w:t>Από τη σύνθεση δύο απλών αρμονικών ταλαντώσεων, της ίδιας κατεύθυνσης, που γίνεται γύρω από το ίδιο σημείο, με συχνότητες που διαφέρουν πολύ λίγο, προκύπτει περιοδική κίνηση που παρουσιάζει διακροτήματα. Όσο μικρότερη είναι η διαφορά των συχνοτήτων, τόσο μικρότερη είναι και η περίοδος του διακροτήματος.</w:t>
      </w:r>
    </w:p>
    <w:p>
      <w:pPr>
        <w:spacing w:after="0" w:line="203" w:lineRule="exact"/>
        <w:rPr>
          <w:rFonts w:ascii="Arial" w:cs="Arial" w:eastAsia="Arial" w:hAnsi="Arial"/>
          <w:sz w:val="24"/>
          <w:szCs w:val="24"/>
          <w:color w:val="auto"/>
        </w:rPr>
      </w:pPr>
    </w:p>
    <w:p>
      <w:pPr>
        <w:ind w:left="660" w:hanging="232"/>
        <w:spacing w:after="0"/>
        <w:tabs>
          <w:tab w:leader="none" w:pos="660" w:val="left"/>
        </w:tabs>
        <w:numPr>
          <w:ilvl w:val="1"/>
          <w:numId w:val="6"/>
        </w:numPr>
        <w:rPr>
          <w:rFonts w:ascii="Arial" w:cs="Arial" w:eastAsia="Arial" w:hAnsi="Arial"/>
          <w:sz w:val="24"/>
          <w:szCs w:val="24"/>
          <w:color w:val="auto"/>
        </w:rPr>
      </w:pPr>
      <w:r>
        <w:rPr>
          <w:rFonts w:ascii="Arial" w:cs="Arial" w:eastAsia="Arial" w:hAnsi="Arial"/>
          <w:sz w:val="24"/>
          <w:szCs w:val="24"/>
          <w:color w:val="auto"/>
        </w:rPr>
        <w:t>Αν το υγρό που περιέχουν τα δοχεία είναι το ίδιο,</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1781175</wp:posOffset>
            </wp:positionH>
            <wp:positionV relativeFrom="paragraph">
              <wp:posOffset>-384175</wp:posOffset>
            </wp:positionV>
            <wp:extent cx="3717925" cy="34683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extLst>
                    </a:blip>
                    <a:srcRect/>
                    <a:stretch>
                      <a:fillRect/>
                    </a:stretch>
                  </pic:blipFill>
                  <pic:spPr bwMode="auto">
                    <a:xfrm>
                      <a:off x="0" y="0"/>
                      <a:ext cx="3717925" cy="3468370"/>
                    </a:xfrm>
                    <a:prstGeom prst="rect">
                      <a:avLst/>
                    </a:prstGeom>
                    <a:noFill/>
                  </pic:spPr>
                </pic:pic>
              </a:graphicData>
            </a:graphic>
          </wp:anchor>
        </w:drawing>
      </w:r>
    </w:p>
    <w:p>
      <w:pPr>
        <w:ind w:left="360" w:right="2986"/>
        <w:spacing w:after="0" w:line="235" w:lineRule="auto"/>
        <w:rPr>
          <w:sz w:val="20"/>
          <w:szCs w:val="20"/>
          <w:color w:val="auto"/>
        </w:rPr>
      </w:pPr>
      <w:r>
        <w:rPr>
          <w:rFonts w:ascii="Arial" w:cs="Arial" w:eastAsia="Arial" w:hAnsi="Arial"/>
          <w:sz w:val="24"/>
          <w:szCs w:val="24"/>
          <w:color w:val="auto"/>
        </w:rPr>
        <w:t>στον πυθμένα του α δοχείου η υδροστατική πίεση είναι μεγαλύτερη</w:t>
      </w:r>
    </w:p>
    <w:p>
      <w:pPr>
        <w:spacing w:after="0" w:line="200" w:lineRule="exact"/>
        <w:rPr>
          <w:sz w:val="20"/>
          <w:szCs w:val="20"/>
          <w:color w:val="auto"/>
        </w:rPr>
      </w:pPr>
    </w:p>
    <w:p>
      <w:pPr>
        <w:spacing w:after="0" w:line="200" w:lineRule="exact"/>
        <w:rPr>
          <w:sz w:val="20"/>
          <w:szCs w:val="20"/>
          <w:color w:val="auto"/>
        </w:rPr>
      </w:pPr>
    </w:p>
    <w:p>
      <w:pPr>
        <w:spacing w:after="0" w:line="350" w:lineRule="exact"/>
        <w:rPr>
          <w:sz w:val="20"/>
          <w:szCs w:val="20"/>
          <w:color w:val="auto"/>
        </w:rPr>
      </w:pPr>
    </w:p>
    <w:p>
      <w:pPr>
        <w:ind w:left="360"/>
        <w:spacing w:after="0"/>
        <w:rPr>
          <w:sz w:val="20"/>
          <w:szCs w:val="20"/>
          <w:color w:val="auto"/>
        </w:rPr>
      </w:pPr>
      <w:r>
        <w:rPr>
          <w:rFonts w:ascii="Arial" w:cs="Arial" w:eastAsia="Arial" w:hAnsi="Arial"/>
          <w:sz w:val="24"/>
          <w:szCs w:val="24"/>
          <w:b w:val="1"/>
          <w:bCs w:val="1"/>
          <w:color w:val="auto"/>
        </w:rPr>
        <w:t>ΘΕΜΑ 2.</w:t>
      </w:r>
    </w:p>
    <w:p>
      <w:pPr>
        <w:spacing w:after="0" w:line="251" w:lineRule="exact"/>
        <w:rPr>
          <w:sz w:val="20"/>
          <w:szCs w:val="20"/>
          <w:color w:val="auto"/>
        </w:rPr>
      </w:pPr>
    </w:p>
    <w:p>
      <w:pPr>
        <w:jc w:val="both"/>
        <w:ind w:left="360" w:right="366"/>
        <w:spacing w:after="0" w:line="273" w:lineRule="auto"/>
        <w:tabs>
          <w:tab w:leader="none" w:pos="696" w:val="left"/>
        </w:tabs>
        <w:numPr>
          <w:ilvl w:val="0"/>
          <w:numId w:val="7"/>
        </w:numPr>
        <w:rPr>
          <w:rFonts w:ascii="Arial" w:cs="Arial" w:eastAsia="Arial" w:hAnsi="Arial"/>
          <w:sz w:val="24"/>
          <w:szCs w:val="24"/>
          <w:b w:val="1"/>
          <w:bCs w:val="1"/>
          <w:color w:val="auto"/>
        </w:rPr>
      </w:pPr>
      <w:r>
        <w:rPr>
          <w:rFonts w:ascii="Arial" w:cs="Arial" w:eastAsia="Arial" w:hAnsi="Arial"/>
          <w:sz w:val="24"/>
          <w:szCs w:val="24"/>
          <w:color w:val="auto"/>
        </w:rPr>
        <w:t>Ένας κυκλικός δίσκος κι ένας κυκλικός δακτύλιος, ίδιας μάζας Μ και ίδιας ακτίνας R κυλίονται σε οριζόντιο επίπεδο χωρίς να ολισθαίνουν. Κάποια χρονική στιγμή, η στροφορμή του κυκλικού δίσκου είναι ίση με τη στροφορμή του κυκλικού δακτυλίου. Αν η ροπή αδράνειας του δίσκου ως προς το κέντρο</w:t>
      </w:r>
    </w:p>
    <w:p>
      <w:pPr>
        <w:spacing w:after="0" w:line="8" w:lineRule="exact"/>
        <w:rPr>
          <w:sz w:val="20"/>
          <w:szCs w:val="20"/>
          <w:color w:val="auto"/>
        </w:rPr>
      </w:pPr>
    </w:p>
    <w:tbl>
      <w:tblPr>
        <w:tblLayout w:type="fixed"/>
        <w:tblInd w:w="360" w:type="dxa"/>
        <w:tblCellMar>
          <w:top w:w="0" w:type="dxa"/>
          <w:left w:w="0" w:type="dxa"/>
          <w:bottom w:w="0" w:type="dxa"/>
          <w:right w:w="0" w:type="dxa"/>
        </w:tblCellMar>
      </w:tblPr>
      <w:tr>
        <w:trPr>
          <w:trHeight w:val="311"/>
        </w:trPr>
        <w:tc>
          <w:tcPr>
            <w:tcW w:w="500" w:type="dxa"/>
            <w:vAlign w:val="bottom"/>
            <w:vMerge w:val="restart"/>
          </w:tcPr>
          <w:p>
            <w:pPr>
              <w:spacing w:after="0"/>
              <w:rPr>
                <w:sz w:val="20"/>
                <w:szCs w:val="20"/>
                <w:color w:val="auto"/>
              </w:rPr>
            </w:pPr>
            <w:r>
              <w:rPr>
                <w:rFonts w:ascii="Arial" w:cs="Arial" w:eastAsia="Arial" w:hAnsi="Arial"/>
                <w:sz w:val="24"/>
                <w:szCs w:val="24"/>
                <w:color w:val="auto"/>
              </w:rPr>
              <w:t>του</w:t>
            </w:r>
          </w:p>
        </w:tc>
        <w:tc>
          <w:tcPr>
            <w:tcW w:w="560" w:type="dxa"/>
            <w:vAlign w:val="bottom"/>
            <w:vMerge w:val="restart"/>
          </w:tcPr>
          <w:p>
            <w:pPr>
              <w:jc w:val="right"/>
              <w:spacing w:after="0"/>
              <w:rPr>
                <w:sz w:val="20"/>
                <w:szCs w:val="20"/>
                <w:color w:val="auto"/>
              </w:rPr>
            </w:pPr>
            <w:r>
              <w:rPr>
                <w:rFonts w:ascii="Arial" w:cs="Arial" w:eastAsia="Arial" w:hAnsi="Arial"/>
                <w:sz w:val="24"/>
                <w:szCs w:val="24"/>
                <w:color w:val="auto"/>
                <w:w w:val="97"/>
              </w:rPr>
              <w:t>είναι</w:t>
            </w:r>
          </w:p>
        </w:tc>
        <w:tc>
          <w:tcPr>
            <w:tcW w:w="500" w:type="dxa"/>
            <w:vAlign w:val="bottom"/>
            <w:vMerge w:val="restart"/>
          </w:tcPr>
          <w:p>
            <w:pPr>
              <w:jc w:val="right"/>
              <w:spacing w:after="0"/>
              <w:rPr>
                <w:sz w:val="20"/>
                <w:szCs w:val="20"/>
                <w:color w:val="auto"/>
              </w:rPr>
            </w:pPr>
            <w:r>
              <w:rPr>
                <w:rFonts w:ascii="Times New Roman" w:cs="Times New Roman" w:eastAsia="Times New Roman" w:hAnsi="Times New Roman"/>
                <w:sz w:val="24"/>
                <w:szCs w:val="24"/>
                <w:i w:val="1"/>
                <w:iCs w:val="1"/>
                <w:color w:val="auto"/>
              </w:rPr>
              <w:t xml:space="preserve">I  </w:t>
            </w:r>
            <w:r>
              <w:rPr>
                <w:rFonts w:ascii="Symbol" w:cs="Symbol" w:eastAsia="Symbol" w:hAnsi="Symbol"/>
                <w:sz w:val="24"/>
                <w:szCs w:val="24"/>
                <w:color w:val="auto"/>
              </w:rPr>
              <w:t></w:t>
            </w:r>
          </w:p>
        </w:tc>
        <w:tc>
          <w:tcPr>
            <w:tcW w:w="1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w w:val="82"/>
              </w:rPr>
              <w:t>1</w:t>
            </w:r>
          </w:p>
        </w:tc>
        <w:tc>
          <w:tcPr>
            <w:tcW w:w="540" w:type="dxa"/>
            <w:vAlign w:val="bottom"/>
            <w:vMerge w:val="restart"/>
          </w:tcPr>
          <w:p>
            <w:pPr>
              <w:ind w:left="40"/>
              <w:spacing w:after="0"/>
              <w:rPr>
                <w:sz w:val="20"/>
                <w:szCs w:val="20"/>
                <w:color w:val="auto"/>
              </w:rPr>
            </w:pPr>
            <w:r>
              <w:rPr>
                <w:rFonts w:ascii="Times New Roman" w:cs="Times New Roman" w:eastAsia="Times New Roman" w:hAnsi="Times New Roman"/>
                <w:sz w:val="24"/>
                <w:szCs w:val="24"/>
                <w:i w:val="1"/>
                <w:iCs w:val="1"/>
                <w:color w:val="auto"/>
              </w:rPr>
              <w:t>MR</w:t>
            </w:r>
            <w:r>
              <w:rPr>
                <w:rFonts w:ascii="Times New Roman" w:cs="Times New Roman" w:eastAsia="Times New Roman" w:hAnsi="Times New Roman"/>
                <w:sz w:val="27"/>
                <w:szCs w:val="27"/>
                <w:color w:val="auto"/>
                <w:vertAlign w:val="superscript"/>
              </w:rPr>
              <w:t>2</w:t>
            </w:r>
          </w:p>
        </w:tc>
        <w:tc>
          <w:tcPr>
            <w:tcW w:w="2160" w:type="dxa"/>
            <w:vAlign w:val="bottom"/>
            <w:vMerge w:val="restart"/>
          </w:tcPr>
          <w:p>
            <w:pPr>
              <w:jc w:val="right"/>
              <w:spacing w:after="0"/>
              <w:rPr>
                <w:sz w:val="20"/>
                <w:szCs w:val="20"/>
                <w:color w:val="auto"/>
              </w:rPr>
            </w:pPr>
            <w:r>
              <w:rPr>
                <w:rFonts w:ascii="Arial" w:cs="Arial" w:eastAsia="Arial" w:hAnsi="Arial"/>
                <w:sz w:val="24"/>
                <w:szCs w:val="24"/>
                <w:color w:val="auto"/>
              </w:rPr>
              <w:t>και  του  δακτυλίου</w:t>
            </w:r>
          </w:p>
        </w:tc>
        <w:tc>
          <w:tcPr>
            <w:tcW w:w="200" w:type="dxa"/>
            <w:vAlign w:val="bottom"/>
            <w:vMerge w:val="restart"/>
          </w:tcPr>
          <w:p>
            <w:pPr>
              <w:jc w:val="right"/>
              <w:spacing w:after="0"/>
              <w:rPr>
                <w:sz w:val="20"/>
                <w:szCs w:val="20"/>
                <w:color w:val="auto"/>
              </w:rPr>
            </w:pPr>
            <w:r>
              <w:rPr>
                <w:rFonts w:ascii="Times New Roman" w:cs="Times New Roman" w:eastAsia="Times New Roman" w:hAnsi="Times New Roman"/>
                <w:sz w:val="24"/>
                <w:szCs w:val="24"/>
                <w:i w:val="1"/>
                <w:iCs w:val="1"/>
                <w:color w:val="auto"/>
              </w:rPr>
              <w:t>I</w:t>
            </w:r>
          </w:p>
        </w:tc>
        <w:tc>
          <w:tcPr>
            <w:tcW w:w="120" w:type="dxa"/>
            <w:vAlign w:val="bottom"/>
          </w:tcPr>
          <w:p>
            <w:pPr>
              <w:spacing w:after="0"/>
              <w:rPr>
                <w:sz w:val="24"/>
                <w:szCs w:val="24"/>
                <w:color w:val="auto"/>
              </w:rPr>
            </w:pPr>
          </w:p>
        </w:tc>
        <w:tc>
          <w:tcPr>
            <w:tcW w:w="720" w:type="dxa"/>
            <w:vAlign w:val="bottom"/>
            <w:vMerge w:val="restart"/>
          </w:tcPr>
          <w:p>
            <w:pPr>
              <w:ind w:left="40"/>
              <w:spacing w:after="0"/>
              <w:rPr>
                <w:sz w:val="20"/>
                <w:szCs w:val="20"/>
                <w:color w:val="auto"/>
              </w:rPr>
            </w:pP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MR</w:t>
            </w:r>
            <w:r>
              <w:rPr>
                <w:rFonts w:ascii="Times New Roman" w:cs="Times New Roman" w:eastAsia="Times New Roman" w:hAnsi="Times New Roman"/>
                <w:sz w:val="27"/>
                <w:szCs w:val="27"/>
                <w:color w:val="auto"/>
                <w:vertAlign w:val="superscript"/>
              </w:rPr>
              <w:t>2</w:t>
            </w:r>
          </w:p>
        </w:tc>
        <w:tc>
          <w:tcPr>
            <w:tcW w:w="2860" w:type="dxa"/>
            <w:vAlign w:val="bottom"/>
            <w:gridSpan w:val="3"/>
            <w:vMerge w:val="restart"/>
          </w:tcPr>
          <w:p>
            <w:pPr>
              <w:ind w:left="40"/>
              <w:spacing w:after="0"/>
              <w:rPr>
                <w:sz w:val="20"/>
                <w:szCs w:val="20"/>
                <w:color w:val="auto"/>
              </w:rPr>
            </w:pPr>
            <w:r>
              <w:rPr>
                <w:rFonts w:ascii="Arial" w:cs="Arial" w:eastAsia="Arial" w:hAnsi="Arial"/>
                <w:sz w:val="24"/>
                <w:szCs w:val="24"/>
                <w:color w:val="auto"/>
              </w:rPr>
              <w:t>,  για  τις  ορμές  των  δύο</w:t>
            </w:r>
          </w:p>
        </w:tc>
        <w:tc>
          <w:tcPr>
            <w:tcW w:w="0" w:type="dxa"/>
            <w:vAlign w:val="bottom"/>
          </w:tcPr>
          <w:p>
            <w:pPr>
              <w:spacing w:after="0"/>
              <w:rPr>
                <w:sz w:val="1"/>
                <w:szCs w:val="1"/>
                <w:color w:val="auto"/>
              </w:rPr>
            </w:pPr>
          </w:p>
        </w:tc>
      </w:tr>
      <w:tr>
        <w:trPr>
          <w:trHeight w:val="42"/>
        </w:trPr>
        <w:tc>
          <w:tcPr>
            <w:tcW w:w="500" w:type="dxa"/>
            <w:vAlign w:val="bottom"/>
            <w:vMerge w:val="continue"/>
          </w:tcPr>
          <w:p>
            <w:pPr>
              <w:spacing w:after="0"/>
              <w:rPr>
                <w:sz w:val="3"/>
                <w:szCs w:val="3"/>
                <w:color w:val="auto"/>
              </w:rPr>
            </w:pPr>
          </w:p>
        </w:tc>
        <w:tc>
          <w:tcPr>
            <w:tcW w:w="560" w:type="dxa"/>
            <w:vAlign w:val="bottom"/>
            <w:vMerge w:val="continue"/>
          </w:tcPr>
          <w:p>
            <w:pPr>
              <w:spacing w:after="0"/>
              <w:rPr>
                <w:sz w:val="3"/>
                <w:szCs w:val="3"/>
                <w:color w:val="auto"/>
              </w:rPr>
            </w:pPr>
          </w:p>
        </w:tc>
        <w:tc>
          <w:tcPr>
            <w:tcW w:w="500" w:type="dxa"/>
            <w:vAlign w:val="bottom"/>
            <w:vMerge w:val="continue"/>
          </w:tcPr>
          <w:p>
            <w:pPr>
              <w:spacing w:after="0"/>
              <w:rPr>
                <w:sz w:val="3"/>
                <w:szCs w:val="3"/>
                <w:color w:val="auto"/>
              </w:rPr>
            </w:pPr>
          </w:p>
        </w:tc>
        <w:tc>
          <w:tcPr>
            <w:tcW w:w="140" w:type="dxa"/>
            <w:vAlign w:val="bottom"/>
          </w:tcPr>
          <w:p>
            <w:pPr>
              <w:spacing w:after="0"/>
              <w:rPr>
                <w:sz w:val="3"/>
                <w:szCs w:val="3"/>
                <w:color w:val="auto"/>
              </w:rPr>
            </w:pPr>
          </w:p>
        </w:tc>
        <w:tc>
          <w:tcPr>
            <w:tcW w:w="540" w:type="dxa"/>
            <w:vAlign w:val="bottom"/>
            <w:vMerge w:val="continue"/>
          </w:tcPr>
          <w:p>
            <w:pPr>
              <w:spacing w:after="0"/>
              <w:rPr>
                <w:sz w:val="3"/>
                <w:szCs w:val="3"/>
                <w:color w:val="auto"/>
              </w:rPr>
            </w:pPr>
          </w:p>
        </w:tc>
        <w:tc>
          <w:tcPr>
            <w:tcW w:w="2160" w:type="dxa"/>
            <w:vAlign w:val="bottom"/>
            <w:vMerge w:val="continue"/>
          </w:tcPr>
          <w:p>
            <w:pPr>
              <w:spacing w:after="0"/>
              <w:rPr>
                <w:sz w:val="3"/>
                <w:szCs w:val="3"/>
                <w:color w:val="auto"/>
              </w:rPr>
            </w:pPr>
          </w:p>
        </w:tc>
        <w:tc>
          <w:tcPr>
            <w:tcW w:w="200" w:type="dxa"/>
            <w:vAlign w:val="bottom"/>
            <w:vMerge w:val="continue"/>
          </w:tcPr>
          <w:p>
            <w:pPr>
              <w:spacing w:after="0"/>
              <w:rPr>
                <w:sz w:val="3"/>
                <w:szCs w:val="3"/>
                <w:color w:val="auto"/>
              </w:rPr>
            </w:pPr>
          </w:p>
        </w:tc>
        <w:tc>
          <w:tcPr>
            <w:tcW w:w="120" w:type="dxa"/>
            <w:vAlign w:val="bottom"/>
            <w:vMerge w:val="restart"/>
          </w:tcPr>
          <w:p>
            <w:pPr>
              <w:jc w:val="right"/>
              <w:spacing w:after="0" w:line="140" w:lineRule="exact"/>
              <w:rPr>
                <w:sz w:val="20"/>
                <w:szCs w:val="20"/>
                <w:color w:val="auto"/>
              </w:rPr>
            </w:pPr>
            <w:r>
              <w:rPr>
                <w:rFonts w:ascii="Times New Roman" w:cs="Times New Roman" w:eastAsia="Times New Roman" w:hAnsi="Times New Roman"/>
                <w:sz w:val="14"/>
                <w:szCs w:val="14"/>
                <w:color w:val="auto"/>
                <w:w w:val="84"/>
              </w:rPr>
              <w:t>2</w:t>
            </w:r>
          </w:p>
        </w:tc>
        <w:tc>
          <w:tcPr>
            <w:tcW w:w="720" w:type="dxa"/>
            <w:vAlign w:val="bottom"/>
            <w:vMerge w:val="continue"/>
          </w:tcPr>
          <w:p>
            <w:pPr>
              <w:spacing w:after="0"/>
              <w:rPr>
                <w:sz w:val="3"/>
                <w:szCs w:val="3"/>
                <w:color w:val="auto"/>
              </w:rPr>
            </w:pPr>
          </w:p>
        </w:tc>
        <w:tc>
          <w:tcPr>
            <w:tcW w:w="2860" w:type="dxa"/>
            <w:vAlign w:val="bottom"/>
            <w:gridSpan w:val="3"/>
            <w:vMerge w:val="continue"/>
          </w:tcPr>
          <w:p>
            <w:pPr>
              <w:spacing w:after="0"/>
              <w:rPr>
                <w:sz w:val="3"/>
                <w:szCs w:val="3"/>
                <w:color w:val="auto"/>
              </w:rPr>
            </w:pPr>
          </w:p>
        </w:tc>
        <w:tc>
          <w:tcPr>
            <w:tcW w:w="0" w:type="dxa"/>
            <w:vAlign w:val="bottom"/>
          </w:tcPr>
          <w:p>
            <w:pPr>
              <w:spacing w:after="0"/>
              <w:rPr>
                <w:sz w:val="1"/>
                <w:szCs w:val="1"/>
                <w:color w:val="auto"/>
              </w:rPr>
            </w:pPr>
          </w:p>
        </w:tc>
      </w:tr>
      <w:tr>
        <w:trPr>
          <w:trHeight w:val="149"/>
        </w:trPr>
        <w:tc>
          <w:tcPr>
            <w:tcW w:w="500" w:type="dxa"/>
            <w:vAlign w:val="bottom"/>
          </w:tcPr>
          <w:p>
            <w:pPr>
              <w:spacing w:after="0"/>
              <w:rPr>
                <w:sz w:val="12"/>
                <w:szCs w:val="12"/>
                <w:color w:val="auto"/>
              </w:rPr>
            </w:pPr>
          </w:p>
        </w:tc>
        <w:tc>
          <w:tcPr>
            <w:tcW w:w="560" w:type="dxa"/>
            <w:vAlign w:val="bottom"/>
          </w:tcPr>
          <w:p>
            <w:pPr>
              <w:spacing w:after="0"/>
              <w:rPr>
                <w:sz w:val="12"/>
                <w:szCs w:val="12"/>
                <w:color w:val="auto"/>
              </w:rPr>
            </w:pPr>
          </w:p>
        </w:tc>
        <w:tc>
          <w:tcPr>
            <w:tcW w:w="500" w:type="dxa"/>
            <w:vAlign w:val="bottom"/>
          </w:tcPr>
          <w:p>
            <w:pPr>
              <w:jc w:val="right"/>
              <w:ind w:right="166"/>
              <w:spacing w:after="0" w:line="149" w:lineRule="exact"/>
              <w:rPr>
                <w:sz w:val="20"/>
                <w:szCs w:val="20"/>
                <w:color w:val="auto"/>
              </w:rPr>
            </w:pPr>
            <w:r>
              <w:rPr>
                <w:rFonts w:ascii="Times New Roman" w:cs="Times New Roman" w:eastAsia="Times New Roman" w:hAnsi="Times New Roman"/>
                <w:sz w:val="14"/>
                <w:szCs w:val="14"/>
                <w:color w:val="auto"/>
              </w:rPr>
              <w:t>1</w:t>
            </w:r>
          </w:p>
        </w:tc>
        <w:tc>
          <w:tcPr>
            <w:tcW w:w="140" w:type="dxa"/>
            <w:vAlign w:val="bottom"/>
            <w:vMerge w:val="restart"/>
          </w:tcPr>
          <w:p>
            <w:pPr>
              <w:jc w:val="right"/>
              <w:spacing w:after="0" w:line="263" w:lineRule="exact"/>
              <w:rPr>
                <w:sz w:val="20"/>
                <w:szCs w:val="20"/>
                <w:color w:val="auto"/>
              </w:rPr>
            </w:pPr>
            <w:r>
              <w:rPr>
                <w:rFonts w:ascii="Times New Roman" w:cs="Times New Roman" w:eastAsia="Times New Roman" w:hAnsi="Times New Roman"/>
                <w:sz w:val="24"/>
                <w:szCs w:val="24"/>
                <w:color w:val="auto"/>
                <w:w w:val="99"/>
              </w:rPr>
              <w:t>2</w:t>
            </w:r>
          </w:p>
        </w:tc>
        <w:tc>
          <w:tcPr>
            <w:tcW w:w="540" w:type="dxa"/>
            <w:vAlign w:val="bottom"/>
          </w:tcPr>
          <w:p>
            <w:pPr>
              <w:spacing w:after="0"/>
              <w:rPr>
                <w:sz w:val="12"/>
                <w:szCs w:val="12"/>
                <w:color w:val="auto"/>
              </w:rPr>
            </w:pPr>
          </w:p>
        </w:tc>
        <w:tc>
          <w:tcPr>
            <w:tcW w:w="2160" w:type="dxa"/>
            <w:vAlign w:val="bottom"/>
          </w:tcPr>
          <w:p>
            <w:pPr>
              <w:spacing w:after="0"/>
              <w:rPr>
                <w:sz w:val="12"/>
                <w:szCs w:val="12"/>
                <w:color w:val="auto"/>
              </w:rPr>
            </w:pPr>
          </w:p>
        </w:tc>
        <w:tc>
          <w:tcPr>
            <w:tcW w:w="200" w:type="dxa"/>
            <w:vAlign w:val="bottom"/>
          </w:tcPr>
          <w:p>
            <w:pPr>
              <w:spacing w:after="0"/>
              <w:rPr>
                <w:sz w:val="12"/>
                <w:szCs w:val="12"/>
                <w:color w:val="auto"/>
              </w:rPr>
            </w:pPr>
          </w:p>
        </w:tc>
        <w:tc>
          <w:tcPr>
            <w:tcW w:w="120" w:type="dxa"/>
            <w:vAlign w:val="bottom"/>
            <w:vMerge w:val="continue"/>
          </w:tcPr>
          <w:p>
            <w:pPr>
              <w:spacing w:after="0"/>
              <w:rPr>
                <w:sz w:val="12"/>
                <w:szCs w:val="12"/>
                <w:color w:val="auto"/>
              </w:rPr>
            </w:pPr>
          </w:p>
        </w:tc>
        <w:tc>
          <w:tcPr>
            <w:tcW w:w="720" w:type="dxa"/>
            <w:vAlign w:val="bottom"/>
          </w:tcPr>
          <w:p>
            <w:pPr>
              <w:spacing w:after="0"/>
              <w:rPr>
                <w:sz w:val="12"/>
                <w:szCs w:val="12"/>
                <w:color w:val="auto"/>
              </w:rPr>
            </w:pPr>
          </w:p>
        </w:tc>
        <w:tc>
          <w:tcPr>
            <w:tcW w:w="2580" w:type="dxa"/>
            <w:vAlign w:val="bottom"/>
          </w:tcPr>
          <w:p>
            <w:pPr>
              <w:spacing w:after="0"/>
              <w:rPr>
                <w:sz w:val="12"/>
                <w:szCs w:val="12"/>
                <w:color w:val="auto"/>
              </w:rPr>
            </w:pPr>
          </w:p>
        </w:tc>
        <w:tc>
          <w:tcPr>
            <w:tcW w:w="220" w:type="dxa"/>
            <w:vAlign w:val="bottom"/>
          </w:tcPr>
          <w:p>
            <w:pPr>
              <w:spacing w:after="0"/>
              <w:rPr>
                <w:sz w:val="12"/>
                <w:szCs w:val="12"/>
                <w:color w:val="auto"/>
              </w:rPr>
            </w:pPr>
          </w:p>
        </w:tc>
        <w:tc>
          <w:tcPr>
            <w:tcW w:w="6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14"/>
        </w:trPr>
        <w:tc>
          <w:tcPr>
            <w:tcW w:w="500" w:type="dxa"/>
            <w:vAlign w:val="bottom"/>
          </w:tcPr>
          <w:p>
            <w:pPr>
              <w:spacing w:after="0"/>
              <w:rPr>
                <w:sz w:val="9"/>
                <w:szCs w:val="9"/>
                <w:color w:val="auto"/>
              </w:rPr>
            </w:pPr>
          </w:p>
        </w:tc>
        <w:tc>
          <w:tcPr>
            <w:tcW w:w="560" w:type="dxa"/>
            <w:vAlign w:val="bottom"/>
          </w:tcPr>
          <w:p>
            <w:pPr>
              <w:spacing w:after="0"/>
              <w:rPr>
                <w:sz w:val="9"/>
                <w:szCs w:val="9"/>
                <w:color w:val="auto"/>
              </w:rPr>
            </w:pPr>
          </w:p>
        </w:tc>
        <w:tc>
          <w:tcPr>
            <w:tcW w:w="500" w:type="dxa"/>
            <w:vAlign w:val="bottom"/>
          </w:tcPr>
          <w:p>
            <w:pPr>
              <w:spacing w:after="0"/>
              <w:rPr>
                <w:sz w:val="9"/>
                <w:szCs w:val="9"/>
                <w:color w:val="auto"/>
              </w:rPr>
            </w:pPr>
          </w:p>
        </w:tc>
        <w:tc>
          <w:tcPr>
            <w:tcW w:w="140" w:type="dxa"/>
            <w:vAlign w:val="bottom"/>
            <w:vMerge w:val="continue"/>
          </w:tcPr>
          <w:p>
            <w:pPr>
              <w:spacing w:after="0"/>
              <w:rPr>
                <w:sz w:val="9"/>
                <w:szCs w:val="9"/>
                <w:color w:val="auto"/>
              </w:rPr>
            </w:pPr>
          </w:p>
        </w:tc>
        <w:tc>
          <w:tcPr>
            <w:tcW w:w="540" w:type="dxa"/>
            <w:vAlign w:val="bottom"/>
          </w:tcPr>
          <w:p>
            <w:pPr>
              <w:spacing w:after="0"/>
              <w:rPr>
                <w:sz w:val="9"/>
                <w:szCs w:val="9"/>
                <w:color w:val="auto"/>
              </w:rPr>
            </w:pPr>
          </w:p>
        </w:tc>
        <w:tc>
          <w:tcPr>
            <w:tcW w:w="2160" w:type="dxa"/>
            <w:vAlign w:val="bottom"/>
          </w:tcPr>
          <w:p>
            <w:pPr>
              <w:spacing w:after="0"/>
              <w:rPr>
                <w:sz w:val="9"/>
                <w:szCs w:val="9"/>
                <w:color w:val="auto"/>
              </w:rPr>
            </w:pPr>
          </w:p>
        </w:tc>
        <w:tc>
          <w:tcPr>
            <w:tcW w:w="200" w:type="dxa"/>
            <w:vAlign w:val="bottom"/>
          </w:tcPr>
          <w:p>
            <w:pPr>
              <w:spacing w:after="0"/>
              <w:rPr>
                <w:sz w:val="9"/>
                <w:szCs w:val="9"/>
                <w:color w:val="auto"/>
              </w:rPr>
            </w:pPr>
          </w:p>
        </w:tc>
        <w:tc>
          <w:tcPr>
            <w:tcW w:w="120" w:type="dxa"/>
            <w:vAlign w:val="bottom"/>
          </w:tcPr>
          <w:p>
            <w:pPr>
              <w:spacing w:after="0"/>
              <w:rPr>
                <w:sz w:val="9"/>
                <w:szCs w:val="9"/>
                <w:color w:val="auto"/>
              </w:rPr>
            </w:pPr>
          </w:p>
        </w:tc>
        <w:tc>
          <w:tcPr>
            <w:tcW w:w="720" w:type="dxa"/>
            <w:vAlign w:val="bottom"/>
          </w:tcPr>
          <w:p>
            <w:pPr>
              <w:spacing w:after="0"/>
              <w:rPr>
                <w:sz w:val="9"/>
                <w:szCs w:val="9"/>
                <w:color w:val="auto"/>
              </w:rPr>
            </w:pPr>
          </w:p>
        </w:tc>
        <w:tc>
          <w:tcPr>
            <w:tcW w:w="2580" w:type="dxa"/>
            <w:vAlign w:val="bottom"/>
          </w:tcPr>
          <w:p>
            <w:pPr>
              <w:spacing w:after="0"/>
              <w:rPr>
                <w:sz w:val="9"/>
                <w:szCs w:val="9"/>
                <w:color w:val="auto"/>
              </w:rPr>
            </w:pPr>
          </w:p>
        </w:tc>
        <w:tc>
          <w:tcPr>
            <w:tcW w:w="220" w:type="dxa"/>
            <w:vAlign w:val="bottom"/>
          </w:tcPr>
          <w:p>
            <w:pPr>
              <w:spacing w:after="0"/>
              <w:rPr>
                <w:sz w:val="9"/>
                <w:szCs w:val="9"/>
                <w:color w:val="auto"/>
              </w:rPr>
            </w:pPr>
          </w:p>
        </w:tc>
        <w:tc>
          <w:tcPr>
            <w:tcW w:w="6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293"/>
        </w:trPr>
        <w:tc>
          <w:tcPr>
            <w:tcW w:w="4400" w:type="dxa"/>
            <w:vAlign w:val="bottom"/>
            <w:gridSpan w:val="6"/>
          </w:tcPr>
          <w:p>
            <w:pPr>
              <w:spacing w:after="0"/>
              <w:rPr>
                <w:sz w:val="20"/>
                <w:szCs w:val="20"/>
                <w:color w:val="auto"/>
              </w:rPr>
            </w:pPr>
            <w:r>
              <w:rPr>
                <w:rFonts w:ascii="Arial" w:cs="Arial" w:eastAsia="Arial" w:hAnsi="Arial"/>
                <w:sz w:val="24"/>
                <w:szCs w:val="24"/>
                <w:color w:val="auto"/>
              </w:rPr>
              <w:t>στερεών την ίδια χρονική στιγμή, ισχύει:</w:t>
            </w:r>
          </w:p>
        </w:tc>
        <w:tc>
          <w:tcPr>
            <w:tcW w:w="2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258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55"/>
        </w:trPr>
        <w:tc>
          <w:tcPr>
            <w:tcW w:w="1060" w:type="dxa"/>
            <w:vAlign w:val="bottom"/>
            <w:gridSpan w:val="2"/>
            <w:vMerge w:val="restart"/>
          </w:tcPr>
          <w:p>
            <w:pPr>
              <w:jc w:val="center"/>
              <w:ind w:right="66"/>
              <w:spacing w:after="0"/>
              <w:rPr>
                <w:sz w:val="20"/>
                <w:szCs w:val="20"/>
                <w:color w:val="auto"/>
              </w:rPr>
            </w:pPr>
            <w:r>
              <w:rPr>
                <w:rFonts w:ascii="Arial" w:cs="Arial" w:eastAsia="Arial" w:hAnsi="Arial"/>
                <w:sz w:val="24"/>
                <w:szCs w:val="24"/>
                <w:color w:val="auto"/>
              </w:rPr>
              <w:t xml:space="preserve">α. </w:t>
            </w:r>
            <w:r>
              <w:rPr>
                <w:rFonts w:ascii="Times New Roman" w:cs="Times New Roman" w:eastAsia="Times New Roman" w:hAnsi="Times New Roman"/>
                <w:sz w:val="23"/>
                <w:szCs w:val="23"/>
                <w:i w:val="1"/>
                <w:iCs w:val="1"/>
                <w:color w:val="auto"/>
              </w:rPr>
              <w:t>P</w:t>
            </w:r>
            <w:r>
              <w:rPr>
                <w:rFonts w:ascii="Arial" w:cs="Arial" w:eastAsia="Arial" w:hAnsi="Arial"/>
                <w:sz w:val="24"/>
                <w:szCs w:val="24"/>
                <w:color w:val="auto"/>
              </w:rPr>
              <w:t xml:space="preserve"> </w:t>
            </w:r>
            <w:r>
              <w:rPr>
                <w:rFonts w:ascii="Symbol" w:cs="Symbol" w:eastAsia="Symbol" w:hAnsi="Symbol"/>
                <w:sz w:val="23"/>
                <w:szCs w:val="23"/>
                <w:color w:val="auto"/>
              </w:rPr>
              <w:t></w:t>
            </w:r>
            <w:r>
              <w:rPr>
                <w:rFonts w:ascii="Arial" w:cs="Arial" w:eastAsia="Arial" w:hAnsi="Arial"/>
                <w:sz w:val="24"/>
                <w:szCs w:val="24"/>
                <w:color w:val="auto"/>
              </w:rPr>
              <w:t xml:space="preserve"> </w:t>
            </w:r>
            <w:r>
              <w:rPr>
                <w:rFonts w:ascii="Times New Roman" w:cs="Times New Roman" w:eastAsia="Times New Roman" w:hAnsi="Times New Roman"/>
                <w:sz w:val="23"/>
                <w:szCs w:val="23"/>
                <w:i w:val="1"/>
                <w:iCs w:val="1"/>
                <w:color w:val="auto"/>
              </w:rPr>
              <w:t>P</w:t>
            </w:r>
          </w:p>
        </w:tc>
        <w:tc>
          <w:tcPr>
            <w:tcW w:w="5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2360" w:type="dxa"/>
            <w:vAlign w:val="bottom"/>
            <w:gridSpan w:val="2"/>
            <w:vMerge w:val="restart"/>
          </w:tcPr>
          <w:p>
            <w:pPr>
              <w:jc w:val="right"/>
              <w:ind w:right="26"/>
              <w:spacing w:after="0"/>
              <w:rPr>
                <w:sz w:val="20"/>
                <w:szCs w:val="20"/>
                <w:color w:val="auto"/>
              </w:rPr>
            </w:pPr>
            <w:r>
              <w:rPr>
                <w:rFonts w:ascii="Arial" w:cs="Arial" w:eastAsia="Arial" w:hAnsi="Arial"/>
                <w:sz w:val="24"/>
                <w:szCs w:val="24"/>
                <w:color w:val="auto"/>
              </w:rPr>
              <w:t xml:space="preserve">β. </w:t>
            </w:r>
            <w:r>
              <w:rPr>
                <w:rFonts w:ascii="Times New Roman" w:cs="Times New Roman" w:eastAsia="Times New Roman" w:hAnsi="Times New Roman"/>
                <w:sz w:val="23"/>
                <w:szCs w:val="23"/>
                <w:i w:val="1"/>
                <w:iCs w:val="1"/>
                <w:color w:val="auto"/>
              </w:rPr>
              <w:t>P</w:t>
            </w:r>
            <w:r>
              <w:rPr>
                <w:rFonts w:ascii="Arial" w:cs="Arial" w:eastAsia="Arial" w:hAnsi="Arial"/>
                <w:sz w:val="24"/>
                <w:szCs w:val="24"/>
                <w:color w:val="auto"/>
              </w:rPr>
              <w:t xml:space="preserve"> </w:t>
            </w:r>
            <w:r>
              <w:rPr>
                <w:rFonts w:ascii="Symbol" w:cs="Symbol" w:eastAsia="Symbol" w:hAnsi="Symbol"/>
                <w:sz w:val="23"/>
                <w:szCs w:val="23"/>
                <w:color w:val="auto"/>
              </w:rPr>
              <w:t></w:t>
            </w:r>
            <w:r>
              <w:rPr>
                <w:rFonts w:ascii="Arial" w:cs="Arial" w:eastAsia="Arial" w:hAnsi="Arial"/>
                <w:sz w:val="24"/>
                <w:szCs w:val="24"/>
                <w:color w:val="auto"/>
              </w:rPr>
              <w:t xml:space="preserve"> </w:t>
            </w:r>
            <w:r>
              <w:rPr>
                <w:rFonts w:ascii="Times New Roman" w:cs="Times New Roman" w:eastAsia="Times New Roman" w:hAnsi="Times New Roman"/>
                <w:sz w:val="23"/>
                <w:szCs w:val="23"/>
                <w:color w:val="auto"/>
              </w:rPr>
              <w:t>2</w:t>
            </w:r>
            <w:r>
              <w:rPr>
                <w:rFonts w:ascii="Times New Roman" w:cs="Times New Roman" w:eastAsia="Times New Roman" w:hAnsi="Times New Roman"/>
                <w:sz w:val="23"/>
                <w:szCs w:val="23"/>
                <w:i w:val="1"/>
                <w:iCs w:val="1"/>
                <w:color w:val="auto"/>
              </w:rPr>
              <w:t>P</w:t>
            </w:r>
          </w:p>
        </w:tc>
        <w:tc>
          <w:tcPr>
            <w:tcW w:w="12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2580" w:type="dxa"/>
            <w:vAlign w:val="bottom"/>
            <w:vMerge w:val="restart"/>
          </w:tcPr>
          <w:p>
            <w:pPr>
              <w:jc w:val="right"/>
              <w:spacing w:after="0"/>
              <w:rPr>
                <w:sz w:val="20"/>
                <w:szCs w:val="20"/>
                <w:color w:val="auto"/>
              </w:rPr>
            </w:pPr>
            <w:r>
              <w:rPr>
                <w:rFonts w:ascii="Arial" w:cs="Arial" w:eastAsia="Arial" w:hAnsi="Arial"/>
                <w:sz w:val="24"/>
                <w:szCs w:val="24"/>
                <w:color w:val="auto"/>
              </w:rPr>
              <w:t xml:space="preserve">γ. </w:t>
            </w:r>
            <w:r>
              <w:rPr>
                <w:rFonts w:ascii="Times New Roman" w:cs="Times New Roman" w:eastAsia="Times New Roman" w:hAnsi="Times New Roman"/>
                <w:sz w:val="23"/>
                <w:szCs w:val="23"/>
                <w:i w:val="1"/>
                <w:iCs w:val="1"/>
                <w:color w:val="auto"/>
              </w:rPr>
              <w:t>P</w:t>
            </w:r>
            <w:r>
              <w:rPr>
                <w:rFonts w:ascii="Arial" w:cs="Arial" w:eastAsia="Arial" w:hAnsi="Arial"/>
                <w:sz w:val="24"/>
                <w:szCs w:val="24"/>
                <w:color w:val="auto"/>
              </w:rPr>
              <w:t xml:space="preserve"> </w:t>
            </w:r>
            <w:r>
              <w:rPr>
                <w:rFonts w:ascii="Symbol" w:cs="Symbol" w:eastAsia="Symbol" w:hAnsi="Symbol"/>
                <w:sz w:val="23"/>
                <w:szCs w:val="23"/>
                <w:color w:val="auto"/>
              </w:rPr>
              <w:t></w:t>
            </w:r>
          </w:p>
        </w:tc>
        <w:tc>
          <w:tcPr>
            <w:tcW w:w="22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24"/>
                <w:szCs w:val="24"/>
                <w:i w:val="1"/>
                <w:iCs w:val="1"/>
                <w:color w:val="auto"/>
                <w:w w:val="75"/>
              </w:rPr>
              <w:t>P</w:t>
            </w:r>
            <w:r>
              <w:rPr>
                <w:rFonts w:ascii="Times New Roman" w:cs="Times New Roman" w:eastAsia="Times New Roman" w:hAnsi="Times New Roman"/>
                <w:sz w:val="27"/>
                <w:szCs w:val="27"/>
                <w:color w:val="auto"/>
                <w:w w:val="75"/>
                <w:vertAlign w:val="subscript"/>
              </w:rPr>
              <w:t>2</w:t>
            </w:r>
          </w:p>
        </w:tc>
        <w:tc>
          <w:tcPr>
            <w:tcW w:w="60" w:type="dxa"/>
            <w:vAlign w:val="bottom"/>
            <w:vMerge w:val="restart"/>
          </w:tcPr>
          <w:p>
            <w:pPr>
              <w:spacing w:after="0"/>
              <w:rPr>
                <w:sz w:val="24"/>
                <w:szCs w:val="24"/>
                <w:color w:val="auto"/>
              </w:rPr>
            </w:pPr>
          </w:p>
        </w:tc>
        <w:tc>
          <w:tcPr>
            <w:tcW w:w="0" w:type="dxa"/>
            <w:vAlign w:val="bottom"/>
          </w:tcPr>
          <w:p>
            <w:pPr>
              <w:spacing w:after="0"/>
              <w:rPr>
                <w:sz w:val="1"/>
                <w:szCs w:val="1"/>
                <w:color w:val="auto"/>
              </w:rPr>
            </w:pPr>
          </w:p>
        </w:tc>
      </w:tr>
      <w:tr>
        <w:trPr>
          <w:trHeight w:val="42"/>
        </w:trPr>
        <w:tc>
          <w:tcPr>
            <w:tcW w:w="1060" w:type="dxa"/>
            <w:vAlign w:val="bottom"/>
            <w:gridSpan w:val="2"/>
            <w:vMerge w:val="continue"/>
          </w:tcPr>
          <w:p>
            <w:pPr>
              <w:spacing w:after="0"/>
              <w:rPr>
                <w:sz w:val="3"/>
                <w:szCs w:val="3"/>
                <w:color w:val="auto"/>
              </w:rPr>
            </w:pPr>
          </w:p>
        </w:tc>
        <w:tc>
          <w:tcPr>
            <w:tcW w:w="500" w:type="dxa"/>
            <w:vAlign w:val="bottom"/>
          </w:tcPr>
          <w:p>
            <w:pPr>
              <w:spacing w:after="0"/>
              <w:rPr>
                <w:sz w:val="3"/>
                <w:szCs w:val="3"/>
                <w:color w:val="auto"/>
              </w:rPr>
            </w:pPr>
          </w:p>
        </w:tc>
        <w:tc>
          <w:tcPr>
            <w:tcW w:w="140" w:type="dxa"/>
            <w:vAlign w:val="bottom"/>
          </w:tcPr>
          <w:p>
            <w:pPr>
              <w:spacing w:after="0"/>
              <w:rPr>
                <w:sz w:val="3"/>
                <w:szCs w:val="3"/>
                <w:color w:val="auto"/>
              </w:rPr>
            </w:pPr>
          </w:p>
        </w:tc>
        <w:tc>
          <w:tcPr>
            <w:tcW w:w="540" w:type="dxa"/>
            <w:vAlign w:val="bottom"/>
          </w:tcPr>
          <w:p>
            <w:pPr>
              <w:spacing w:after="0"/>
              <w:rPr>
                <w:sz w:val="3"/>
                <w:szCs w:val="3"/>
                <w:color w:val="auto"/>
              </w:rPr>
            </w:pPr>
          </w:p>
        </w:tc>
        <w:tc>
          <w:tcPr>
            <w:tcW w:w="2360" w:type="dxa"/>
            <w:vAlign w:val="bottom"/>
            <w:gridSpan w:val="2"/>
            <w:vMerge w:val="continue"/>
          </w:tcPr>
          <w:p>
            <w:pPr>
              <w:spacing w:after="0"/>
              <w:rPr>
                <w:sz w:val="3"/>
                <w:szCs w:val="3"/>
                <w:color w:val="auto"/>
              </w:rPr>
            </w:pPr>
          </w:p>
        </w:tc>
        <w:tc>
          <w:tcPr>
            <w:tcW w:w="120" w:type="dxa"/>
            <w:vAlign w:val="bottom"/>
          </w:tcPr>
          <w:p>
            <w:pPr>
              <w:spacing w:after="0"/>
              <w:rPr>
                <w:sz w:val="3"/>
                <w:szCs w:val="3"/>
                <w:color w:val="auto"/>
              </w:rPr>
            </w:pPr>
          </w:p>
        </w:tc>
        <w:tc>
          <w:tcPr>
            <w:tcW w:w="720" w:type="dxa"/>
            <w:vAlign w:val="bottom"/>
          </w:tcPr>
          <w:p>
            <w:pPr>
              <w:spacing w:after="0"/>
              <w:rPr>
                <w:sz w:val="3"/>
                <w:szCs w:val="3"/>
                <w:color w:val="auto"/>
              </w:rPr>
            </w:pPr>
          </w:p>
        </w:tc>
        <w:tc>
          <w:tcPr>
            <w:tcW w:w="2580" w:type="dxa"/>
            <w:vAlign w:val="bottom"/>
            <w:vMerge w:val="continue"/>
          </w:tcPr>
          <w:p>
            <w:pPr>
              <w:spacing w:after="0"/>
              <w:rPr>
                <w:sz w:val="3"/>
                <w:szCs w:val="3"/>
                <w:color w:val="auto"/>
              </w:rPr>
            </w:pPr>
          </w:p>
        </w:tc>
        <w:tc>
          <w:tcPr>
            <w:tcW w:w="220" w:type="dxa"/>
            <w:vAlign w:val="bottom"/>
          </w:tcPr>
          <w:p>
            <w:pPr>
              <w:spacing w:after="0"/>
              <w:rPr>
                <w:sz w:val="3"/>
                <w:szCs w:val="3"/>
                <w:color w:val="auto"/>
              </w:rPr>
            </w:pPr>
          </w:p>
        </w:tc>
        <w:tc>
          <w:tcPr>
            <w:tcW w:w="60" w:type="dxa"/>
            <w:vAlign w:val="bottom"/>
            <w:vMerge w:val="continue"/>
          </w:tcPr>
          <w:p>
            <w:pPr>
              <w:spacing w:after="0"/>
              <w:rPr>
                <w:sz w:val="3"/>
                <w:szCs w:val="3"/>
                <w:color w:val="auto"/>
              </w:rPr>
            </w:pPr>
          </w:p>
        </w:tc>
        <w:tc>
          <w:tcPr>
            <w:tcW w:w="0" w:type="dxa"/>
            <w:vAlign w:val="bottom"/>
          </w:tcPr>
          <w:p>
            <w:pPr>
              <w:spacing w:after="0"/>
              <w:rPr>
                <w:sz w:val="1"/>
                <w:szCs w:val="1"/>
                <w:color w:val="auto"/>
              </w:rPr>
            </w:pPr>
          </w:p>
        </w:tc>
      </w:tr>
      <w:tr>
        <w:trPr>
          <w:trHeight w:val="150"/>
        </w:trPr>
        <w:tc>
          <w:tcPr>
            <w:tcW w:w="500" w:type="dxa"/>
            <w:vAlign w:val="bottom"/>
          </w:tcPr>
          <w:p>
            <w:pPr>
              <w:jc w:val="right"/>
              <w:spacing w:after="0" w:line="148" w:lineRule="exact"/>
              <w:rPr>
                <w:sz w:val="20"/>
                <w:szCs w:val="20"/>
                <w:color w:val="auto"/>
              </w:rPr>
            </w:pPr>
            <w:r>
              <w:rPr>
                <w:rFonts w:ascii="Times New Roman" w:cs="Times New Roman" w:eastAsia="Times New Roman" w:hAnsi="Times New Roman"/>
                <w:sz w:val="14"/>
                <w:szCs w:val="14"/>
                <w:color w:val="auto"/>
              </w:rPr>
              <w:t>1</w:t>
            </w:r>
          </w:p>
        </w:tc>
        <w:tc>
          <w:tcPr>
            <w:tcW w:w="560" w:type="dxa"/>
            <w:vAlign w:val="bottom"/>
          </w:tcPr>
          <w:p>
            <w:pPr>
              <w:jc w:val="right"/>
              <w:ind w:right="26"/>
              <w:spacing w:after="0" w:line="148" w:lineRule="exact"/>
              <w:rPr>
                <w:sz w:val="20"/>
                <w:szCs w:val="20"/>
                <w:color w:val="auto"/>
              </w:rPr>
            </w:pPr>
            <w:r>
              <w:rPr>
                <w:rFonts w:ascii="Times New Roman" w:cs="Times New Roman" w:eastAsia="Times New Roman" w:hAnsi="Times New Roman"/>
                <w:sz w:val="14"/>
                <w:szCs w:val="14"/>
                <w:color w:val="auto"/>
              </w:rPr>
              <w:t>2</w:t>
            </w:r>
          </w:p>
        </w:tc>
        <w:tc>
          <w:tcPr>
            <w:tcW w:w="50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540" w:type="dxa"/>
            <w:vAlign w:val="bottom"/>
          </w:tcPr>
          <w:p>
            <w:pPr>
              <w:spacing w:after="0"/>
              <w:rPr>
                <w:sz w:val="13"/>
                <w:szCs w:val="13"/>
                <w:color w:val="auto"/>
              </w:rPr>
            </w:pPr>
          </w:p>
        </w:tc>
        <w:tc>
          <w:tcPr>
            <w:tcW w:w="2160" w:type="dxa"/>
            <w:vAlign w:val="bottom"/>
          </w:tcPr>
          <w:p>
            <w:pPr>
              <w:jc w:val="right"/>
              <w:ind w:right="357"/>
              <w:spacing w:after="0" w:line="148" w:lineRule="exact"/>
              <w:rPr>
                <w:sz w:val="20"/>
                <w:szCs w:val="20"/>
                <w:color w:val="auto"/>
              </w:rPr>
            </w:pPr>
            <w:r>
              <w:rPr>
                <w:rFonts w:ascii="Times New Roman" w:cs="Times New Roman" w:eastAsia="Times New Roman" w:hAnsi="Times New Roman"/>
                <w:sz w:val="14"/>
                <w:szCs w:val="14"/>
                <w:color w:val="auto"/>
              </w:rPr>
              <w:t>1</w:t>
            </w:r>
          </w:p>
        </w:tc>
        <w:tc>
          <w:tcPr>
            <w:tcW w:w="200" w:type="dxa"/>
            <w:vAlign w:val="bottom"/>
          </w:tcPr>
          <w:p>
            <w:pPr>
              <w:jc w:val="right"/>
              <w:ind w:right="6"/>
              <w:spacing w:after="0" w:line="148" w:lineRule="exact"/>
              <w:rPr>
                <w:sz w:val="20"/>
                <w:szCs w:val="20"/>
                <w:color w:val="auto"/>
              </w:rPr>
            </w:pPr>
            <w:r>
              <w:rPr>
                <w:rFonts w:ascii="Times New Roman" w:cs="Times New Roman" w:eastAsia="Times New Roman" w:hAnsi="Times New Roman"/>
                <w:sz w:val="14"/>
                <w:szCs w:val="14"/>
                <w:color w:val="auto"/>
              </w:rPr>
              <w:t>2</w:t>
            </w:r>
          </w:p>
        </w:tc>
        <w:tc>
          <w:tcPr>
            <w:tcW w:w="120" w:type="dxa"/>
            <w:vAlign w:val="bottom"/>
          </w:tcPr>
          <w:p>
            <w:pPr>
              <w:spacing w:after="0"/>
              <w:rPr>
                <w:sz w:val="13"/>
                <w:szCs w:val="13"/>
                <w:color w:val="auto"/>
              </w:rPr>
            </w:pPr>
          </w:p>
        </w:tc>
        <w:tc>
          <w:tcPr>
            <w:tcW w:w="720" w:type="dxa"/>
            <w:vAlign w:val="bottom"/>
          </w:tcPr>
          <w:p>
            <w:pPr>
              <w:spacing w:after="0"/>
              <w:rPr>
                <w:sz w:val="13"/>
                <w:szCs w:val="13"/>
                <w:color w:val="auto"/>
              </w:rPr>
            </w:pPr>
          </w:p>
        </w:tc>
        <w:tc>
          <w:tcPr>
            <w:tcW w:w="2580" w:type="dxa"/>
            <w:vAlign w:val="bottom"/>
          </w:tcPr>
          <w:p>
            <w:pPr>
              <w:jc w:val="right"/>
              <w:ind w:right="157"/>
              <w:spacing w:after="0" w:line="150" w:lineRule="exact"/>
              <w:rPr>
                <w:sz w:val="20"/>
                <w:szCs w:val="20"/>
                <w:color w:val="auto"/>
              </w:rPr>
            </w:pPr>
            <w:r>
              <w:rPr>
                <w:rFonts w:ascii="Times New Roman" w:cs="Times New Roman" w:eastAsia="Times New Roman" w:hAnsi="Times New Roman"/>
                <w:sz w:val="14"/>
                <w:szCs w:val="14"/>
                <w:color w:val="auto"/>
              </w:rPr>
              <w:t>1</w:t>
            </w:r>
          </w:p>
        </w:tc>
        <w:tc>
          <w:tcPr>
            <w:tcW w:w="220" w:type="dxa"/>
            <w:vAlign w:val="bottom"/>
            <w:vMerge w:val="restart"/>
          </w:tcPr>
          <w:p>
            <w:pPr>
              <w:jc w:val="right"/>
              <w:spacing w:after="0" w:line="263" w:lineRule="exact"/>
              <w:rPr>
                <w:sz w:val="20"/>
                <w:szCs w:val="20"/>
                <w:color w:val="auto"/>
              </w:rPr>
            </w:pPr>
            <w:r>
              <w:rPr>
                <w:rFonts w:ascii="Times New Roman" w:cs="Times New Roman" w:eastAsia="Times New Roman" w:hAnsi="Times New Roman"/>
                <w:sz w:val="24"/>
                <w:szCs w:val="24"/>
                <w:color w:val="auto"/>
              </w:rPr>
              <w:t>2</w:t>
            </w:r>
          </w:p>
        </w:tc>
        <w:tc>
          <w:tcPr>
            <w:tcW w:w="6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14"/>
        </w:trPr>
        <w:tc>
          <w:tcPr>
            <w:tcW w:w="500" w:type="dxa"/>
            <w:vAlign w:val="bottom"/>
          </w:tcPr>
          <w:p>
            <w:pPr>
              <w:spacing w:after="0"/>
              <w:rPr>
                <w:sz w:val="9"/>
                <w:szCs w:val="9"/>
                <w:color w:val="auto"/>
              </w:rPr>
            </w:pPr>
          </w:p>
        </w:tc>
        <w:tc>
          <w:tcPr>
            <w:tcW w:w="560" w:type="dxa"/>
            <w:vAlign w:val="bottom"/>
          </w:tcPr>
          <w:p>
            <w:pPr>
              <w:spacing w:after="0"/>
              <w:rPr>
                <w:sz w:val="9"/>
                <w:szCs w:val="9"/>
                <w:color w:val="auto"/>
              </w:rPr>
            </w:pPr>
          </w:p>
        </w:tc>
        <w:tc>
          <w:tcPr>
            <w:tcW w:w="500" w:type="dxa"/>
            <w:vAlign w:val="bottom"/>
          </w:tcPr>
          <w:p>
            <w:pPr>
              <w:spacing w:after="0"/>
              <w:rPr>
                <w:sz w:val="9"/>
                <w:szCs w:val="9"/>
                <w:color w:val="auto"/>
              </w:rPr>
            </w:pPr>
          </w:p>
        </w:tc>
        <w:tc>
          <w:tcPr>
            <w:tcW w:w="140" w:type="dxa"/>
            <w:vAlign w:val="bottom"/>
          </w:tcPr>
          <w:p>
            <w:pPr>
              <w:spacing w:after="0"/>
              <w:rPr>
                <w:sz w:val="9"/>
                <w:szCs w:val="9"/>
                <w:color w:val="auto"/>
              </w:rPr>
            </w:pPr>
          </w:p>
        </w:tc>
        <w:tc>
          <w:tcPr>
            <w:tcW w:w="540" w:type="dxa"/>
            <w:vAlign w:val="bottom"/>
          </w:tcPr>
          <w:p>
            <w:pPr>
              <w:spacing w:after="0"/>
              <w:rPr>
                <w:sz w:val="9"/>
                <w:szCs w:val="9"/>
                <w:color w:val="auto"/>
              </w:rPr>
            </w:pPr>
          </w:p>
        </w:tc>
        <w:tc>
          <w:tcPr>
            <w:tcW w:w="2160" w:type="dxa"/>
            <w:vAlign w:val="bottom"/>
          </w:tcPr>
          <w:p>
            <w:pPr>
              <w:spacing w:after="0"/>
              <w:rPr>
                <w:sz w:val="9"/>
                <w:szCs w:val="9"/>
                <w:color w:val="auto"/>
              </w:rPr>
            </w:pPr>
          </w:p>
        </w:tc>
        <w:tc>
          <w:tcPr>
            <w:tcW w:w="200" w:type="dxa"/>
            <w:vAlign w:val="bottom"/>
          </w:tcPr>
          <w:p>
            <w:pPr>
              <w:spacing w:after="0"/>
              <w:rPr>
                <w:sz w:val="9"/>
                <w:szCs w:val="9"/>
                <w:color w:val="auto"/>
              </w:rPr>
            </w:pPr>
          </w:p>
        </w:tc>
        <w:tc>
          <w:tcPr>
            <w:tcW w:w="120" w:type="dxa"/>
            <w:vAlign w:val="bottom"/>
          </w:tcPr>
          <w:p>
            <w:pPr>
              <w:spacing w:after="0"/>
              <w:rPr>
                <w:sz w:val="9"/>
                <w:szCs w:val="9"/>
                <w:color w:val="auto"/>
              </w:rPr>
            </w:pPr>
          </w:p>
        </w:tc>
        <w:tc>
          <w:tcPr>
            <w:tcW w:w="720" w:type="dxa"/>
            <w:vAlign w:val="bottom"/>
          </w:tcPr>
          <w:p>
            <w:pPr>
              <w:spacing w:after="0"/>
              <w:rPr>
                <w:sz w:val="9"/>
                <w:szCs w:val="9"/>
                <w:color w:val="auto"/>
              </w:rPr>
            </w:pPr>
          </w:p>
        </w:tc>
        <w:tc>
          <w:tcPr>
            <w:tcW w:w="2580" w:type="dxa"/>
            <w:vAlign w:val="bottom"/>
          </w:tcPr>
          <w:p>
            <w:pPr>
              <w:spacing w:after="0"/>
              <w:rPr>
                <w:sz w:val="9"/>
                <w:szCs w:val="9"/>
                <w:color w:val="auto"/>
              </w:rPr>
            </w:pPr>
          </w:p>
        </w:tc>
        <w:tc>
          <w:tcPr>
            <w:tcW w:w="220" w:type="dxa"/>
            <w:vAlign w:val="bottom"/>
            <w:vMerge w:val="continue"/>
          </w:tcPr>
          <w:p>
            <w:pPr>
              <w:spacing w:after="0"/>
              <w:rPr>
                <w:sz w:val="9"/>
                <w:szCs w:val="9"/>
                <w:color w:val="auto"/>
              </w:rPr>
            </w:pPr>
          </w:p>
        </w:tc>
        <w:tc>
          <w:tcPr>
            <w:tcW w:w="60" w:type="dxa"/>
            <w:vAlign w:val="bottom"/>
          </w:tcPr>
          <w:p>
            <w:pPr>
              <w:spacing w:after="0"/>
              <w:rPr>
                <w:sz w:val="9"/>
                <w:szCs w:val="9"/>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405765</wp:posOffset>
            </wp:positionH>
            <wp:positionV relativeFrom="paragraph">
              <wp:posOffset>-17145</wp:posOffset>
            </wp:positionV>
            <wp:extent cx="1201420" cy="13646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extLst>
                    </a:blip>
                    <a:srcRect/>
                    <a:stretch>
                      <a:fillRect/>
                    </a:stretch>
                  </pic:blipFill>
                  <pic:spPr bwMode="auto">
                    <a:xfrm>
                      <a:off x="0" y="0"/>
                      <a:ext cx="1201420" cy="1364615"/>
                    </a:xfrm>
                    <a:prstGeom prst="rect">
                      <a:avLst/>
                    </a:prstGeom>
                    <a:noFill/>
                  </pic:spPr>
                </pic:pic>
              </a:graphicData>
            </a:graphic>
          </wp:anchor>
        </w:drawing>
      </w:r>
    </w:p>
    <w:p>
      <w:pPr>
        <w:ind w:left="360"/>
        <w:spacing w:after="0"/>
        <w:rPr>
          <w:sz w:val="20"/>
          <w:szCs w:val="20"/>
          <w:color w:val="auto"/>
        </w:rPr>
      </w:pPr>
      <w:r>
        <w:rPr>
          <w:rFonts w:ascii="Arial" w:cs="Arial" w:eastAsia="Arial" w:hAnsi="Arial"/>
          <w:sz w:val="24"/>
          <w:szCs w:val="24"/>
          <w:color w:val="auto"/>
        </w:rPr>
        <w:t>Να αιτιολογήσετε την επιλογή σας.</w:t>
      </w:r>
    </w:p>
    <w:p>
      <w:pPr>
        <w:spacing w:after="0" w:line="200" w:lineRule="exact"/>
        <w:rPr>
          <w:sz w:val="20"/>
          <w:szCs w:val="20"/>
          <w:color w:val="auto"/>
        </w:rPr>
      </w:pPr>
    </w:p>
    <w:p>
      <w:pPr>
        <w:spacing w:after="0" w:line="200" w:lineRule="exact"/>
        <w:rPr>
          <w:sz w:val="20"/>
          <w:szCs w:val="20"/>
          <w:color w:val="auto"/>
        </w:rPr>
      </w:pPr>
    </w:p>
    <w:p>
      <w:pPr>
        <w:spacing w:after="0" w:line="350" w:lineRule="exact"/>
        <w:rPr>
          <w:sz w:val="20"/>
          <w:szCs w:val="20"/>
          <w:color w:val="auto"/>
        </w:rPr>
      </w:pPr>
    </w:p>
    <w:p>
      <w:pPr>
        <w:ind w:left="780" w:hanging="420"/>
        <w:spacing w:after="0"/>
        <w:tabs>
          <w:tab w:leader="none" w:pos="780" w:val="left"/>
        </w:tabs>
        <w:numPr>
          <w:ilvl w:val="0"/>
          <w:numId w:val="8"/>
        </w:numPr>
        <w:rPr>
          <w:rFonts w:ascii="Arial" w:cs="Arial" w:eastAsia="Arial" w:hAnsi="Arial"/>
          <w:sz w:val="24"/>
          <w:szCs w:val="24"/>
          <w:b w:val="1"/>
          <w:bCs w:val="1"/>
          <w:color w:val="auto"/>
        </w:rPr>
      </w:pPr>
      <w:r>
        <w:rPr>
          <w:rFonts w:ascii="Arial" w:cs="Arial" w:eastAsia="Arial" w:hAnsi="Arial"/>
          <w:sz w:val="24"/>
          <w:szCs w:val="24"/>
          <w:color w:val="auto"/>
        </w:rPr>
        <w:t xml:space="preserve">Ένα  σώμα  μάζας  </w:t>
      </w:r>
      <w:r>
        <w:rPr>
          <w:rFonts w:ascii="Times New Roman" w:cs="Times New Roman" w:eastAsia="Times New Roman" w:hAnsi="Times New Roman"/>
          <w:sz w:val="23"/>
          <w:szCs w:val="23"/>
          <w:i w:val="1"/>
          <w:iCs w:val="1"/>
          <w:color w:val="auto"/>
        </w:rPr>
        <w:t>m</w:t>
      </w:r>
      <w:r>
        <w:rPr>
          <w:rFonts w:ascii="Arial" w:cs="Arial" w:eastAsia="Arial" w:hAnsi="Arial"/>
          <w:sz w:val="24"/>
          <w:szCs w:val="24"/>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3"/>
          <w:szCs w:val="23"/>
          <w:color w:val="auto"/>
        </w:rPr>
        <w:t>1</w:t>
      </w:r>
      <w:r>
        <w:rPr>
          <w:rFonts w:ascii="Times New Roman" w:cs="Times New Roman" w:eastAsia="Times New Roman" w:hAnsi="Times New Roman"/>
          <w:sz w:val="23"/>
          <w:szCs w:val="23"/>
          <w:i w:val="1"/>
          <w:iCs w:val="1"/>
          <w:color w:val="auto"/>
        </w:rPr>
        <w:t>Kg</w:t>
      </w:r>
      <w:r>
        <w:rPr>
          <w:rFonts w:ascii="Arial" w:cs="Arial" w:eastAsia="Arial" w:hAnsi="Arial"/>
          <w:sz w:val="24"/>
          <w:szCs w:val="24"/>
          <w:color w:val="auto"/>
        </w:rPr>
        <w:t xml:space="preserve">  εκτελεί  ταυτόχρονα  δύο  απλές  αρμονικές</w:t>
      </w:r>
    </w:p>
    <w:p>
      <w:pPr>
        <w:spacing w:after="0" w:line="105" w:lineRule="exact"/>
        <w:rPr>
          <w:sz w:val="20"/>
          <w:szCs w:val="20"/>
          <w:color w:val="auto"/>
        </w:rPr>
      </w:pPr>
    </w:p>
    <w:p>
      <w:pPr>
        <w:ind w:left="360" w:right="366"/>
        <w:spacing w:after="0" w:line="266" w:lineRule="auto"/>
        <w:rPr>
          <w:sz w:val="20"/>
          <w:szCs w:val="20"/>
          <w:color w:val="auto"/>
        </w:rPr>
      </w:pPr>
      <w:r>
        <w:rPr>
          <w:rFonts w:ascii="Arial" w:cs="Arial" w:eastAsia="Arial" w:hAnsi="Arial"/>
          <w:sz w:val="24"/>
          <w:szCs w:val="24"/>
          <w:color w:val="auto"/>
        </w:rPr>
        <w:t>ταλαντώσεις που εξελίσσονται και οι δύο στον άξονα x΄x γύρω από το σημείο Ο(x=0). Οι χρονικές εξισώσεις των συνιστωσών ταλαντώσεων είναι</w:t>
      </w:r>
    </w:p>
    <w:p>
      <w:pPr>
        <w:spacing w:after="0" w:line="12" w:lineRule="exact"/>
        <w:rPr>
          <w:sz w:val="20"/>
          <w:szCs w:val="20"/>
          <w:color w:val="auto"/>
        </w:rPr>
      </w:pPr>
    </w:p>
    <w:tbl>
      <w:tblPr>
        <w:tblLayout w:type="fixed"/>
        <w:tblInd w:w="360" w:type="dxa"/>
        <w:tblCellMar>
          <w:top w:w="0" w:type="dxa"/>
          <w:left w:w="0" w:type="dxa"/>
          <w:bottom w:w="0" w:type="dxa"/>
          <w:right w:w="0" w:type="dxa"/>
        </w:tblCellMar>
      </w:tblPr>
      <w:tr>
        <w:trPr>
          <w:trHeight w:val="326"/>
        </w:trPr>
        <w:tc>
          <w:tcPr>
            <w:tcW w:w="6820" w:type="dxa"/>
            <w:vAlign w:val="bottom"/>
            <w:gridSpan w:val="5"/>
          </w:tcPr>
          <w:p>
            <w:pPr>
              <w:jc w:val="right"/>
              <w:spacing w:after="0"/>
              <w:rPr>
                <w:sz w:val="20"/>
                <w:szCs w:val="20"/>
                <w:color w:val="auto"/>
              </w:rPr>
            </w:pPr>
            <w:r>
              <w:rPr>
                <w:rFonts w:ascii="Times New Roman" w:cs="Times New Roman" w:eastAsia="Times New Roman" w:hAnsi="Times New Roman"/>
                <w:sz w:val="24"/>
                <w:szCs w:val="24"/>
                <w:i w:val="1"/>
                <w:iCs w:val="1"/>
                <w:color w:val="auto"/>
                <w:w w:val="97"/>
              </w:rPr>
              <w:t>x</w:t>
            </w:r>
            <w:r>
              <w:rPr>
                <w:rFonts w:ascii="Times New Roman" w:cs="Times New Roman" w:eastAsia="Times New Roman" w:hAnsi="Times New Roman"/>
                <w:sz w:val="27"/>
                <w:szCs w:val="27"/>
                <w:color w:val="auto"/>
                <w:w w:val="97"/>
                <w:vertAlign w:val="subscript"/>
              </w:rPr>
              <w:t>1</w:t>
            </w:r>
            <w:r>
              <w:rPr>
                <w:rFonts w:ascii="Times New Roman" w:cs="Times New Roman" w:eastAsia="Times New Roman" w:hAnsi="Times New Roman"/>
                <w:sz w:val="24"/>
                <w:szCs w:val="24"/>
                <w:i w:val="1"/>
                <w:iCs w:val="1"/>
                <w:color w:val="auto"/>
                <w:w w:val="97"/>
              </w:rPr>
              <w:t xml:space="preserve"> </w:t>
            </w:r>
            <w:r>
              <w:rPr>
                <w:rFonts w:ascii="Symbol" w:cs="Symbol" w:eastAsia="Symbol" w:hAnsi="Symbol"/>
                <w:sz w:val="24"/>
                <w:szCs w:val="24"/>
                <w:color w:val="auto"/>
                <w:w w:val="97"/>
              </w:rPr>
              <w:t></w:t>
            </w:r>
            <w:r>
              <w:rPr>
                <w:rFonts w:ascii="Times New Roman" w:cs="Times New Roman" w:eastAsia="Times New Roman" w:hAnsi="Times New Roman"/>
                <w:sz w:val="24"/>
                <w:szCs w:val="24"/>
                <w:i w:val="1"/>
                <w:iCs w:val="1"/>
                <w:color w:val="auto"/>
                <w:w w:val="97"/>
              </w:rPr>
              <w:t xml:space="preserve"> </w:t>
            </w:r>
            <w:r>
              <w:rPr>
                <w:rFonts w:ascii="Times New Roman" w:cs="Times New Roman" w:eastAsia="Times New Roman" w:hAnsi="Times New Roman"/>
                <w:sz w:val="24"/>
                <w:szCs w:val="24"/>
                <w:color w:val="auto"/>
                <w:w w:val="97"/>
              </w:rPr>
              <w:t>0.2</w:t>
            </w:r>
            <w:r>
              <w:rPr>
                <w:rFonts w:ascii="Symbol" w:cs="Symbol" w:eastAsia="Symbol" w:hAnsi="Symbol"/>
                <w:sz w:val="24"/>
                <w:szCs w:val="24"/>
                <w:i w:val="1"/>
                <w:iCs w:val="1"/>
                <w:color w:val="auto"/>
                <w:w w:val="97"/>
              </w:rPr>
              <w:t></w:t>
            </w:r>
            <w:r>
              <w:rPr>
                <w:rFonts w:ascii="Times New Roman" w:cs="Times New Roman" w:eastAsia="Times New Roman" w:hAnsi="Times New Roman"/>
                <w:sz w:val="24"/>
                <w:szCs w:val="24"/>
                <w:color w:val="auto"/>
                <w:w w:val="97"/>
              </w:rPr>
              <w:t>(10</w:t>
            </w:r>
            <w:r>
              <w:rPr>
                <w:rFonts w:ascii="Times New Roman" w:cs="Times New Roman" w:eastAsia="Times New Roman" w:hAnsi="Times New Roman"/>
                <w:sz w:val="24"/>
                <w:szCs w:val="24"/>
                <w:i w:val="1"/>
                <w:iCs w:val="1"/>
                <w:color w:val="auto"/>
                <w:w w:val="97"/>
              </w:rPr>
              <w:t xml:space="preserve">t </w:t>
            </w:r>
            <w:r>
              <w:rPr>
                <w:rFonts w:ascii="Times New Roman" w:cs="Times New Roman" w:eastAsia="Times New Roman" w:hAnsi="Times New Roman"/>
                <w:sz w:val="24"/>
                <w:szCs w:val="24"/>
                <w:color w:val="auto"/>
                <w:w w:val="97"/>
              </w:rPr>
              <w:t>)</w:t>
            </w:r>
            <w:r>
              <w:rPr>
                <w:rFonts w:ascii="Times New Roman" w:cs="Times New Roman" w:eastAsia="Times New Roman" w:hAnsi="Times New Roman"/>
                <w:sz w:val="24"/>
                <w:szCs w:val="24"/>
                <w:i w:val="1"/>
                <w:iCs w:val="1"/>
                <w:color w:val="auto"/>
                <w:w w:val="97"/>
              </w:rPr>
              <w:t xml:space="preserve"> </w:t>
            </w:r>
            <w:r>
              <w:rPr>
                <w:rFonts w:ascii="Arial" w:cs="Arial" w:eastAsia="Arial" w:hAnsi="Arial"/>
                <w:sz w:val="24"/>
                <w:szCs w:val="24"/>
                <w:color w:val="auto"/>
                <w:w w:val="97"/>
              </w:rPr>
              <w:t>(S.I)</w:t>
            </w:r>
            <w:r>
              <w:rPr>
                <w:rFonts w:ascii="Times New Roman" w:cs="Times New Roman" w:eastAsia="Times New Roman" w:hAnsi="Times New Roman"/>
                <w:sz w:val="24"/>
                <w:szCs w:val="24"/>
                <w:i w:val="1"/>
                <w:iCs w:val="1"/>
                <w:color w:val="auto"/>
                <w:w w:val="97"/>
              </w:rPr>
              <w:t xml:space="preserve"> </w:t>
            </w:r>
            <w:r>
              <w:rPr>
                <w:rFonts w:ascii="Arial" w:cs="Arial" w:eastAsia="Arial" w:hAnsi="Arial"/>
                <w:sz w:val="24"/>
                <w:szCs w:val="24"/>
                <w:color w:val="auto"/>
                <w:w w:val="97"/>
              </w:rPr>
              <w:t>και</w:t>
            </w:r>
            <w:r>
              <w:rPr>
                <w:rFonts w:ascii="Times New Roman" w:cs="Times New Roman" w:eastAsia="Times New Roman" w:hAnsi="Times New Roman"/>
                <w:sz w:val="24"/>
                <w:szCs w:val="24"/>
                <w:i w:val="1"/>
                <w:iCs w:val="1"/>
                <w:color w:val="auto"/>
                <w:w w:val="97"/>
              </w:rPr>
              <w:t xml:space="preserve"> x</w:t>
            </w:r>
            <w:r>
              <w:rPr>
                <w:rFonts w:ascii="Times New Roman" w:cs="Times New Roman" w:eastAsia="Times New Roman" w:hAnsi="Times New Roman"/>
                <w:sz w:val="27"/>
                <w:szCs w:val="27"/>
                <w:color w:val="auto"/>
                <w:w w:val="97"/>
                <w:vertAlign w:val="subscript"/>
              </w:rPr>
              <w:t>2</w:t>
            </w:r>
            <w:r>
              <w:rPr>
                <w:rFonts w:ascii="Times New Roman" w:cs="Times New Roman" w:eastAsia="Times New Roman" w:hAnsi="Times New Roman"/>
                <w:sz w:val="24"/>
                <w:szCs w:val="24"/>
                <w:i w:val="1"/>
                <w:iCs w:val="1"/>
                <w:color w:val="auto"/>
                <w:w w:val="97"/>
              </w:rPr>
              <w:t xml:space="preserve">  </w:t>
            </w:r>
            <w:r>
              <w:rPr>
                <w:rFonts w:ascii="Symbol" w:cs="Symbol" w:eastAsia="Symbol" w:hAnsi="Symbol"/>
                <w:sz w:val="24"/>
                <w:szCs w:val="24"/>
                <w:color w:val="auto"/>
                <w:w w:val="97"/>
              </w:rPr>
              <w:t></w:t>
            </w:r>
            <w:r>
              <w:rPr>
                <w:rFonts w:ascii="Times New Roman" w:cs="Times New Roman" w:eastAsia="Times New Roman" w:hAnsi="Times New Roman"/>
                <w:sz w:val="24"/>
                <w:szCs w:val="24"/>
                <w:i w:val="1"/>
                <w:iCs w:val="1"/>
                <w:color w:val="auto"/>
                <w:w w:val="97"/>
              </w:rPr>
              <w:t xml:space="preserve"> A</w:t>
            </w:r>
            <w:r>
              <w:rPr>
                <w:rFonts w:ascii="Times New Roman" w:cs="Times New Roman" w:eastAsia="Times New Roman" w:hAnsi="Times New Roman"/>
                <w:sz w:val="27"/>
                <w:szCs w:val="27"/>
                <w:color w:val="auto"/>
                <w:w w:val="97"/>
                <w:vertAlign w:val="subscript"/>
              </w:rPr>
              <w:t>2</w:t>
            </w:r>
            <w:r>
              <w:rPr>
                <w:rFonts w:ascii="Symbol" w:cs="Symbol" w:eastAsia="Symbol" w:hAnsi="Symbol"/>
                <w:sz w:val="24"/>
                <w:szCs w:val="24"/>
                <w:i w:val="1"/>
                <w:iCs w:val="1"/>
                <w:color w:val="auto"/>
                <w:w w:val="97"/>
              </w:rPr>
              <w:t></w:t>
            </w:r>
            <w:r>
              <w:rPr>
                <w:rFonts w:ascii="Times New Roman" w:cs="Times New Roman" w:eastAsia="Times New Roman" w:hAnsi="Times New Roman"/>
                <w:sz w:val="24"/>
                <w:szCs w:val="24"/>
                <w:i w:val="1"/>
                <w:iCs w:val="1"/>
                <w:color w:val="auto"/>
                <w:w w:val="97"/>
              </w:rPr>
              <w:t xml:space="preserve"> </w:t>
            </w:r>
            <w:r>
              <w:rPr>
                <w:rFonts w:ascii="Times New Roman" w:cs="Times New Roman" w:eastAsia="Times New Roman" w:hAnsi="Times New Roman"/>
                <w:sz w:val="24"/>
                <w:szCs w:val="24"/>
                <w:color w:val="auto"/>
                <w:w w:val="97"/>
              </w:rPr>
              <w:t>(10</w:t>
            </w:r>
            <w:r>
              <w:rPr>
                <w:rFonts w:ascii="Times New Roman" w:cs="Times New Roman" w:eastAsia="Times New Roman" w:hAnsi="Times New Roman"/>
                <w:sz w:val="24"/>
                <w:szCs w:val="24"/>
                <w:i w:val="1"/>
                <w:iCs w:val="1"/>
                <w:color w:val="auto"/>
                <w:w w:val="97"/>
              </w:rPr>
              <w:t xml:space="preserve">t </w:t>
            </w:r>
            <w:r>
              <w:rPr>
                <w:rFonts w:ascii="Symbol" w:cs="Symbol" w:eastAsia="Symbol" w:hAnsi="Symbol"/>
                <w:sz w:val="24"/>
                <w:szCs w:val="24"/>
                <w:color w:val="auto"/>
                <w:w w:val="97"/>
              </w:rPr>
              <w:t></w:t>
            </w:r>
            <w:r>
              <w:rPr>
                <w:rFonts w:ascii="Symbol" w:cs="Symbol" w:eastAsia="Symbol" w:hAnsi="Symbol"/>
                <w:sz w:val="24"/>
                <w:szCs w:val="24"/>
                <w:i w:val="1"/>
                <w:iCs w:val="1"/>
                <w:color w:val="auto"/>
                <w:w w:val="97"/>
              </w:rPr>
              <w:t></w:t>
            </w:r>
            <w:r>
              <w:rPr>
                <w:rFonts w:ascii="Times New Roman" w:cs="Times New Roman" w:eastAsia="Times New Roman" w:hAnsi="Times New Roman"/>
                <w:sz w:val="24"/>
                <w:szCs w:val="24"/>
                <w:i w:val="1"/>
                <w:iCs w:val="1"/>
                <w:color w:val="auto"/>
                <w:w w:val="97"/>
              </w:rPr>
              <w:t xml:space="preserve"> </w:t>
            </w:r>
            <w:r>
              <w:rPr>
                <w:rFonts w:ascii="Times New Roman" w:cs="Times New Roman" w:eastAsia="Times New Roman" w:hAnsi="Times New Roman"/>
                <w:sz w:val="24"/>
                <w:szCs w:val="24"/>
                <w:color w:val="auto"/>
                <w:w w:val="97"/>
              </w:rPr>
              <w:t>)</w:t>
            </w:r>
            <w:r>
              <w:rPr>
                <w:rFonts w:ascii="Times New Roman" w:cs="Times New Roman" w:eastAsia="Times New Roman" w:hAnsi="Times New Roman"/>
                <w:sz w:val="24"/>
                <w:szCs w:val="24"/>
                <w:i w:val="1"/>
                <w:iCs w:val="1"/>
                <w:color w:val="auto"/>
                <w:w w:val="97"/>
              </w:rPr>
              <w:t xml:space="preserve"> </w:t>
            </w:r>
            <w:r>
              <w:rPr>
                <w:rFonts w:ascii="Arial" w:cs="Arial" w:eastAsia="Arial" w:hAnsi="Arial"/>
                <w:sz w:val="24"/>
                <w:szCs w:val="24"/>
                <w:color w:val="auto"/>
                <w:w w:val="97"/>
              </w:rPr>
              <w:t>(S.I). Αν η ενέργεια της</w:t>
            </w:r>
          </w:p>
        </w:tc>
        <w:tc>
          <w:tcPr>
            <w:tcW w:w="1500" w:type="dxa"/>
            <w:vAlign w:val="bottom"/>
          </w:tcPr>
          <w:p>
            <w:pPr>
              <w:jc w:val="right"/>
              <w:spacing w:after="0"/>
              <w:rPr>
                <w:sz w:val="20"/>
                <w:szCs w:val="20"/>
                <w:color w:val="auto"/>
              </w:rPr>
            </w:pPr>
            <w:r>
              <w:rPr>
                <w:rFonts w:ascii="Arial" w:cs="Arial" w:eastAsia="Arial" w:hAnsi="Arial"/>
                <w:sz w:val="24"/>
                <w:szCs w:val="24"/>
                <w:color w:val="auto"/>
              </w:rPr>
              <w:t>συνισταμένης</w:t>
            </w:r>
          </w:p>
        </w:tc>
        <w:tc>
          <w:tcPr>
            <w:tcW w:w="0" w:type="dxa"/>
            <w:vAlign w:val="bottom"/>
          </w:tcPr>
          <w:p>
            <w:pPr>
              <w:spacing w:after="0"/>
              <w:rPr>
                <w:sz w:val="1"/>
                <w:szCs w:val="1"/>
                <w:color w:val="auto"/>
              </w:rPr>
            </w:pPr>
          </w:p>
        </w:tc>
      </w:tr>
      <w:tr>
        <w:trPr>
          <w:trHeight w:val="401"/>
        </w:trPr>
        <w:tc>
          <w:tcPr>
            <w:tcW w:w="3720" w:type="dxa"/>
            <w:vAlign w:val="bottom"/>
            <w:gridSpan w:val="3"/>
          </w:tcPr>
          <w:p>
            <w:pPr>
              <w:spacing w:after="0"/>
              <w:rPr>
                <w:sz w:val="20"/>
                <w:szCs w:val="20"/>
                <w:color w:val="auto"/>
              </w:rPr>
            </w:pPr>
            <w:r>
              <w:rPr>
                <w:rFonts w:ascii="Arial" w:cs="Arial" w:eastAsia="Arial" w:hAnsi="Arial"/>
                <w:sz w:val="24"/>
                <w:szCs w:val="24"/>
                <w:color w:val="auto"/>
              </w:rPr>
              <w:t xml:space="preserve">ταλάντωσης  είναι  </w:t>
            </w:r>
            <w:r>
              <w:rPr>
                <w:rFonts w:ascii="Times New Roman" w:cs="Times New Roman" w:eastAsia="Times New Roman" w:hAnsi="Times New Roman"/>
                <w:sz w:val="25"/>
                <w:szCs w:val="25"/>
                <w:i w:val="1"/>
                <w:iCs w:val="1"/>
                <w:color w:val="auto"/>
              </w:rPr>
              <w:t>E</w:t>
            </w:r>
            <w:r>
              <w:rPr>
                <w:rFonts w:ascii="Arial" w:cs="Arial" w:eastAsia="Arial" w:hAnsi="Arial"/>
                <w:sz w:val="24"/>
                <w:szCs w:val="24"/>
                <w:color w:val="auto"/>
              </w:rPr>
              <w:t xml:space="preserve"> </w:t>
            </w:r>
            <w:r>
              <w:rPr>
                <w:rFonts w:ascii="Symbol" w:cs="Symbol" w:eastAsia="Symbol" w:hAnsi="Symbol"/>
                <w:sz w:val="25"/>
                <w:szCs w:val="25"/>
                <w:color w:val="auto"/>
              </w:rPr>
              <w:t></w:t>
            </w:r>
            <w:r>
              <w:rPr>
                <w:rFonts w:ascii="Arial" w:cs="Arial" w:eastAsia="Arial" w:hAnsi="Arial"/>
                <w:sz w:val="24"/>
                <w:szCs w:val="24"/>
                <w:color w:val="auto"/>
              </w:rPr>
              <w:t xml:space="preserve"> </w:t>
            </w:r>
            <w:r>
              <w:rPr>
                <w:rFonts w:ascii="Times New Roman" w:cs="Times New Roman" w:eastAsia="Times New Roman" w:hAnsi="Times New Roman"/>
                <w:sz w:val="25"/>
                <w:szCs w:val="25"/>
                <w:color w:val="auto"/>
              </w:rPr>
              <w:t>0.5</w:t>
            </w:r>
            <w:r>
              <w:rPr>
                <w:rFonts w:ascii="Times New Roman" w:cs="Times New Roman" w:eastAsia="Times New Roman" w:hAnsi="Times New Roman"/>
                <w:sz w:val="25"/>
                <w:szCs w:val="25"/>
                <w:i w:val="1"/>
                <w:iCs w:val="1"/>
                <w:color w:val="auto"/>
              </w:rPr>
              <w:t>J</w:t>
            </w:r>
            <w:r>
              <w:rPr>
                <w:rFonts w:ascii="Arial" w:cs="Arial" w:eastAsia="Arial" w:hAnsi="Arial"/>
                <w:sz w:val="24"/>
                <w:szCs w:val="24"/>
                <w:color w:val="auto"/>
              </w:rPr>
              <w:t xml:space="preserve">   και</w:t>
            </w:r>
          </w:p>
        </w:tc>
        <w:tc>
          <w:tcPr>
            <w:tcW w:w="1620" w:type="dxa"/>
            <w:vAlign w:val="bottom"/>
          </w:tcPr>
          <w:p>
            <w:pPr>
              <w:jc w:val="center"/>
              <w:spacing w:after="0"/>
              <w:rPr>
                <w:sz w:val="20"/>
                <w:szCs w:val="20"/>
                <w:color w:val="auto"/>
              </w:rPr>
            </w:pPr>
            <w:r>
              <w:rPr>
                <w:rFonts w:ascii="Times New Roman" w:cs="Times New Roman" w:eastAsia="Times New Roman" w:hAnsi="Times New Roman"/>
                <w:sz w:val="24"/>
                <w:szCs w:val="24"/>
                <w:i w:val="1"/>
                <w:iCs w:val="1"/>
                <w:color w:val="auto"/>
                <w:w w:val="97"/>
              </w:rPr>
              <w:t>A</w:t>
            </w:r>
            <w:r>
              <w:rPr>
                <w:rFonts w:ascii="Times New Roman" w:cs="Times New Roman" w:eastAsia="Times New Roman" w:hAnsi="Times New Roman"/>
                <w:sz w:val="27"/>
                <w:szCs w:val="27"/>
                <w:color w:val="auto"/>
                <w:w w:val="97"/>
                <w:vertAlign w:val="subscript"/>
              </w:rPr>
              <w:t>2</w:t>
            </w:r>
            <w:r>
              <w:rPr>
                <w:rFonts w:ascii="Times New Roman" w:cs="Times New Roman" w:eastAsia="Times New Roman" w:hAnsi="Times New Roman"/>
                <w:sz w:val="24"/>
                <w:szCs w:val="24"/>
                <w:i w:val="1"/>
                <w:iCs w:val="1"/>
                <w:color w:val="auto"/>
                <w:w w:val="97"/>
              </w:rPr>
              <w:t xml:space="preserve">  </w:t>
            </w:r>
            <w:r>
              <w:rPr>
                <w:rFonts w:ascii="Symbol" w:cs="Symbol" w:eastAsia="Symbol" w:hAnsi="Symbol"/>
                <w:sz w:val="24"/>
                <w:szCs w:val="24"/>
                <w:color w:val="auto"/>
                <w:w w:val="97"/>
              </w:rPr>
              <w:t></w:t>
            </w:r>
            <w:r>
              <w:rPr>
                <w:rFonts w:ascii="Times New Roman" w:cs="Times New Roman" w:eastAsia="Times New Roman" w:hAnsi="Times New Roman"/>
                <w:sz w:val="24"/>
                <w:szCs w:val="24"/>
                <w:i w:val="1"/>
                <w:iCs w:val="1"/>
                <w:color w:val="auto"/>
                <w:w w:val="97"/>
              </w:rPr>
              <w:t xml:space="preserve"> A</w:t>
            </w:r>
            <w:r>
              <w:rPr>
                <w:rFonts w:ascii="Times New Roman" w:cs="Times New Roman" w:eastAsia="Times New Roman" w:hAnsi="Times New Roman"/>
                <w:sz w:val="27"/>
                <w:szCs w:val="27"/>
                <w:color w:val="auto"/>
                <w:w w:val="97"/>
                <w:vertAlign w:val="subscript"/>
              </w:rPr>
              <w:t>1</w:t>
            </w:r>
            <w:r>
              <w:rPr>
                <w:rFonts w:ascii="Times New Roman" w:cs="Times New Roman" w:eastAsia="Times New Roman" w:hAnsi="Times New Roman"/>
                <w:sz w:val="24"/>
                <w:szCs w:val="24"/>
                <w:i w:val="1"/>
                <w:iCs w:val="1"/>
                <w:color w:val="auto"/>
                <w:w w:val="97"/>
              </w:rPr>
              <w:t xml:space="preserve">   </w:t>
            </w:r>
            <w:r>
              <w:rPr>
                <w:rFonts w:ascii="Arial" w:cs="Arial" w:eastAsia="Arial" w:hAnsi="Arial"/>
                <w:sz w:val="24"/>
                <w:szCs w:val="24"/>
                <w:color w:val="auto"/>
                <w:w w:val="97"/>
              </w:rPr>
              <w:t>,  το</w:t>
            </w:r>
          </w:p>
        </w:tc>
        <w:tc>
          <w:tcPr>
            <w:tcW w:w="1480" w:type="dxa"/>
            <w:vAlign w:val="bottom"/>
          </w:tcPr>
          <w:p>
            <w:pPr>
              <w:jc w:val="right"/>
              <w:spacing w:after="0"/>
              <w:rPr>
                <w:sz w:val="20"/>
                <w:szCs w:val="20"/>
                <w:color w:val="auto"/>
              </w:rPr>
            </w:pPr>
            <w:r>
              <w:rPr>
                <w:rFonts w:ascii="Arial" w:cs="Arial" w:eastAsia="Arial" w:hAnsi="Arial"/>
                <w:sz w:val="24"/>
                <w:szCs w:val="24"/>
                <w:color w:val="auto"/>
              </w:rPr>
              <w:t>πλάτος  της</w:t>
            </w:r>
          </w:p>
        </w:tc>
        <w:tc>
          <w:tcPr>
            <w:tcW w:w="1500" w:type="dxa"/>
            <w:vAlign w:val="bottom"/>
          </w:tcPr>
          <w:p>
            <w:pPr>
              <w:jc w:val="right"/>
              <w:spacing w:after="0"/>
              <w:rPr>
                <w:sz w:val="20"/>
                <w:szCs w:val="20"/>
                <w:color w:val="auto"/>
              </w:rPr>
            </w:pPr>
            <w:r>
              <w:rPr>
                <w:rFonts w:ascii="Arial" w:cs="Arial" w:eastAsia="Arial" w:hAnsi="Arial"/>
                <w:sz w:val="24"/>
                <w:szCs w:val="24"/>
                <w:color w:val="auto"/>
              </w:rPr>
              <w:t>συνιστώσας</w:t>
            </w:r>
          </w:p>
        </w:tc>
        <w:tc>
          <w:tcPr>
            <w:tcW w:w="0" w:type="dxa"/>
            <w:vAlign w:val="bottom"/>
          </w:tcPr>
          <w:p>
            <w:pPr>
              <w:spacing w:after="0"/>
              <w:rPr>
                <w:sz w:val="1"/>
                <w:szCs w:val="1"/>
                <w:color w:val="auto"/>
              </w:rPr>
            </w:pPr>
          </w:p>
        </w:tc>
      </w:tr>
      <w:tr>
        <w:trPr>
          <w:trHeight w:val="352"/>
        </w:trPr>
        <w:tc>
          <w:tcPr>
            <w:tcW w:w="3720" w:type="dxa"/>
            <w:vAlign w:val="bottom"/>
            <w:gridSpan w:val="3"/>
          </w:tcPr>
          <w:p>
            <w:pPr>
              <w:spacing w:after="0"/>
              <w:rPr>
                <w:sz w:val="20"/>
                <w:szCs w:val="20"/>
                <w:color w:val="auto"/>
              </w:rPr>
            </w:pPr>
            <w:r>
              <w:rPr>
                <w:rFonts w:ascii="Arial" w:cs="Arial" w:eastAsia="Arial" w:hAnsi="Arial"/>
                <w:sz w:val="24"/>
                <w:szCs w:val="24"/>
                <w:color w:val="auto"/>
              </w:rPr>
              <w:t>ταλάντωσης (2) είναι:</w:t>
            </w:r>
          </w:p>
        </w:tc>
        <w:tc>
          <w:tcPr>
            <w:tcW w:w="1620" w:type="dxa"/>
            <w:vAlign w:val="bottom"/>
          </w:tcPr>
          <w:p>
            <w:pPr>
              <w:spacing w:after="0"/>
              <w:rPr>
                <w:sz w:val="24"/>
                <w:szCs w:val="24"/>
                <w:color w:val="auto"/>
              </w:rPr>
            </w:pPr>
          </w:p>
        </w:tc>
        <w:tc>
          <w:tcPr>
            <w:tcW w:w="1480" w:type="dxa"/>
            <w:vAlign w:val="bottom"/>
          </w:tcPr>
          <w:p>
            <w:pPr>
              <w:spacing w:after="0"/>
              <w:rPr>
                <w:sz w:val="24"/>
                <w:szCs w:val="24"/>
                <w:color w:val="auto"/>
              </w:rPr>
            </w:pPr>
          </w:p>
        </w:tc>
        <w:tc>
          <w:tcPr>
            <w:tcW w:w="15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99"/>
        </w:trPr>
        <w:tc>
          <w:tcPr>
            <w:tcW w:w="1240" w:type="dxa"/>
            <w:vAlign w:val="bottom"/>
            <w:vMerge w:val="restart"/>
          </w:tcPr>
          <w:p>
            <w:pPr>
              <w:spacing w:after="0"/>
              <w:rPr>
                <w:sz w:val="20"/>
                <w:szCs w:val="20"/>
                <w:color w:val="auto"/>
              </w:rPr>
            </w:pPr>
            <w:r>
              <w:rPr>
                <w:rFonts w:ascii="Arial" w:cs="Arial" w:eastAsia="Arial" w:hAnsi="Arial"/>
                <w:sz w:val="24"/>
                <w:szCs w:val="24"/>
                <w:color w:val="auto"/>
              </w:rPr>
              <w:t xml:space="preserve">α. </w:t>
            </w:r>
            <w:r>
              <w:rPr>
                <w:rFonts w:ascii="Times New Roman" w:cs="Times New Roman" w:eastAsia="Times New Roman" w:hAnsi="Times New Roman"/>
                <w:sz w:val="24"/>
                <w:szCs w:val="24"/>
                <w:i w:val="1"/>
                <w:iCs w:val="1"/>
                <w:color w:val="auto"/>
              </w:rPr>
              <w:t>A</w:t>
            </w:r>
            <w:r>
              <w:rPr>
                <w:rFonts w:ascii="Times New Roman" w:cs="Times New Roman" w:eastAsia="Times New Roman" w:hAnsi="Times New Roman"/>
                <w:sz w:val="28"/>
                <w:szCs w:val="28"/>
                <w:color w:val="auto"/>
                <w:vertAlign w:val="subscript"/>
              </w:rPr>
              <w:t>2</w:t>
            </w:r>
            <w:r>
              <w:rPr>
                <w:rFonts w:ascii="Arial" w:cs="Arial" w:eastAsia="Arial" w:hAnsi="Arial"/>
                <w:sz w:val="24"/>
                <w:szCs w:val="24"/>
                <w:color w:val="auto"/>
              </w:rPr>
              <w:t xml:space="preserve">  </w:t>
            </w:r>
            <w:r>
              <w:rPr>
                <w:rFonts w:ascii="Symbol" w:cs="Symbol" w:eastAsia="Symbol" w:hAnsi="Symbol"/>
                <w:sz w:val="24"/>
                <w:szCs w:val="24"/>
                <w:color w:val="auto"/>
              </w:rPr>
              <w:t></w:t>
            </w:r>
            <w:r>
              <w:rPr>
                <w:rFonts w:ascii="Arial" w:cs="Arial" w:eastAsia="Arial" w:hAnsi="Arial"/>
                <w:sz w:val="24"/>
                <w:szCs w:val="24"/>
                <w:color w:val="auto"/>
              </w:rPr>
              <w:t xml:space="preserve"> </w:t>
            </w:r>
            <w:r>
              <w:rPr>
                <w:rFonts w:ascii="Times New Roman" w:cs="Times New Roman" w:eastAsia="Times New Roman" w:hAnsi="Times New Roman"/>
                <w:sz w:val="24"/>
                <w:szCs w:val="24"/>
                <w:color w:val="auto"/>
              </w:rPr>
              <w:t>0.1</w:t>
            </w:r>
          </w:p>
        </w:tc>
        <w:tc>
          <w:tcPr>
            <w:tcW w:w="120" w:type="dxa"/>
            <w:vAlign w:val="bottom"/>
            <w:tcBorders>
              <w:bottom w:val="single" w:sz="8" w:color="auto"/>
            </w:tcBorders>
          </w:tcPr>
          <w:p>
            <w:pPr>
              <w:spacing w:after="0"/>
              <w:rPr>
                <w:sz w:val="24"/>
                <w:szCs w:val="24"/>
                <w:color w:val="auto"/>
              </w:rPr>
            </w:pPr>
          </w:p>
        </w:tc>
        <w:tc>
          <w:tcPr>
            <w:tcW w:w="2360" w:type="dxa"/>
            <w:vAlign w:val="bottom"/>
            <w:vMerge w:val="restart"/>
          </w:tcPr>
          <w:p>
            <w:pPr>
              <w:spacing w:after="0"/>
              <w:rPr>
                <w:sz w:val="20"/>
                <w:szCs w:val="20"/>
                <w:color w:val="auto"/>
              </w:rPr>
            </w:pPr>
            <w:r>
              <w:rPr>
                <w:rFonts w:ascii="Times New Roman" w:cs="Times New Roman" w:eastAsia="Times New Roman" w:hAnsi="Times New Roman"/>
                <w:sz w:val="25"/>
                <w:szCs w:val="25"/>
                <w:i w:val="1"/>
                <w:iCs w:val="1"/>
                <w:color w:val="auto"/>
              </w:rPr>
              <w:t>m</w:t>
            </w:r>
          </w:p>
        </w:tc>
        <w:tc>
          <w:tcPr>
            <w:tcW w:w="1620" w:type="dxa"/>
            <w:vAlign w:val="bottom"/>
            <w:vMerge w:val="restart"/>
          </w:tcPr>
          <w:p>
            <w:pPr>
              <w:jc w:val="center"/>
              <w:spacing w:after="0"/>
              <w:rPr>
                <w:sz w:val="20"/>
                <w:szCs w:val="20"/>
                <w:color w:val="auto"/>
              </w:rPr>
            </w:pPr>
            <w:r>
              <w:rPr>
                <w:rFonts w:ascii="Arial" w:cs="Arial" w:eastAsia="Arial" w:hAnsi="Arial"/>
                <w:sz w:val="24"/>
                <w:szCs w:val="24"/>
                <w:color w:val="auto"/>
                <w:w w:val="92"/>
              </w:rPr>
              <w:t xml:space="preserve">β. </w:t>
            </w:r>
            <w:r>
              <w:rPr>
                <w:rFonts w:ascii="Times New Roman" w:cs="Times New Roman" w:eastAsia="Times New Roman" w:hAnsi="Times New Roman"/>
                <w:sz w:val="23"/>
                <w:szCs w:val="23"/>
                <w:i w:val="1"/>
                <w:iCs w:val="1"/>
                <w:color w:val="auto"/>
                <w:w w:val="92"/>
              </w:rPr>
              <w:t>A</w:t>
            </w:r>
            <w:r>
              <w:rPr>
                <w:rFonts w:ascii="Times New Roman" w:cs="Times New Roman" w:eastAsia="Times New Roman" w:hAnsi="Times New Roman"/>
                <w:sz w:val="27"/>
                <w:szCs w:val="27"/>
                <w:color w:val="auto"/>
                <w:w w:val="92"/>
                <w:vertAlign w:val="subscript"/>
              </w:rPr>
              <w:t>2</w:t>
            </w:r>
            <w:r>
              <w:rPr>
                <w:rFonts w:ascii="Arial" w:cs="Arial" w:eastAsia="Arial" w:hAnsi="Arial"/>
                <w:sz w:val="24"/>
                <w:szCs w:val="24"/>
                <w:color w:val="auto"/>
                <w:w w:val="92"/>
              </w:rPr>
              <w:t xml:space="preserve">  </w:t>
            </w:r>
            <w:r>
              <w:rPr>
                <w:rFonts w:ascii="Symbol" w:cs="Symbol" w:eastAsia="Symbol" w:hAnsi="Symbol"/>
                <w:sz w:val="23"/>
                <w:szCs w:val="23"/>
                <w:color w:val="auto"/>
                <w:w w:val="92"/>
              </w:rPr>
              <w:t></w:t>
            </w:r>
            <w:r>
              <w:rPr>
                <w:rFonts w:ascii="Arial" w:cs="Arial" w:eastAsia="Arial" w:hAnsi="Arial"/>
                <w:sz w:val="24"/>
                <w:szCs w:val="24"/>
                <w:color w:val="auto"/>
                <w:w w:val="92"/>
              </w:rPr>
              <w:t xml:space="preserve"> </w:t>
            </w:r>
            <w:r>
              <w:rPr>
                <w:rFonts w:ascii="Times New Roman" w:cs="Times New Roman" w:eastAsia="Times New Roman" w:hAnsi="Times New Roman"/>
                <w:sz w:val="23"/>
                <w:szCs w:val="23"/>
                <w:color w:val="auto"/>
                <w:w w:val="92"/>
              </w:rPr>
              <w:t>0.4</w:t>
            </w:r>
            <w:r>
              <w:rPr>
                <w:rFonts w:ascii="Times New Roman" w:cs="Times New Roman" w:eastAsia="Times New Roman" w:hAnsi="Times New Roman"/>
                <w:sz w:val="23"/>
                <w:szCs w:val="23"/>
                <w:i w:val="1"/>
                <w:iCs w:val="1"/>
                <w:color w:val="auto"/>
                <w:w w:val="92"/>
              </w:rPr>
              <w:t>m</w:t>
            </w:r>
          </w:p>
        </w:tc>
        <w:tc>
          <w:tcPr>
            <w:tcW w:w="1480" w:type="dxa"/>
            <w:vAlign w:val="bottom"/>
          </w:tcPr>
          <w:p>
            <w:pPr>
              <w:spacing w:after="0"/>
              <w:rPr>
                <w:sz w:val="24"/>
                <w:szCs w:val="24"/>
                <w:color w:val="auto"/>
              </w:rPr>
            </w:pPr>
          </w:p>
        </w:tc>
        <w:tc>
          <w:tcPr>
            <w:tcW w:w="15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03"/>
        </w:trPr>
        <w:tc>
          <w:tcPr>
            <w:tcW w:w="1240" w:type="dxa"/>
            <w:vAlign w:val="bottom"/>
            <w:vMerge w:val="continue"/>
          </w:tcPr>
          <w:p>
            <w:pPr>
              <w:spacing w:after="0"/>
              <w:rPr>
                <w:sz w:val="24"/>
                <w:szCs w:val="24"/>
                <w:color w:val="auto"/>
              </w:rPr>
            </w:pPr>
          </w:p>
        </w:tc>
        <w:tc>
          <w:tcPr>
            <w:tcW w:w="120" w:type="dxa"/>
            <w:vAlign w:val="bottom"/>
          </w:tcPr>
          <w:p>
            <w:pPr>
              <w:jc w:val="right"/>
              <w:spacing w:after="0" w:line="271" w:lineRule="exact"/>
              <w:rPr>
                <w:sz w:val="20"/>
                <w:szCs w:val="20"/>
                <w:color w:val="auto"/>
              </w:rPr>
            </w:pPr>
            <w:r>
              <w:rPr>
                <w:rFonts w:ascii="Times New Roman" w:cs="Times New Roman" w:eastAsia="Times New Roman" w:hAnsi="Times New Roman"/>
                <w:sz w:val="25"/>
                <w:szCs w:val="25"/>
                <w:color w:val="auto"/>
                <w:w w:val="79"/>
              </w:rPr>
              <w:t>2</w:t>
            </w:r>
          </w:p>
        </w:tc>
        <w:tc>
          <w:tcPr>
            <w:tcW w:w="2360" w:type="dxa"/>
            <w:vAlign w:val="bottom"/>
            <w:vMerge w:val="continue"/>
          </w:tcPr>
          <w:p>
            <w:pPr>
              <w:spacing w:after="0"/>
              <w:rPr>
                <w:sz w:val="24"/>
                <w:szCs w:val="24"/>
                <w:color w:val="auto"/>
              </w:rPr>
            </w:pPr>
          </w:p>
        </w:tc>
        <w:tc>
          <w:tcPr>
            <w:tcW w:w="1620" w:type="dxa"/>
            <w:vAlign w:val="bottom"/>
            <w:vMerge w:val="continue"/>
          </w:tcPr>
          <w:p>
            <w:pPr>
              <w:spacing w:after="0"/>
              <w:rPr>
                <w:sz w:val="24"/>
                <w:szCs w:val="24"/>
                <w:color w:val="auto"/>
              </w:rPr>
            </w:pPr>
          </w:p>
        </w:tc>
        <w:tc>
          <w:tcPr>
            <w:tcW w:w="1480" w:type="dxa"/>
            <w:vAlign w:val="bottom"/>
          </w:tcPr>
          <w:p>
            <w:pPr>
              <w:spacing w:after="0"/>
              <w:rPr>
                <w:sz w:val="24"/>
                <w:szCs w:val="24"/>
                <w:color w:val="auto"/>
              </w:rPr>
            </w:pPr>
          </w:p>
        </w:tc>
        <w:tc>
          <w:tcPr>
            <w:tcW w:w="1500" w:type="dxa"/>
            <w:vAlign w:val="bottom"/>
          </w:tcPr>
          <w:p>
            <w:pPr>
              <w:jc w:val="right"/>
              <w:spacing w:after="0" w:line="265" w:lineRule="exact"/>
              <w:rPr>
                <w:sz w:val="20"/>
                <w:szCs w:val="20"/>
                <w:color w:val="auto"/>
              </w:rPr>
            </w:pPr>
            <w:r>
              <w:rPr>
                <w:rFonts w:ascii="Arial" w:cs="Arial" w:eastAsia="Arial" w:hAnsi="Arial"/>
                <w:sz w:val="24"/>
                <w:szCs w:val="24"/>
                <w:color w:val="auto"/>
              </w:rPr>
              <w:t>γ.</w:t>
            </w: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909320</wp:posOffset>
            </wp:positionH>
            <wp:positionV relativeFrom="paragraph">
              <wp:posOffset>-215900</wp:posOffset>
            </wp:positionV>
            <wp:extent cx="189230" cy="17526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extLst>
                    </a:blip>
                    <a:srcRect/>
                    <a:stretch>
                      <a:fillRect/>
                    </a:stretch>
                  </pic:blipFill>
                  <pic:spPr bwMode="auto">
                    <a:xfrm>
                      <a:off x="0" y="0"/>
                      <a:ext cx="189230" cy="175260"/>
                    </a:xfrm>
                    <a:prstGeom prst="rect">
                      <a:avLst/>
                    </a:prstGeom>
                    <a:noFill/>
                  </pic:spPr>
                </pic:pic>
              </a:graphicData>
            </a:graphic>
          </wp:anchor>
        </w:drawing>
      </w:r>
    </w:p>
    <w:p>
      <w:pPr>
        <w:spacing w:after="0" w:line="44" w:lineRule="exact"/>
        <w:rPr>
          <w:sz w:val="20"/>
          <w:szCs w:val="20"/>
          <w:color w:val="auto"/>
        </w:rPr>
      </w:pPr>
    </w:p>
    <w:p>
      <w:pPr>
        <w:ind w:left="420"/>
        <w:spacing w:after="0"/>
        <w:rPr>
          <w:sz w:val="20"/>
          <w:szCs w:val="20"/>
          <w:color w:val="auto"/>
        </w:rPr>
      </w:pPr>
      <w:r>
        <w:rPr>
          <w:rFonts w:ascii="Times New Roman" w:cs="Times New Roman" w:eastAsia="Times New Roman" w:hAnsi="Times New Roman"/>
          <w:sz w:val="24"/>
          <w:szCs w:val="24"/>
          <w:i w:val="1"/>
          <w:iCs w:val="1"/>
          <w:color w:val="auto"/>
        </w:rPr>
        <w:t>A</w:t>
      </w:r>
      <w:r>
        <w:rPr>
          <w:rFonts w:ascii="Times New Roman" w:cs="Times New Roman" w:eastAsia="Times New Roman" w:hAnsi="Times New Roman"/>
          <w:sz w:val="27"/>
          <w:szCs w:val="27"/>
          <w:color w:val="auto"/>
          <w:vertAlign w:val="subscript"/>
        </w:rPr>
        <w:t>2</w:t>
      </w:r>
      <w:r>
        <w:rPr>
          <w:rFonts w:ascii="Times New Roman" w:cs="Times New Roman" w:eastAsia="Times New Roman" w:hAnsi="Times New Roman"/>
          <w:sz w:val="24"/>
          <w:szCs w:val="24"/>
          <w:i w:val="1"/>
          <w:iCs w:val="1"/>
          <w:color w:val="auto"/>
        </w:rPr>
        <w:t xml:space="preserve">  </w:t>
      </w:r>
      <w:r>
        <w:rPr>
          <w:rFonts w:ascii="Symbol" w:cs="Symbol" w:eastAsia="Symbol" w:hAnsi="Symbol"/>
          <w:sz w:val="24"/>
          <w:szCs w:val="24"/>
          <w:color w:val="auto"/>
        </w:rPr>
        <w:t></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0.3</w:t>
      </w:r>
      <w:r>
        <w:rPr>
          <w:rFonts w:ascii="Times New Roman" w:cs="Times New Roman" w:eastAsia="Times New Roman" w:hAnsi="Times New Roman"/>
          <w:sz w:val="24"/>
          <w:szCs w:val="24"/>
          <w:i w:val="1"/>
          <w:iCs w:val="1"/>
          <w:color w:val="auto"/>
        </w:rPr>
        <w:t xml:space="preserve">m </w:t>
      </w:r>
      <w:r>
        <w:rPr>
          <w:rFonts w:ascii="Arial" w:cs="Arial" w:eastAsia="Arial" w:hAnsi="Arial"/>
          <w:sz w:val="24"/>
          <w:szCs w:val="24"/>
          <w:color w:val="auto"/>
        </w:rPr>
        <w:t>Να αιτιολογήσετε την επιλογή σας.</w:t>
      </w:r>
    </w:p>
    <w:p>
      <w:pPr>
        <w:sectPr>
          <w:pgSz w:w="11900" w:h="16838" w:orient="portrait"/>
          <w:cols w:equalWidth="0" w:num="1">
            <w:col w:w="9026"/>
          </w:cols>
          <w:pgMar w:left="1440" w:top="1440" w:right="1440" w:bottom="1440" w:gutter="0" w:footer="0" w:header="0"/>
        </w:sectPr>
      </w:pPr>
    </w:p>
    <w:p>
      <w:pPr>
        <w:spacing w:after="0" w:line="252"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1418590</wp:posOffset>
            </wp:positionH>
            <wp:positionV relativeFrom="page">
              <wp:posOffset>450850</wp:posOffset>
            </wp:positionV>
            <wp:extent cx="4714875" cy="6261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clrChange>
                        <a:clrFrom>
                          <a:srgbClr val="FFFFFF"/>
                        </a:clrFrom>
                        <a:clrTo>
                          <a:srgbClr val="FFFFFF">
                            <a:alpha val="0"/>
                          </a:srgbClr>
                        </a:clrTo>
                      </a:clrChange>
                      <a:extLst>
                        <a:ext uri="{28A0092B-C50C-407E-A947-70E740481C1C}"/>
                      </a:extLst>
                    </a:blip>
                    <a:srcRect/>
                    <a:stretch>
                      <a:fillRect/>
                    </a:stretch>
                  </pic:blipFill>
                  <pic:spPr bwMode="auto">
                    <a:xfrm>
                      <a:off x="0" y="0"/>
                      <a:ext cx="4714875" cy="626110"/>
                    </a:xfrm>
                    <a:prstGeom prst="rect">
                      <a:avLst/>
                    </a:prstGeom>
                    <a:noFill/>
                  </pic:spPr>
                </pic:pic>
              </a:graphicData>
            </a:graphic>
          </wp:anchor>
        </w:drawing>
      </w:r>
    </w:p>
    <w:p>
      <w:pPr>
        <w:jc w:val="center"/>
        <w:ind w:right="26"/>
        <w:spacing w:after="0"/>
        <w:tabs>
          <w:tab w:leader="none" w:pos="140" w:val="left"/>
          <w:tab w:leader="none" w:pos="140" w:val="left"/>
          <w:tab w:leader="none" w:pos="140" w:val="left"/>
          <w:tab w:leader="none" w:pos="140" w:val="left"/>
          <w:tab w:leader="none" w:pos="120" w:val="left"/>
          <w:tab w:leader="none" w:pos="120" w:val="left"/>
        </w:tabs>
        <w:rPr>
          <w:sz w:val="20"/>
          <w:szCs w:val="20"/>
          <w:color w:val="auto"/>
        </w:rPr>
      </w:pPr>
      <w:r>
        <w:rPr>
          <w:rFonts w:ascii="Arial" w:cs="Arial" w:eastAsia="Arial" w:hAnsi="Arial"/>
          <w:sz w:val="20"/>
          <w:szCs w:val="20"/>
          <w:color w:val="003366"/>
        </w:rPr>
        <w:t>ΑΓ.ΚΩΝΣΤΑΝΤΙΝΟΥ 11</w:t>
      </w:r>
      <w:r>
        <w:rPr>
          <w:sz w:val="20"/>
          <w:szCs w:val="20"/>
          <w:color w:val="auto"/>
        </w:rPr>
        <w:tab/>
      </w:r>
      <w:r>
        <w:rPr>
          <w:rFonts w:ascii="Arial" w:cs="Arial" w:eastAsia="Arial" w:hAnsi="Arial"/>
          <w:sz w:val="20"/>
          <w:szCs w:val="20"/>
          <w:color w:val="003366"/>
        </w:rPr>
        <w:t>--</w:t>
      </w:r>
      <w:r>
        <w:rPr>
          <w:sz w:val="20"/>
          <w:szCs w:val="20"/>
          <w:color w:val="auto"/>
        </w:rPr>
        <w:tab/>
      </w:r>
      <w:r>
        <w:rPr>
          <w:rFonts w:ascii="Arial" w:cs="Arial" w:eastAsia="Arial" w:hAnsi="Arial"/>
          <w:sz w:val="20"/>
          <w:szCs w:val="20"/>
          <w:color w:val="003366"/>
        </w:rPr>
        <w:t>ΠΕΙΡΑΙΑΣ</w:t>
      </w:r>
      <w:r>
        <w:rPr>
          <w:sz w:val="20"/>
          <w:szCs w:val="20"/>
          <w:color w:val="auto"/>
        </w:rPr>
        <w:tab/>
      </w:r>
      <w:r>
        <w:rPr>
          <w:rFonts w:ascii="Arial" w:cs="Arial" w:eastAsia="Arial" w:hAnsi="Arial"/>
          <w:sz w:val="20"/>
          <w:szCs w:val="20"/>
          <w:color w:val="003366"/>
        </w:rPr>
        <w:t>--</w:t>
        <w:tab/>
        <w:t>18532</w:t>
        <w:tab/>
        <w:t>--</w:t>
      </w:r>
      <w:r>
        <w:rPr>
          <w:sz w:val="20"/>
          <w:szCs w:val="20"/>
          <w:color w:val="auto"/>
        </w:rPr>
        <w:tab/>
      </w:r>
      <w:r>
        <w:rPr>
          <w:rFonts w:ascii="Arial" w:cs="Arial" w:eastAsia="Arial" w:hAnsi="Arial"/>
          <w:sz w:val="20"/>
          <w:szCs w:val="20"/>
          <w:color w:val="003366"/>
        </w:rPr>
        <w:t>ΤΗΛ. 210-4224752, 4223687</w:t>
      </w:r>
    </w:p>
    <w:p>
      <w:pPr>
        <w:spacing w:after="0" w:line="290" w:lineRule="exact"/>
        <w:rPr>
          <w:sz w:val="20"/>
          <w:szCs w:val="20"/>
          <w:color w:val="auto"/>
        </w:rPr>
      </w:pPr>
    </w:p>
    <w:p>
      <w:pPr>
        <w:jc w:val="both"/>
        <w:ind w:left="360" w:right="366"/>
        <w:spacing w:after="0" w:line="291" w:lineRule="auto"/>
        <w:tabs>
          <w:tab w:leader="none" w:pos="677" w:val="left"/>
        </w:tabs>
        <w:numPr>
          <w:ilvl w:val="0"/>
          <w:numId w:val="9"/>
        </w:numPr>
        <w:rPr>
          <w:rFonts w:ascii="Arial" w:cs="Arial" w:eastAsia="Arial" w:hAnsi="Arial"/>
          <w:sz w:val="24"/>
          <w:szCs w:val="24"/>
          <w:b w:val="1"/>
          <w:bCs w:val="1"/>
          <w:color w:val="auto"/>
        </w:rPr>
      </w:pPr>
      <w:r>
        <w:rPr>
          <w:rFonts w:ascii="Arial" w:cs="Arial" w:eastAsia="Arial" w:hAnsi="Arial"/>
          <w:sz w:val="24"/>
          <w:szCs w:val="24"/>
          <w:color w:val="auto"/>
        </w:rPr>
        <w:t xml:space="preserve">Μια ηχητική πηγή πλησιάζει προς ακίνητο παρατηρητή εκπέμποντας ήχο με συχνότητα </w:t>
      </w:r>
      <w:r>
        <w:rPr>
          <w:rFonts w:ascii="Times New Roman" w:cs="Times New Roman" w:eastAsia="Times New Roman" w:hAnsi="Times New Roman"/>
          <w:sz w:val="23"/>
          <w:szCs w:val="23"/>
          <w:i w:val="1"/>
          <w:iCs w:val="1"/>
          <w:color w:val="auto"/>
        </w:rPr>
        <w:t>f</w:t>
      </w:r>
      <w:r>
        <w:rPr>
          <w:rFonts w:ascii="Arial" w:cs="Arial" w:eastAsia="Arial" w:hAnsi="Arial"/>
          <w:sz w:val="24"/>
          <w:szCs w:val="24"/>
          <w:color w:val="auto"/>
        </w:rPr>
        <w:t xml:space="preserve"> </w:t>
      </w:r>
      <w:r>
        <w:rPr>
          <w:rFonts w:ascii="Times New Roman" w:cs="Times New Roman" w:eastAsia="Times New Roman" w:hAnsi="Times New Roman"/>
          <w:sz w:val="27"/>
          <w:szCs w:val="27"/>
          <w:i w:val="1"/>
          <w:iCs w:val="1"/>
          <w:color w:val="auto"/>
          <w:vertAlign w:val="subscript"/>
        </w:rPr>
        <w:t>S</w:t>
      </w:r>
      <w:r>
        <w:rPr>
          <w:rFonts w:ascii="Arial" w:cs="Arial" w:eastAsia="Arial" w:hAnsi="Arial"/>
          <w:sz w:val="24"/>
          <w:szCs w:val="24"/>
          <w:color w:val="auto"/>
        </w:rPr>
        <w:t xml:space="preserve"> , και αυτός αντιλαμβάνεται συχνότητα </w:t>
      </w:r>
      <w:r>
        <w:rPr>
          <w:rFonts w:ascii="Times New Roman" w:cs="Times New Roman" w:eastAsia="Times New Roman" w:hAnsi="Times New Roman"/>
          <w:sz w:val="23"/>
          <w:szCs w:val="23"/>
          <w:i w:val="1"/>
          <w:iCs w:val="1"/>
          <w:color w:val="auto"/>
        </w:rPr>
        <w:t>f</w:t>
      </w:r>
      <w:r>
        <w:rPr>
          <w:rFonts w:ascii="Arial" w:cs="Arial" w:eastAsia="Arial" w:hAnsi="Arial"/>
          <w:sz w:val="24"/>
          <w:szCs w:val="24"/>
          <w:color w:val="auto"/>
        </w:rPr>
        <w:t xml:space="preserve"> </w:t>
      </w:r>
      <w:r>
        <w:rPr>
          <w:rFonts w:ascii="Times New Roman" w:cs="Times New Roman" w:eastAsia="Times New Roman" w:hAnsi="Times New Roman"/>
          <w:sz w:val="27"/>
          <w:szCs w:val="27"/>
          <w:i w:val="1"/>
          <w:iCs w:val="1"/>
          <w:color w:val="auto"/>
          <w:vertAlign w:val="subscript"/>
        </w:rPr>
        <w:t>A</w:t>
      </w:r>
      <w:r>
        <w:rPr>
          <w:rFonts w:ascii="Arial" w:cs="Arial" w:eastAsia="Arial" w:hAnsi="Arial"/>
          <w:sz w:val="24"/>
          <w:szCs w:val="24"/>
          <w:color w:val="auto"/>
        </w:rPr>
        <w:t xml:space="preserve"> . Όταν η ηχητική πηγή απομακρύνεται από την πηγή, ο ακίνητος παρατηρητής ακούει ήχο</w:t>
      </w:r>
    </w:p>
    <w:p>
      <w:pPr>
        <w:spacing w:after="0" w:line="4" w:lineRule="exact"/>
        <w:rPr>
          <w:sz w:val="20"/>
          <w:szCs w:val="20"/>
          <w:color w:val="auto"/>
        </w:rPr>
      </w:pPr>
    </w:p>
    <w:tbl>
      <w:tblPr>
        <w:tblLayout w:type="fixed"/>
        <w:tblInd w:w="360" w:type="dxa"/>
        <w:tblCellMar>
          <w:top w:w="0" w:type="dxa"/>
          <w:left w:w="0" w:type="dxa"/>
          <w:bottom w:w="0" w:type="dxa"/>
          <w:right w:w="0" w:type="dxa"/>
        </w:tblCellMar>
      </w:tblPr>
      <w:tr>
        <w:trPr>
          <w:trHeight w:val="335"/>
        </w:trPr>
        <w:tc>
          <w:tcPr>
            <w:tcW w:w="6980" w:type="dxa"/>
            <w:vAlign w:val="bottom"/>
            <w:vMerge w:val="restart"/>
          </w:tcPr>
          <w:p>
            <w:pPr>
              <w:spacing w:after="0"/>
              <w:rPr>
                <w:sz w:val="20"/>
                <w:szCs w:val="20"/>
                <w:color w:val="auto"/>
              </w:rPr>
            </w:pPr>
            <w:r>
              <w:rPr>
                <w:rFonts w:ascii="Arial" w:cs="Arial" w:eastAsia="Arial" w:hAnsi="Arial"/>
                <w:sz w:val="24"/>
                <w:szCs w:val="24"/>
                <w:color w:val="auto"/>
              </w:rPr>
              <w:t xml:space="preserve">συχνότητας  </w:t>
            </w:r>
            <w:r>
              <w:rPr>
                <w:rFonts w:ascii="Times New Roman" w:cs="Times New Roman" w:eastAsia="Times New Roman" w:hAnsi="Times New Roman"/>
                <w:sz w:val="24"/>
                <w:szCs w:val="24"/>
                <w:i w:val="1"/>
                <w:iCs w:val="1"/>
                <w:color w:val="auto"/>
              </w:rPr>
              <w:t>f</w:t>
            </w:r>
            <w:r>
              <w:rPr>
                <w:rFonts w:ascii="Arial" w:cs="Arial" w:eastAsia="Arial" w:hAnsi="Arial"/>
                <w:sz w:val="24"/>
                <w:szCs w:val="24"/>
                <w:color w:val="auto"/>
              </w:rPr>
              <w:t xml:space="preserve"> </w:t>
            </w:r>
            <w:r>
              <w:rPr>
                <w:rFonts w:ascii="Times New Roman" w:cs="Times New Roman" w:eastAsia="Times New Roman" w:hAnsi="Times New Roman"/>
                <w:sz w:val="20"/>
                <w:szCs w:val="20"/>
                <w:color w:val="auto"/>
                <w:vertAlign w:val="subscript"/>
              </w:rPr>
              <w:t>/</w:t>
            </w:r>
            <w:r>
              <w:rPr>
                <w:rFonts w:ascii="Arial" w:cs="Arial" w:eastAsia="Arial" w:hAnsi="Arial"/>
                <w:sz w:val="24"/>
                <w:szCs w:val="24"/>
                <w:color w:val="auto"/>
              </w:rPr>
              <w:t xml:space="preserve">  . Εάν ο λόγος των δύο αυτών συχνοτήτων είναι</w:t>
            </w:r>
          </w:p>
        </w:tc>
        <w:tc>
          <w:tcPr>
            <w:tcW w:w="340" w:type="dxa"/>
            <w:vAlign w:val="bottom"/>
            <w:tcBorders>
              <w:bottom w:val="single" w:sz="8" w:color="auto"/>
            </w:tcBorders>
          </w:tcPr>
          <w:p>
            <w:pPr>
              <w:ind w:left="60"/>
              <w:spacing w:after="0"/>
              <w:rPr>
                <w:sz w:val="20"/>
                <w:szCs w:val="20"/>
                <w:color w:val="auto"/>
              </w:rPr>
            </w:pPr>
            <w:r>
              <w:rPr>
                <w:rFonts w:ascii="Times New Roman" w:cs="Times New Roman" w:eastAsia="Times New Roman" w:hAnsi="Times New Roman"/>
                <w:sz w:val="24"/>
                <w:szCs w:val="24"/>
                <w:i w:val="1"/>
                <w:iCs w:val="1"/>
                <w:color w:val="auto"/>
              </w:rPr>
              <w:t xml:space="preserve">f </w:t>
            </w:r>
            <w:r>
              <w:rPr>
                <w:rFonts w:ascii="Times New Roman" w:cs="Times New Roman" w:eastAsia="Times New Roman" w:hAnsi="Times New Roman"/>
                <w:sz w:val="27"/>
                <w:szCs w:val="27"/>
                <w:i w:val="1"/>
                <w:iCs w:val="1"/>
                <w:color w:val="auto"/>
                <w:vertAlign w:val="subscript"/>
              </w:rPr>
              <w:t>A</w:t>
            </w:r>
          </w:p>
        </w:tc>
        <w:tc>
          <w:tcPr>
            <w:tcW w:w="260" w:type="dxa"/>
            <w:vAlign w:val="bottom"/>
            <w:vMerge w:val="restart"/>
          </w:tcPr>
          <w:p>
            <w:pPr>
              <w:ind w:left="60"/>
              <w:spacing w:after="0"/>
              <w:rPr>
                <w:sz w:val="20"/>
                <w:szCs w:val="20"/>
                <w:color w:val="auto"/>
              </w:rPr>
            </w:pPr>
            <w:r>
              <w:rPr>
                <w:rFonts w:ascii="Symbol" w:cs="Symbol" w:eastAsia="Symbol" w:hAnsi="Symbol"/>
                <w:sz w:val="24"/>
                <w:szCs w:val="24"/>
                <w:color w:val="auto"/>
              </w:rPr>
              <w:t></w:t>
            </w:r>
          </w:p>
        </w:tc>
        <w:tc>
          <w:tcPr>
            <w:tcW w:w="1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w w:val="82"/>
              </w:rPr>
              <w:t>6</w:t>
            </w:r>
          </w:p>
        </w:tc>
        <w:tc>
          <w:tcPr>
            <w:tcW w:w="580" w:type="dxa"/>
            <w:vAlign w:val="bottom"/>
            <w:vMerge w:val="restart"/>
          </w:tcPr>
          <w:p>
            <w:pPr>
              <w:ind w:left="40"/>
              <w:spacing w:after="0"/>
              <w:rPr>
                <w:sz w:val="20"/>
                <w:szCs w:val="20"/>
                <w:color w:val="auto"/>
              </w:rPr>
            </w:pPr>
            <w:r>
              <w:rPr>
                <w:rFonts w:ascii="Arial" w:cs="Arial" w:eastAsia="Arial" w:hAnsi="Arial"/>
                <w:sz w:val="24"/>
                <w:szCs w:val="24"/>
                <w:color w:val="auto"/>
              </w:rPr>
              <w:t>και η</w:t>
            </w:r>
          </w:p>
        </w:tc>
        <w:tc>
          <w:tcPr>
            <w:tcW w:w="0" w:type="dxa"/>
            <w:vAlign w:val="bottom"/>
          </w:tcPr>
          <w:p>
            <w:pPr>
              <w:spacing w:after="0"/>
              <w:rPr>
                <w:sz w:val="1"/>
                <w:szCs w:val="1"/>
                <w:color w:val="auto"/>
              </w:rPr>
            </w:pPr>
          </w:p>
        </w:tc>
      </w:tr>
      <w:tr>
        <w:trPr>
          <w:trHeight w:val="48"/>
        </w:trPr>
        <w:tc>
          <w:tcPr>
            <w:tcW w:w="6980" w:type="dxa"/>
            <w:vAlign w:val="bottom"/>
            <w:vMerge w:val="continue"/>
          </w:tcPr>
          <w:p>
            <w:pPr>
              <w:spacing w:after="0"/>
              <w:rPr>
                <w:sz w:val="4"/>
                <w:szCs w:val="4"/>
                <w:color w:val="auto"/>
              </w:rPr>
            </w:pPr>
          </w:p>
        </w:tc>
        <w:tc>
          <w:tcPr>
            <w:tcW w:w="340" w:type="dxa"/>
            <w:vAlign w:val="bottom"/>
            <w:vMerge w:val="restart"/>
          </w:tcPr>
          <w:p>
            <w:pPr>
              <w:ind w:left="60"/>
              <w:spacing w:after="0" w:line="150" w:lineRule="exact"/>
              <w:rPr>
                <w:sz w:val="20"/>
                <w:szCs w:val="20"/>
                <w:color w:val="auto"/>
              </w:rPr>
            </w:pPr>
            <w:r>
              <w:rPr>
                <w:rFonts w:ascii="Times New Roman" w:cs="Times New Roman" w:eastAsia="Times New Roman" w:hAnsi="Times New Roman"/>
                <w:sz w:val="16"/>
                <w:szCs w:val="16"/>
                <w:i w:val="1"/>
                <w:iCs w:val="1"/>
                <w:color w:val="auto"/>
              </w:rPr>
              <w:t xml:space="preserve">f </w:t>
            </w:r>
            <w:r>
              <w:rPr>
                <w:rFonts w:ascii="Times New Roman" w:cs="Times New Roman" w:eastAsia="Times New Roman" w:hAnsi="Times New Roman"/>
                <w:sz w:val="17"/>
                <w:szCs w:val="17"/>
                <w:i w:val="1"/>
                <w:iCs w:val="1"/>
                <w:color w:val="auto"/>
                <w:vertAlign w:val="subscript"/>
              </w:rPr>
              <w:t>A</w:t>
            </w:r>
            <w:r>
              <w:rPr>
                <w:rFonts w:ascii="Times New Roman" w:cs="Times New Roman" w:eastAsia="Times New Roman" w:hAnsi="Times New Roman"/>
                <w:sz w:val="8"/>
                <w:szCs w:val="8"/>
                <w:color w:val="auto"/>
              </w:rPr>
              <w:t>/</w:t>
            </w:r>
          </w:p>
        </w:tc>
        <w:tc>
          <w:tcPr>
            <w:tcW w:w="260" w:type="dxa"/>
            <w:vAlign w:val="bottom"/>
            <w:vMerge w:val="continue"/>
          </w:tcPr>
          <w:p>
            <w:pPr>
              <w:spacing w:after="0"/>
              <w:rPr>
                <w:sz w:val="4"/>
                <w:szCs w:val="4"/>
                <w:color w:val="auto"/>
              </w:rPr>
            </w:pPr>
          </w:p>
        </w:tc>
        <w:tc>
          <w:tcPr>
            <w:tcW w:w="140" w:type="dxa"/>
            <w:vAlign w:val="bottom"/>
            <w:vMerge w:val="restart"/>
          </w:tcPr>
          <w:p>
            <w:pPr>
              <w:jc w:val="right"/>
              <w:spacing w:after="0" w:line="150" w:lineRule="exact"/>
              <w:rPr>
                <w:sz w:val="20"/>
                <w:szCs w:val="20"/>
                <w:color w:val="auto"/>
              </w:rPr>
            </w:pPr>
            <w:r>
              <w:rPr>
                <w:rFonts w:ascii="Times New Roman" w:cs="Times New Roman" w:eastAsia="Times New Roman" w:hAnsi="Times New Roman"/>
                <w:sz w:val="17"/>
                <w:szCs w:val="17"/>
                <w:color w:val="auto"/>
              </w:rPr>
              <w:t>5</w:t>
            </w:r>
          </w:p>
        </w:tc>
        <w:tc>
          <w:tcPr>
            <w:tcW w:w="580" w:type="dxa"/>
            <w:vAlign w:val="bottom"/>
            <w:vMerge w:val="continue"/>
          </w:tcPr>
          <w:p>
            <w:pPr>
              <w:spacing w:after="0"/>
              <w:rPr>
                <w:sz w:val="4"/>
                <w:szCs w:val="4"/>
                <w:color w:val="auto"/>
              </w:rPr>
            </w:pPr>
          </w:p>
        </w:tc>
        <w:tc>
          <w:tcPr>
            <w:tcW w:w="0" w:type="dxa"/>
            <w:vAlign w:val="bottom"/>
          </w:tcPr>
          <w:p>
            <w:pPr>
              <w:spacing w:after="0"/>
              <w:rPr>
                <w:sz w:val="1"/>
                <w:szCs w:val="1"/>
                <w:color w:val="auto"/>
              </w:rPr>
            </w:pPr>
          </w:p>
        </w:tc>
      </w:tr>
      <w:tr>
        <w:trPr>
          <w:trHeight w:val="102"/>
        </w:trPr>
        <w:tc>
          <w:tcPr>
            <w:tcW w:w="6980" w:type="dxa"/>
            <w:vAlign w:val="bottom"/>
            <w:vMerge w:val="restart"/>
          </w:tcPr>
          <w:p>
            <w:pPr>
              <w:ind w:left="1460"/>
              <w:spacing w:after="0" w:line="153" w:lineRule="exact"/>
              <w:rPr>
                <w:sz w:val="20"/>
                <w:szCs w:val="20"/>
                <w:color w:val="auto"/>
              </w:rPr>
            </w:pPr>
            <w:r>
              <w:rPr>
                <w:rFonts w:ascii="Times New Roman" w:cs="Times New Roman" w:eastAsia="Times New Roman" w:hAnsi="Times New Roman"/>
                <w:sz w:val="14"/>
                <w:szCs w:val="14"/>
                <w:i w:val="1"/>
                <w:iCs w:val="1"/>
                <w:color w:val="auto"/>
              </w:rPr>
              <w:t>A</w:t>
            </w:r>
          </w:p>
        </w:tc>
        <w:tc>
          <w:tcPr>
            <w:tcW w:w="340" w:type="dxa"/>
            <w:vAlign w:val="bottom"/>
            <w:vMerge w:val="continue"/>
          </w:tcPr>
          <w:p>
            <w:pPr>
              <w:spacing w:after="0"/>
              <w:rPr>
                <w:sz w:val="8"/>
                <w:szCs w:val="8"/>
                <w:color w:val="auto"/>
              </w:rPr>
            </w:pPr>
          </w:p>
        </w:tc>
        <w:tc>
          <w:tcPr>
            <w:tcW w:w="260" w:type="dxa"/>
            <w:vAlign w:val="bottom"/>
          </w:tcPr>
          <w:p>
            <w:pPr>
              <w:spacing w:after="0"/>
              <w:rPr>
                <w:sz w:val="8"/>
                <w:szCs w:val="8"/>
                <w:color w:val="auto"/>
              </w:rPr>
            </w:pPr>
          </w:p>
        </w:tc>
        <w:tc>
          <w:tcPr>
            <w:tcW w:w="140" w:type="dxa"/>
            <w:vAlign w:val="bottom"/>
            <w:vMerge w:val="continue"/>
          </w:tcPr>
          <w:p>
            <w:pPr>
              <w:spacing w:after="0"/>
              <w:rPr>
                <w:sz w:val="8"/>
                <w:szCs w:val="8"/>
                <w:color w:val="auto"/>
              </w:rPr>
            </w:pPr>
          </w:p>
        </w:tc>
        <w:tc>
          <w:tcPr>
            <w:tcW w:w="58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50"/>
        </w:trPr>
        <w:tc>
          <w:tcPr>
            <w:tcW w:w="6980" w:type="dxa"/>
            <w:vAlign w:val="bottom"/>
            <w:vMerge w:val="continue"/>
          </w:tcPr>
          <w:p>
            <w:pPr>
              <w:spacing w:after="0"/>
              <w:rPr>
                <w:sz w:val="4"/>
                <w:szCs w:val="4"/>
                <w:color w:val="auto"/>
              </w:rPr>
            </w:pPr>
          </w:p>
        </w:tc>
        <w:tc>
          <w:tcPr>
            <w:tcW w:w="340" w:type="dxa"/>
            <w:vAlign w:val="bottom"/>
          </w:tcPr>
          <w:p>
            <w:pPr>
              <w:spacing w:after="0"/>
              <w:rPr>
                <w:sz w:val="4"/>
                <w:szCs w:val="4"/>
                <w:color w:val="auto"/>
              </w:rPr>
            </w:pPr>
          </w:p>
        </w:tc>
        <w:tc>
          <w:tcPr>
            <w:tcW w:w="260" w:type="dxa"/>
            <w:vAlign w:val="bottom"/>
          </w:tcPr>
          <w:p>
            <w:pPr>
              <w:spacing w:after="0"/>
              <w:rPr>
                <w:sz w:val="4"/>
                <w:szCs w:val="4"/>
                <w:color w:val="auto"/>
              </w:rPr>
            </w:pPr>
          </w:p>
        </w:tc>
        <w:tc>
          <w:tcPr>
            <w:tcW w:w="140" w:type="dxa"/>
            <w:vAlign w:val="bottom"/>
          </w:tcPr>
          <w:p>
            <w:pPr>
              <w:spacing w:after="0"/>
              <w:rPr>
                <w:sz w:val="4"/>
                <w:szCs w:val="4"/>
                <w:color w:val="auto"/>
              </w:rPr>
            </w:pPr>
          </w:p>
        </w:tc>
        <w:tc>
          <w:tcPr>
            <w:tcW w:w="580" w:type="dxa"/>
            <w:vAlign w:val="bottom"/>
          </w:tcPr>
          <w:p>
            <w:pPr>
              <w:spacing w:after="0"/>
              <w:rPr>
                <w:sz w:val="4"/>
                <w:szCs w:val="4"/>
                <w:color w:val="auto"/>
              </w:rPr>
            </w:pPr>
          </w:p>
        </w:tc>
        <w:tc>
          <w:tcPr>
            <w:tcW w:w="0" w:type="dxa"/>
            <w:vAlign w:val="bottom"/>
          </w:tcPr>
          <w:p>
            <w:pPr>
              <w:spacing w:after="0"/>
              <w:rPr>
                <w:sz w:val="1"/>
                <w:szCs w:val="1"/>
                <w:color w:val="auto"/>
              </w:rPr>
            </w:pPr>
          </w:p>
        </w:tc>
      </w:tr>
    </w:tbl>
    <w:p>
      <w:pPr>
        <w:spacing w:after="0" w:line="244" w:lineRule="exact"/>
        <w:rPr>
          <w:sz w:val="20"/>
          <w:szCs w:val="20"/>
          <w:color w:val="auto"/>
        </w:rPr>
      </w:pPr>
    </w:p>
    <w:p>
      <w:pPr>
        <w:jc w:val="both"/>
        <w:ind w:left="360" w:right="366"/>
        <w:spacing w:after="0" w:line="324" w:lineRule="auto"/>
        <w:rPr>
          <w:sz w:val="20"/>
          <w:szCs w:val="20"/>
          <w:color w:val="auto"/>
        </w:rPr>
      </w:pPr>
      <w:r>
        <w:rPr>
          <w:rFonts w:ascii="Arial" w:cs="Arial" w:eastAsia="Arial" w:hAnsi="Arial"/>
          <w:sz w:val="24"/>
          <w:szCs w:val="24"/>
          <w:color w:val="auto"/>
        </w:rPr>
        <w:t xml:space="preserve">ταχύτητα του ήχου είναι </w:t>
      </w:r>
      <w:r>
        <w:rPr>
          <w:rFonts w:ascii="Times New Roman" w:cs="Times New Roman" w:eastAsia="Times New Roman" w:hAnsi="Times New Roman"/>
          <w:sz w:val="23"/>
          <w:szCs w:val="23"/>
          <w:i w:val="1"/>
          <w:iCs w:val="1"/>
          <w:color w:val="auto"/>
        </w:rPr>
        <w:t>u</w:t>
      </w:r>
      <w:r>
        <w:rPr>
          <w:rFonts w:ascii="Symbol" w:cs="Symbol" w:eastAsia="Symbol" w:hAnsi="Symbol"/>
          <w:sz w:val="27"/>
          <w:szCs w:val="27"/>
          <w:i w:val="1"/>
          <w:iCs w:val="1"/>
          <w:color w:val="auto"/>
          <w:vertAlign w:val="subscript"/>
        </w:rPr>
        <w:t></w:t>
      </w:r>
      <w:r>
        <w:rPr>
          <w:rFonts w:ascii="Arial" w:cs="Arial" w:eastAsia="Arial" w:hAnsi="Arial"/>
          <w:sz w:val="24"/>
          <w:szCs w:val="24"/>
          <w:color w:val="auto"/>
        </w:rPr>
        <w:t xml:space="preserve"> </w:t>
      </w:r>
      <w:r>
        <w:rPr>
          <w:rFonts w:ascii="Symbol" w:cs="Symbol" w:eastAsia="Symbol" w:hAnsi="Symbol"/>
          <w:sz w:val="23"/>
          <w:szCs w:val="23"/>
          <w:color w:val="auto"/>
        </w:rPr>
        <w:t></w:t>
      </w:r>
      <w:r>
        <w:rPr>
          <w:rFonts w:ascii="Arial" w:cs="Arial" w:eastAsia="Arial" w:hAnsi="Arial"/>
          <w:sz w:val="24"/>
          <w:szCs w:val="24"/>
          <w:color w:val="auto"/>
        </w:rPr>
        <w:t xml:space="preserve"> </w:t>
      </w:r>
      <w:r>
        <w:rPr>
          <w:rFonts w:ascii="Times New Roman" w:cs="Times New Roman" w:eastAsia="Times New Roman" w:hAnsi="Times New Roman"/>
          <w:sz w:val="23"/>
          <w:szCs w:val="23"/>
          <w:color w:val="auto"/>
        </w:rPr>
        <w:t>330</w:t>
      </w:r>
      <w:r>
        <w:rPr>
          <w:rFonts w:ascii="Arial" w:cs="Arial" w:eastAsia="Arial" w:hAnsi="Arial"/>
          <w:sz w:val="24"/>
          <w:szCs w:val="24"/>
          <w:color w:val="auto"/>
        </w:rPr>
        <w:t xml:space="preserve"> </w:t>
      </w:r>
      <w:r>
        <w:rPr>
          <w:rFonts w:ascii="Times New Roman" w:cs="Times New Roman" w:eastAsia="Times New Roman" w:hAnsi="Times New Roman"/>
          <w:sz w:val="47"/>
          <w:szCs w:val="47"/>
          <w:i w:val="1"/>
          <w:iCs w:val="1"/>
          <w:color w:val="auto"/>
          <w:vertAlign w:val="superscript"/>
        </w:rPr>
        <w:t>m</w:t>
      </w:r>
      <w:r>
        <w:rPr>
          <w:rFonts w:ascii="Times New Roman" w:cs="Times New Roman" w:eastAsia="Times New Roman" w:hAnsi="Times New Roman"/>
          <w:sz w:val="47"/>
          <w:szCs w:val="47"/>
          <w:i w:val="1"/>
          <w:iCs w:val="1"/>
          <w:color w:val="auto"/>
          <w:vertAlign w:val="subscript"/>
        </w:rPr>
        <w:t>s</w:t>
      </w:r>
      <w:r>
        <w:rPr>
          <w:rFonts w:ascii="Arial" w:cs="Arial" w:eastAsia="Arial" w:hAnsi="Arial"/>
          <w:sz w:val="24"/>
          <w:szCs w:val="24"/>
          <w:color w:val="auto"/>
        </w:rPr>
        <w:t xml:space="preserve"> , τότε θεωρώντας πως η ταχύτητα της πηγής είναι σταθερή σε όλη τη διάρκεια της κίνησης, έχει μέτρο:</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2577465</wp:posOffset>
                </wp:positionH>
                <wp:positionV relativeFrom="paragraph">
                  <wp:posOffset>-508000</wp:posOffset>
                </wp:positionV>
                <wp:extent cx="125095" cy="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5095" cy="4763"/>
                        </a:xfrm>
                        <a:prstGeom prst="line">
                          <a:avLst/>
                        </a:prstGeom>
                        <a:solidFill>
                          <a:srgbClr val="FFFFFF"/>
                        </a:solidFill>
                        <a:ln w="7454">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02.95pt,-40pt" to="212.8pt,-40pt" o:allowincell="f" strokecolor="#000000" strokeweight="0.5869pt"/>
            </w:pict>
          </mc:Fallback>
        </mc:AlternateContent>
        <w:drawing>
          <wp:anchor simplePos="0" relativeHeight="251657728" behindDoc="1" locked="0" layoutInCell="0" allowOverlap="1">
            <wp:simplePos x="0" y="0"/>
            <wp:positionH relativeFrom="column">
              <wp:posOffset>1781175</wp:posOffset>
            </wp:positionH>
            <wp:positionV relativeFrom="paragraph">
              <wp:posOffset>-111125</wp:posOffset>
            </wp:positionV>
            <wp:extent cx="3469005" cy="34683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extLst>
                    </a:blip>
                    <a:srcRect/>
                    <a:stretch>
                      <a:fillRect/>
                    </a:stretch>
                  </pic:blipFill>
                  <pic:spPr bwMode="auto">
                    <a:xfrm>
                      <a:off x="0" y="0"/>
                      <a:ext cx="3469005" cy="3468370"/>
                    </a:xfrm>
                    <a:prstGeom prst="rect">
                      <a:avLst/>
                    </a:prstGeom>
                    <a:noFill/>
                  </pic:spPr>
                </pic:pic>
              </a:graphicData>
            </a:graphic>
          </wp:anchor>
        </w:drawing>
      </w:r>
    </w:p>
    <w:p>
      <w:pPr>
        <w:spacing w:after="0" w:line="36" w:lineRule="exact"/>
        <w:rPr>
          <w:sz w:val="20"/>
          <w:szCs w:val="20"/>
          <w:color w:val="auto"/>
        </w:rPr>
      </w:pPr>
    </w:p>
    <w:tbl>
      <w:tblPr>
        <w:tblLayout w:type="fixed"/>
        <w:tblInd w:w="360" w:type="dxa"/>
        <w:tblCellMar>
          <w:top w:w="0" w:type="dxa"/>
          <w:left w:w="0" w:type="dxa"/>
          <w:bottom w:w="0" w:type="dxa"/>
          <w:right w:w="0" w:type="dxa"/>
        </w:tblCellMar>
      </w:tblPr>
      <w:tr>
        <w:trPr>
          <w:trHeight w:val="331"/>
        </w:trPr>
        <w:tc>
          <w:tcPr>
            <w:tcW w:w="420" w:type="dxa"/>
            <w:vAlign w:val="bottom"/>
            <w:vMerge w:val="restart"/>
          </w:tcPr>
          <w:p>
            <w:pPr>
              <w:spacing w:after="0"/>
              <w:rPr>
                <w:sz w:val="20"/>
                <w:szCs w:val="20"/>
                <w:color w:val="auto"/>
              </w:rPr>
            </w:pPr>
            <w:r>
              <w:rPr>
                <w:rFonts w:ascii="Arial" w:cs="Arial" w:eastAsia="Arial" w:hAnsi="Arial"/>
                <w:sz w:val="24"/>
                <w:szCs w:val="24"/>
                <w:color w:val="auto"/>
              </w:rPr>
              <w:t xml:space="preserve">α. </w:t>
            </w:r>
            <w:r>
              <w:rPr>
                <w:rFonts w:ascii="Times New Roman" w:cs="Times New Roman" w:eastAsia="Times New Roman" w:hAnsi="Times New Roman"/>
                <w:sz w:val="23"/>
                <w:szCs w:val="23"/>
                <w:i w:val="1"/>
                <w:iCs w:val="1"/>
                <w:color w:val="auto"/>
              </w:rPr>
              <w:t>u</w:t>
            </w:r>
          </w:p>
        </w:tc>
        <w:tc>
          <w:tcPr>
            <w:tcW w:w="120" w:type="dxa"/>
            <w:vAlign w:val="bottom"/>
          </w:tcPr>
          <w:p>
            <w:pPr>
              <w:spacing w:after="0"/>
              <w:rPr>
                <w:sz w:val="24"/>
                <w:szCs w:val="24"/>
                <w:color w:val="auto"/>
              </w:rPr>
            </w:pPr>
          </w:p>
        </w:tc>
        <w:tc>
          <w:tcPr>
            <w:tcW w:w="520" w:type="dxa"/>
            <w:vAlign w:val="bottom"/>
            <w:vMerge w:val="restart"/>
          </w:tcPr>
          <w:p>
            <w:pPr>
              <w:ind w:left="60"/>
              <w:spacing w:after="0"/>
              <w:rPr>
                <w:sz w:val="20"/>
                <w:szCs w:val="20"/>
                <w:color w:val="auto"/>
              </w:rPr>
            </w:pPr>
            <w:r>
              <w:rPr>
                <w:rFonts w:ascii="Symbol" w:cs="Symbol" w:eastAsia="Symbol" w:hAnsi="Symbol"/>
                <w:sz w:val="24"/>
                <w:szCs w:val="24"/>
                <w:color w:val="auto"/>
              </w:rPr>
              <w:t></w:t>
            </w:r>
            <w:r>
              <w:rPr>
                <w:rFonts w:ascii="Times New Roman" w:cs="Times New Roman" w:eastAsia="Times New Roman" w:hAnsi="Times New Roman"/>
                <w:sz w:val="24"/>
                <w:szCs w:val="24"/>
                <w:color w:val="auto"/>
              </w:rPr>
              <w:t xml:space="preserve"> 30</w:t>
            </w:r>
          </w:p>
        </w:tc>
        <w:tc>
          <w:tcPr>
            <w:tcW w:w="200" w:type="dxa"/>
            <w:vAlign w:val="bottom"/>
            <w:tcBorders>
              <w:bottom w:val="single" w:sz="8" w:color="auto"/>
            </w:tcBorders>
          </w:tcPr>
          <w:p>
            <w:pPr>
              <w:ind w:left="20"/>
              <w:spacing w:after="0"/>
              <w:rPr>
                <w:sz w:val="20"/>
                <w:szCs w:val="20"/>
                <w:color w:val="auto"/>
              </w:rPr>
            </w:pPr>
            <w:r>
              <w:rPr>
                <w:rFonts w:ascii="Times New Roman" w:cs="Times New Roman" w:eastAsia="Times New Roman" w:hAnsi="Times New Roman"/>
                <w:sz w:val="24"/>
                <w:szCs w:val="24"/>
                <w:i w:val="1"/>
                <w:iCs w:val="1"/>
                <w:color w:val="auto"/>
                <w:w w:val="92"/>
              </w:rPr>
              <w:t>m</w:t>
            </w:r>
          </w:p>
        </w:tc>
        <w:tc>
          <w:tcPr>
            <w:tcW w:w="2820" w:type="dxa"/>
            <w:vAlign w:val="bottom"/>
            <w:vMerge w:val="restart"/>
          </w:tcPr>
          <w:p>
            <w:pPr>
              <w:ind w:left="2400"/>
              <w:spacing w:after="0"/>
              <w:rPr>
                <w:sz w:val="20"/>
                <w:szCs w:val="20"/>
                <w:color w:val="auto"/>
              </w:rPr>
            </w:pPr>
            <w:r>
              <w:rPr>
                <w:rFonts w:ascii="Arial" w:cs="Arial" w:eastAsia="Arial" w:hAnsi="Arial"/>
                <w:sz w:val="24"/>
                <w:szCs w:val="24"/>
                <w:color w:val="auto"/>
              </w:rPr>
              <w:t xml:space="preserve">β. </w:t>
            </w:r>
            <w:r>
              <w:rPr>
                <w:rFonts w:ascii="Times New Roman" w:cs="Times New Roman" w:eastAsia="Times New Roman" w:hAnsi="Times New Roman"/>
                <w:sz w:val="23"/>
                <w:szCs w:val="23"/>
                <w:i w:val="1"/>
                <w:iCs w:val="1"/>
                <w:color w:val="auto"/>
              </w:rPr>
              <w:t>u</w:t>
            </w:r>
          </w:p>
        </w:tc>
        <w:tc>
          <w:tcPr>
            <w:tcW w:w="120" w:type="dxa"/>
            <w:vAlign w:val="bottom"/>
          </w:tcPr>
          <w:p>
            <w:pPr>
              <w:spacing w:after="0"/>
              <w:rPr>
                <w:sz w:val="24"/>
                <w:szCs w:val="24"/>
                <w:color w:val="auto"/>
              </w:rPr>
            </w:pPr>
          </w:p>
        </w:tc>
        <w:tc>
          <w:tcPr>
            <w:tcW w:w="480" w:type="dxa"/>
            <w:vAlign w:val="bottom"/>
            <w:vMerge w:val="restart"/>
          </w:tcPr>
          <w:p>
            <w:pPr>
              <w:ind w:left="40"/>
              <w:spacing w:after="0"/>
              <w:rPr>
                <w:sz w:val="20"/>
                <w:szCs w:val="20"/>
                <w:color w:val="auto"/>
              </w:rPr>
            </w:pPr>
            <w:r>
              <w:rPr>
                <w:rFonts w:ascii="Symbol" w:cs="Symbol" w:eastAsia="Symbol" w:hAnsi="Symbol"/>
                <w:sz w:val="24"/>
                <w:szCs w:val="24"/>
                <w:color w:val="auto"/>
              </w:rPr>
              <w:t></w:t>
            </w:r>
            <w:r>
              <w:rPr>
                <w:rFonts w:ascii="Times New Roman" w:cs="Times New Roman" w:eastAsia="Times New Roman" w:hAnsi="Times New Roman"/>
                <w:sz w:val="24"/>
                <w:szCs w:val="24"/>
                <w:color w:val="auto"/>
              </w:rPr>
              <w:t>15</w:t>
            </w:r>
          </w:p>
        </w:tc>
        <w:tc>
          <w:tcPr>
            <w:tcW w:w="200" w:type="dxa"/>
            <w:vAlign w:val="bottom"/>
            <w:tcBorders>
              <w:bottom w:val="single" w:sz="8" w:color="auto"/>
            </w:tcBorders>
          </w:tcPr>
          <w:p>
            <w:pPr>
              <w:ind w:left="20"/>
              <w:spacing w:after="0"/>
              <w:rPr>
                <w:sz w:val="20"/>
                <w:szCs w:val="20"/>
                <w:color w:val="auto"/>
              </w:rPr>
            </w:pPr>
            <w:r>
              <w:rPr>
                <w:rFonts w:ascii="Times New Roman" w:cs="Times New Roman" w:eastAsia="Times New Roman" w:hAnsi="Times New Roman"/>
                <w:sz w:val="24"/>
                <w:szCs w:val="24"/>
                <w:i w:val="1"/>
                <w:iCs w:val="1"/>
                <w:color w:val="auto"/>
                <w:w w:val="92"/>
              </w:rPr>
              <w:t>m</w:t>
            </w:r>
          </w:p>
        </w:tc>
        <w:tc>
          <w:tcPr>
            <w:tcW w:w="2540" w:type="dxa"/>
            <w:vAlign w:val="bottom"/>
            <w:vMerge w:val="restart"/>
          </w:tcPr>
          <w:p>
            <w:pPr>
              <w:ind w:left="2140"/>
              <w:spacing w:after="0"/>
              <w:rPr>
                <w:sz w:val="20"/>
                <w:szCs w:val="20"/>
                <w:color w:val="auto"/>
              </w:rPr>
            </w:pPr>
            <w:r>
              <w:rPr>
                <w:rFonts w:ascii="Arial" w:cs="Arial" w:eastAsia="Arial" w:hAnsi="Arial"/>
                <w:sz w:val="24"/>
                <w:szCs w:val="24"/>
                <w:color w:val="auto"/>
              </w:rPr>
              <w:t xml:space="preserve">γ. </w:t>
            </w:r>
            <w:r>
              <w:rPr>
                <w:rFonts w:ascii="Times New Roman" w:cs="Times New Roman" w:eastAsia="Times New Roman" w:hAnsi="Times New Roman"/>
                <w:sz w:val="23"/>
                <w:szCs w:val="23"/>
                <w:i w:val="1"/>
                <w:iCs w:val="1"/>
                <w:color w:val="auto"/>
              </w:rPr>
              <w:t>u</w:t>
            </w:r>
          </w:p>
        </w:tc>
        <w:tc>
          <w:tcPr>
            <w:tcW w:w="120" w:type="dxa"/>
            <w:vAlign w:val="bottom"/>
          </w:tcPr>
          <w:p>
            <w:pPr>
              <w:spacing w:after="0"/>
              <w:rPr>
                <w:sz w:val="24"/>
                <w:szCs w:val="24"/>
                <w:color w:val="auto"/>
              </w:rPr>
            </w:pPr>
          </w:p>
        </w:tc>
        <w:tc>
          <w:tcPr>
            <w:tcW w:w="520" w:type="dxa"/>
            <w:vAlign w:val="bottom"/>
            <w:vMerge w:val="restart"/>
          </w:tcPr>
          <w:p>
            <w:pPr>
              <w:ind w:left="60"/>
              <w:spacing w:after="0"/>
              <w:rPr>
                <w:sz w:val="20"/>
                <w:szCs w:val="20"/>
                <w:color w:val="auto"/>
              </w:rPr>
            </w:pPr>
            <w:r>
              <w:rPr>
                <w:rFonts w:ascii="Symbol" w:cs="Symbol" w:eastAsia="Symbol" w:hAnsi="Symbol"/>
                <w:sz w:val="24"/>
                <w:szCs w:val="24"/>
                <w:color w:val="auto"/>
              </w:rPr>
              <w:t></w:t>
            </w:r>
            <w:r>
              <w:rPr>
                <w:rFonts w:ascii="Times New Roman" w:cs="Times New Roman" w:eastAsia="Times New Roman" w:hAnsi="Times New Roman"/>
                <w:sz w:val="24"/>
                <w:szCs w:val="24"/>
                <w:color w:val="auto"/>
              </w:rPr>
              <w:t xml:space="preserve"> 20</w:t>
            </w:r>
          </w:p>
        </w:tc>
        <w:tc>
          <w:tcPr>
            <w:tcW w:w="200" w:type="dxa"/>
            <w:vAlign w:val="bottom"/>
            <w:tcBorders>
              <w:bottom w:val="single" w:sz="8" w:color="auto"/>
            </w:tcBorders>
          </w:tcPr>
          <w:p>
            <w:pPr>
              <w:ind w:left="20"/>
              <w:spacing w:after="0"/>
              <w:rPr>
                <w:sz w:val="20"/>
                <w:szCs w:val="20"/>
                <w:color w:val="auto"/>
              </w:rPr>
            </w:pPr>
            <w:r>
              <w:rPr>
                <w:rFonts w:ascii="Times New Roman" w:cs="Times New Roman" w:eastAsia="Times New Roman" w:hAnsi="Times New Roman"/>
                <w:sz w:val="24"/>
                <w:szCs w:val="24"/>
                <w:i w:val="1"/>
                <w:iCs w:val="1"/>
                <w:color w:val="auto"/>
                <w:w w:val="92"/>
              </w:rPr>
              <w:t>m</w:t>
            </w:r>
          </w:p>
        </w:tc>
        <w:tc>
          <w:tcPr>
            <w:tcW w:w="0" w:type="dxa"/>
            <w:vAlign w:val="bottom"/>
          </w:tcPr>
          <w:p>
            <w:pPr>
              <w:spacing w:after="0"/>
              <w:rPr>
                <w:sz w:val="1"/>
                <w:szCs w:val="1"/>
                <w:color w:val="auto"/>
              </w:rPr>
            </w:pPr>
          </w:p>
        </w:tc>
      </w:tr>
      <w:tr>
        <w:trPr>
          <w:trHeight w:val="76"/>
        </w:trPr>
        <w:tc>
          <w:tcPr>
            <w:tcW w:w="420" w:type="dxa"/>
            <w:vAlign w:val="bottom"/>
            <w:vMerge w:val="continue"/>
          </w:tcPr>
          <w:p>
            <w:pPr>
              <w:spacing w:after="0"/>
              <w:rPr>
                <w:sz w:val="6"/>
                <w:szCs w:val="6"/>
                <w:color w:val="auto"/>
              </w:rPr>
            </w:pPr>
          </w:p>
        </w:tc>
        <w:tc>
          <w:tcPr>
            <w:tcW w:w="120" w:type="dxa"/>
            <w:vAlign w:val="bottom"/>
            <w:vMerge w:val="restart"/>
          </w:tcPr>
          <w:p>
            <w:pPr>
              <w:spacing w:after="0" w:line="116" w:lineRule="exact"/>
              <w:rPr>
                <w:sz w:val="20"/>
                <w:szCs w:val="20"/>
                <w:color w:val="auto"/>
              </w:rPr>
            </w:pPr>
            <w:r>
              <w:rPr>
                <w:rFonts w:ascii="Times New Roman" w:cs="Times New Roman" w:eastAsia="Times New Roman" w:hAnsi="Times New Roman"/>
                <w:sz w:val="13"/>
                <w:szCs w:val="13"/>
                <w:i w:val="1"/>
                <w:iCs w:val="1"/>
                <w:color w:val="auto"/>
              </w:rPr>
              <w:t>S</w:t>
            </w:r>
          </w:p>
        </w:tc>
        <w:tc>
          <w:tcPr>
            <w:tcW w:w="520" w:type="dxa"/>
            <w:vAlign w:val="bottom"/>
            <w:vMerge w:val="continue"/>
          </w:tcPr>
          <w:p>
            <w:pPr>
              <w:spacing w:after="0"/>
              <w:rPr>
                <w:sz w:val="6"/>
                <w:szCs w:val="6"/>
                <w:color w:val="auto"/>
              </w:rPr>
            </w:pPr>
          </w:p>
        </w:tc>
        <w:tc>
          <w:tcPr>
            <w:tcW w:w="200" w:type="dxa"/>
            <w:vAlign w:val="bottom"/>
            <w:vMerge w:val="restart"/>
          </w:tcPr>
          <w:p>
            <w:pPr>
              <w:ind w:left="60"/>
              <w:spacing w:after="0" w:line="263" w:lineRule="exact"/>
              <w:rPr>
                <w:sz w:val="20"/>
                <w:szCs w:val="20"/>
                <w:color w:val="auto"/>
              </w:rPr>
            </w:pPr>
            <w:r>
              <w:rPr>
                <w:rFonts w:ascii="Times New Roman" w:cs="Times New Roman" w:eastAsia="Times New Roman" w:hAnsi="Times New Roman"/>
                <w:sz w:val="24"/>
                <w:szCs w:val="24"/>
                <w:i w:val="1"/>
                <w:iCs w:val="1"/>
                <w:color w:val="auto"/>
              </w:rPr>
              <w:t>s</w:t>
            </w:r>
          </w:p>
        </w:tc>
        <w:tc>
          <w:tcPr>
            <w:tcW w:w="2820" w:type="dxa"/>
            <w:vAlign w:val="bottom"/>
            <w:vMerge w:val="continue"/>
          </w:tcPr>
          <w:p>
            <w:pPr>
              <w:spacing w:after="0"/>
              <w:rPr>
                <w:sz w:val="6"/>
                <w:szCs w:val="6"/>
                <w:color w:val="auto"/>
              </w:rPr>
            </w:pPr>
          </w:p>
        </w:tc>
        <w:tc>
          <w:tcPr>
            <w:tcW w:w="120" w:type="dxa"/>
            <w:vAlign w:val="bottom"/>
            <w:vMerge w:val="restart"/>
          </w:tcPr>
          <w:p>
            <w:pPr>
              <w:spacing w:after="0" w:line="116" w:lineRule="exact"/>
              <w:rPr>
                <w:sz w:val="20"/>
                <w:szCs w:val="20"/>
                <w:color w:val="auto"/>
              </w:rPr>
            </w:pPr>
            <w:r>
              <w:rPr>
                <w:rFonts w:ascii="Times New Roman" w:cs="Times New Roman" w:eastAsia="Times New Roman" w:hAnsi="Times New Roman"/>
                <w:sz w:val="13"/>
                <w:szCs w:val="13"/>
                <w:i w:val="1"/>
                <w:iCs w:val="1"/>
                <w:color w:val="auto"/>
              </w:rPr>
              <w:t>S</w:t>
            </w:r>
          </w:p>
        </w:tc>
        <w:tc>
          <w:tcPr>
            <w:tcW w:w="480" w:type="dxa"/>
            <w:vAlign w:val="bottom"/>
            <w:vMerge w:val="continue"/>
          </w:tcPr>
          <w:p>
            <w:pPr>
              <w:spacing w:after="0"/>
              <w:rPr>
                <w:sz w:val="6"/>
                <w:szCs w:val="6"/>
                <w:color w:val="auto"/>
              </w:rPr>
            </w:pPr>
          </w:p>
        </w:tc>
        <w:tc>
          <w:tcPr>
            <w:tcW w:w="200" w:type="dxa"/>
            <w:vAlign w:val="bottom"/>
            <w:vMerge w:val="restart"/>
          </w:tcPr>
          <w:p>
            <w:pPr>
              <w:ind w:left="60"/>
              <w:spacing w:after="0" w:line="263" w:lineRule="exact"/>
              <w:rPr>
                <w:sz w:val="20"/>
                <w:szCs w:val="20"/>
                <w:color w:val="auto"/>
              </w:rPr>
            </w:pPr>
            <w:r>
              <w:rPr>
                <w:rFonts w:ascii="Times New Roman" w:cs="Times New Roman" w:eastAsia="Times New Roman" w:hAnsi="Times New Roman"/>
                <w:sz w:val="24"/>
                <w:szCs w:val="24"/>
                <w:i w:val="1"/>
                <w:iCs w:val="1"/>
                <w:color w:val="auto"/>
              </w:rPr>
              <w:t>s</w:t>
            </w:r>
          </w:p>
        </w:tc>
        <w:tc>
          <w:tcPr>
            <w:tcW w:w="2540" w:type="dxa"/>
            <w:vAlign w:val="bottom"/>
            <w:vMerge w:val="continue"/>
          </w:tcPr>
          <w:p>
            <w:pPr>
              <w:spacing w:after="0"/>
              <w:rPr>
                <w:sz w:val="6"/>
                <w:szCs w:val="6"/>
                <w:color w:val="auto"/>
              </w:rPr>
            </w:pPr>
          </w:p>
        </w:tc>
        <w:tc>
          <w:tcPr>
            <w:tcW w:w="120" w:type="dxa"/>
            <w:vAlign w:val="bottom"/>
            <w:vMerge w:val="restart"/>
          </w:tcPr>
          <w:p>
            <w:pPr>
              <w:ind w:left="20"/>
              <w:spacing w:after="0" w:line="116" w:lineRule="exact"/>
              <w:rPr>
                <w:sz w:val="20"/>
                <w:szCs w:val="20"/>
                <w:color w:val="auto"/>
              </w:rPr>
            </w:pPr>
            <w:r>
              <w:rPr>
                <w:rFonts w:ascii="Times New Roman" w:cs="Times New Roman" w:eastAsia="Times New Roman" w:hAnsi="Times New Roman"/>
                <w:sz w:val="13"/>
                <w:szCs w:val="13"/>
                <w:i w:val="1"/>
                <w:iCs w:val="1"/>
                <w:color w:val="auto"/>
              </w:rPr>
              <w:t>S</w:t>
            </w:r>
          </w:p>
        </w:tc>
        <w:tc>
          <w:tcPr>
            <w:tcW w:w="520" w:type="dxa"/>
            <w:vAlign w:val="bottom"/>
            <w:vMerge w:val="continue"/>
          </w:tcPr>
          <w:p>
            <w:pPr>
              <w:spacing w:after="0"/>
              <w:rPr>
                <w:sz w:val="6"/>
                <w:szCs w:val="6"/>
                <w:color w:val="auto"/>
              </w:rPr>
            </w:pPr>
          </w:p>
        </w:tc>
        <w:tc>
          <w:tcPr>
            <w:tcW w:w="200" w:type="dxa"/>
            <w:vAlign w:val="bottom"/>
            <w:vMerge w:val="restart"/>
          </w:tcPr>
          <w:p>
            <w:pPr>
              <w:ind w:left="60"/>
              <w:spacing w:after="0" w:line="263" w:lineRule="exact"/>
              <w:rPr>
                <w:sz w:val="20"/>
                <w:szCs w:val="20"/>
                <w:color w:val="auto"/>
              </w:rPr>
            </w:pPr>
            <w:r>
              <w:rPr>
                <w:rFonts w:ascii="Times New Roman" w:cs="Times New Roman" w:eastAsia="Times New Roman" w:hAnsi="Times New Roman"/>
                <w:sz w:val="24"/>
                <w:szCs w:val="24"/>
                <w:i w:val="1"/>
                <w:iCs w:val="1"/>
                <w:color w:val="auto"/>
              </w:rPr>
              <w:t>s</w:t>
            </w:r>
          </w:p>
        </w:tc>
        <w:tc>
          <w:tcPr>
            <w:tcW w:w="0" w:type="dxa"/>
            <w:vAlign w:val="bottom"/>
          </w:tcPr>
          <w:p>
            <w:pPr>
              <w:spacing w:after="0"/>
              <w:rPr>
                <w:sz w:val="1"/>
                <w:szCs w:val="1"/>
                <w:color w:val="auto"/>
              </w:rPr>
            </w:pPr>
          </w:p>
        </w:tc>
      </w:tr>
      <w:tr>
        <w:trPr>
          <w:trHeight w:val="39"/>
        </w:trPr>
        <w:tc>
          <w:tcPr>
            <w:tcW w:w="420" w:type="dxa"/>
            <w:vAlign w:val="bottom"/>
          </w:tcPr>
          <w:p>
            <w:pPr>
              <w:spacing w:after="0"/>
              <w:rPr>
                <w:sz w:val="3"/>
                <w:szCs w:val="3"/>
                <w:color w:val="auto"/>
              </w:rPr>
            </w:pPr>
          </w:p>
        </w:tc>
        <w:tc>
          <w:tcPr>
            <w:tcW w:w="120" w:type="dxa"/>
            <w:vAlign w:val="bottom"/>
            <w:vMerge w:val="continue"/>
          </w:tcPr>
          <w:p>
            <w:pPr>
              <w:spacing w:after="0"/>
              <w:rPr>
                <w:sz w:val="3"/>
                <w:szCs w:val="3"/>
                <w:color w:val="auto"/>
              </w:rPr>
            </w:pPr>
          </w:p>
        </w:tc>
        <w:tc>
          <w:tcPr>
            <w:tcW w:w="520" w:type="dxa"/>
            <w:vAlign w:val="bottom"/>
          </w:tcPr>
          <w:p>
            <w:pPr>
              <w:spacing w:after="0"/>
              <w:rPr>
                <w:sz w:val="3"/>
                <w:szCs w:val="3"/>
                <w:color w:val="auto"/>
              </w:rPr>
            </w:pPr>
          </w:p>
        </w:tc>
        <w:tc>
          <w:tcPr>
            <w:tcW w:w="200" w:type="dxa"/>
            <w:vAlign w:val="bottom"/>
            <w:vMerge w:val="continue"/>
          </w:tcPr>
          <w:p>
            <w:pPr>
              <w:spacing w:after="0"/>
              <w:rPr>
                <w:sz w:val="3"/>
                <w:szCs w:val="3"/>
                <w:color w:val="auto"/>
              </w:rPr>
            </w:pPr>
          </w:p>
        </w:tc>
        <w:tc>
          <w:tcPr>
            <w:tcW w:w="2820" w:type="dxa"/>
            <w:vAlign w:val="bottom"/>
          </w:tcPr>
          <w:p>
            <w:pPr>
              <w:spacing w:after="0"/>
              <w:rPr>
                <w:sz w:val="3"/>
                <w:szCs w:val="3"/>
                <w:color w:val="auto"/>
              </w:rPr>
            </w:pPr>
          </w:p>
        </w:tc>
        <w:tc>
          <w:tcPr>
            <w:tcW w:w="120" w:type="dxa"/>
            <w:vAlign w:val="bottom"/>
            <w:vMerge w:val="continue"/>
          </w:tcPr>
          <w:p>
            <w:pPr>
              <w:spacing w:after="0"/>
              <w:rPr>
                <w:sz w:val="3"/>
                <w:szCs w:val="3"/>
                <w:color w:val="auto"/>
              </w:rPr>
            </w:pPr>
          </w:p>
        </w:tc>
        <w:tc>
          <w:tcPr>
            <w:tcW w:w="480" w:type="dxa"/>
            <w:vAlign w:val="bottom"/>
          </w:tcPr>
          <w:p>
            <w:pPr>
              <w:spacing w:after="0"/>
              <w:rPr>
                <w:sz w:val="3"/>
                <w:szCs w:val="3"/>
                <w:color w:val="auto"/>
              </w:rPr>
            </w:pPr>
          </w:p>
        </w:tc>
        <w:tc>
          <w:tcPr>
            <w:tcW w:w="200" w:type="dxa"/>
            <w:vAlign w:val="bottom"/>
            <w:vMerge w:val="continue"/>
          </w:tcPr>
          <w:p>
            <w:pPr>
              <w:spacing w:after="0"/>
              <w:rPr>
                <w:sz w:val="3"/>
                <w:szCs w:val="3"/>
                <w:color w:val="auto"/>
              </w:rPr>
            </w:pPr>
          </w:p>
        </w:tc>
        <w:tc>
          <w:tcPr>
            <w:tcW w:w="2540" w:type="dxa"/>
            <w:vAlign w:val="bottom"/>
          </w:tcPr>
          <w:p>
            <w:pPr>
              <w:spacing w:after="0"/>
              <w:rPr>
                <w:sz w:val="3"/>
                <w:szCs w:val="3"/>
                <w:color w:val="auto"/>
              </w:rPr>
            </w:pPr>
          </w:p>
        </w:tc>
        <w:tc>
          <w:tcPr>
            <w:tcW w:w="120" w:type="dxa"/>
            <w:vAlign w:val="bottom"/>
            <w:vMerge w:val="continue"/>
          </w:tcPr>
          <w:p>
            <w:pPr>
              <w:spacing w:after="0"/>
              <w:rPr>
                <w:sz w:val="3"/>
                <w:szCs w:val="3"/>
                <w:color w:val="auto"/>
              </w:rPr>
            </w:pPr>
          </w:p>
        </w:tc>
        <w:tc>
          <w:tcPr>
            <w:tcW w:w="520" w:type="dxa"/>
            <w:vAlign w:val="bottom"/>
          </w:tcPr>
          <w:p>
            <w:pPr>
              <w:spacing w:after="0"/>
              <w:rPr>
                <w:sz w:val="3"/>
                <w:szCs w:val="3"/>
                <w:color w:val="auto"/>
              </w:rPr>
            </w:pPr>
          </w:p>
        </w:tc>
        <w:tc>
          <w:tcPr>
            <w:tcW w:w="200" w:type="dxa"/>
            <w:vAlign w:val="bottom"/>
            <w:vMerge w:val="continue"/>
          </w:tcPr>
          <w:p>
            <w:pPr>
              <w:spacing w:after="0"/>
              <w:rPr>
                <w:sz w:val="3"/>
                <w:szCs w:val="3"/>
                <w:color w:val="auto"/>
              </w:rPr>
            </w:pPr>
          </w:p>
        </w:tc>
        <w:tc>
          <w:tcPr>
            <w:tcW w:w="0" w:type="dxa"/>
            <w:vAlign w:val="bottom"/>
          </w:tcPr>
          <w:p>
            <w:pPr>
              <w:spacing w:after="0" w:line="20" w:lineRule="exact"/>
              <w:rPr>
                <w:sz w:val="1"/>
                <w:szCs w:val="1"/>
                <w:color w:val="auto"/>
              </w:rPr>
            </w:pPr>
          </w:p>
        </w:tc>
      </w:tr>
      <w:tr>
        <w:trPr>
          <w:trHeight w:val="147"/>
        </w:trPr>
        <w:tc>
          <w:tcPr>
            <w:tcW w:w="42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520" w:type="dxa"/>
            <w:vAlign w:val="bottom"/>
          </w:tcPr>
          <w:p>
            <w:pPr>
              <w:spacing w:after="0"/>
              <w:rPr>
                <w:sz w:val="12"/>
                <w:szCs w:val="12"/>
                <w:color w:val="auto"/>
              </w:rPr>
            </w:pPr>
          </w:p>
        </w:tc>
        <w:tc>
          <w:tcPr>
            <w:tcW w:w="200" w:type="dxa"/>
            <w:vAlign w:val="bottom"/>
            <w:vMerge w:val="continue"/>
          </w:tcPr>
          <w:p>
            <w:pPr>
              <w:spacing w:after="0"/>
              <w:rPr>
                <w:sz w:val="12"/>
                <w:szCs w:val="12"/>
                <w:color w:val="auto"/>
              </w:rPr>
            </w:pPr>
          </w:p>
        </w:tc>
        <w:tc>
          <w:tcPr>
            <w:tcW w:w="282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480" w:type="dxa"/>
            <w:vAlign w:val="bottom"/>
          </w:tcPr>
          <w:p>
            <w:pPr>
              <w:spacing w:after="0"/>
              <w:rPr>
                <w:sz w:val="12"/>
                <w:szCs w:val="12"/>
                <w:color w:val="auto"/>
              </w:rPr>
            </w:pPr>
          </w:p>
        </w:tc>
        <w:tc>
          <w:tcPr>
            <w:tcW w:w="200" w:type="dxa"/>
            <w:vAlign w:val="bottom"/>
            <w:vMerge w:val="continue"/>
          </w:tcPr>
          <w:p>
            <w:pPr>
              <w:spacing w:after="0"/>
              <w:rPr>
                <w:sz w:val="12"/>
                <w:szCs w:val="12"/>
                <w:color w:val="auto"/>
              </w:rPr>
            </w:pPr>
          </w:p>
        </w:tc>
        <w:tc>
          <w:tcPr>
            <w:tcW w:w="254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520" w:type="dxa"/>
            <w:vAlign w:val="bottom"/>
          </w:tcPr>
          <w:p>
            <w:pPr>
              <w:spacing w:after="0"/>
              <w:rPr>
                <w:sz w:val="12"/>
                <w:szCs w:val="12"/>
                <w:color w:val="auto"/>
              </w:rPr>
            </w:pPr>
          </w:p>
        </w:tc>
        <w:tc>
          <w:tcPr>
            <w:tcW w:w="20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tbl>
    <w:p>
      <w:pPr>
        <w:spacing w:after="0" w:line="40" w:lineRule="exact"/>
        <w:rPr>
          <w:sz w:val="20"/>
          <w:szCs w:val="20"/>
          <w:color w:val="auto"/>
        </w:rPr>
      </w:pPr>
    </w:p>
    <w:p>
      <w:pPr>
        <w:ind w:left="360"/>
        <w:spacing w:after="0"/>
        <w:rPr>
          <w:sz w:val="20"/>
          <w:szCs w:val="20"/>
          <w:color w:val="auto"/>
        </w:rPr>
      </w:pPr>
      <w:r>
        <w:rPr>
          <w:rFonts w:ascii="Arial" w:cs="Arial" w:eastAsia="Arial" w:hAnsi="Arial"/>
          <w:sz w:val="24"/>
          <w:szCs w:val="24"/>
          <w:color w:val="auto"/>
        </w:rPr>
        <w:t>Να αιτιολογήσετε την επιλογή σας.</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4" w:lineRule="exact"/>
        <w:rPr>
          <w:sz w:val="20"/>
          <w:szCs w:val="20"/>
          <w:color w:val="auto"/>
        </w:rPr>
      </w:pPr>
    </w:p>
    <w:p>
      <w:pPr>
        <w:ind w:left="360"/>
        <w:spacing w:after="0"/>
        <w:rPr>
          <w:sz w:val="20"/>
          <w:szCs w:val="20"/>
          <w:color w:val="auto"/>
        </w:rPr>
      </w:pPr>
      <w:r>
        <w:rPr>
          <w:rFonts w:ascii="Arial" w:cs="Arial" w:eastAsia="Arial" w:hAnsi="Arial"/>
          <w:sz w:val="24"/>
          <w:szCs w:val="24"/>
          <w:b w:val="1"/>
          <w:bCs w:val="1"/>
          <w:color w:val="auto"/>
        </w:rPr>
        <w:t>ΘΕΜΑ 3.</w:t>
      </w:r>
    </w:p>
    <w:p>
      <w:pPr>
        <w:spacing w:after="0" w:line="253" w:lineRule="exact"/>
        <w:rPr>
          <w:sz w:val="20"/>
          <w:szCs w:val="20"/>
          <w:color w:val="auto"/>
        </w:rPr>
      </w:pPr>
    </w:p>
    <w:p>
      <w:pPr>
        <w:ind w:left="360" w:right="346"/>
        <w:spacing w:after="0" w:line="246" w:lineRule="auto"/>
        <w:rPr>
          <w:sz w:val="20"/>
          <w:szCs w:val="20"/>
          <w:color w:val="auto"/>
        </w:rPr>
      </w:pPr>
      <w:r>
        <w:rPr>
          <w:rFonts w:ascii="Arial" w:cs="Arial" w:eastAsia="Arial" w:hAnsi="Arial"/>
          <w:sz w:val="24"/>
          <w:szCs w:val="24"/>
          <w:color w:val="auto"/>
        </w:rPr>
        <w:t xml:space="preserve">Δύο σύγχρονες πηγές Α και Β βρίσκονται στην επιφάνεια υγρού και δημιουργούν αρμονικά κύματα συχνότητας </w:t>
      </w:r>
      <w:r>
        <w:rPr>
          <w:rFonts w:ascii="Times New Roman" w:cs="Times New Roman" w:eastAsia="Times New Roman" w:hAnsi="Times New Roman"/>
          <w:sz w:val="23"/>
          <w:szCs w:val="23"/>
          <w:i w:val="1"/>
          <w:iCs w:val="1"/>
          <w:color w:val="auto"/>
        </w:rPr>
        <w:t>f</w:t>
      </w:r>
      <w:r>
        <w:rPr>
          <w:rFonts w:ascii="Arial" w:cs="Arial" w:eastAsia="Arial" w:hAnsi="Arial"/>
          <w:sz w:val="24"/>
          <w:szCs w:val="24"/>
          <w:color w:val="auto"/>
        </w:rPr>
        <w:t xml:space="preserve"> </w:t>
      </w:r>
      <w:r>
        <w:rPr>
          <w:rFonts w:ascii="Symbol" w:cs="Symbol" w:eastAsia="Symbol" w:hAnsi="Symbol"/>
          <w:sz w:val="23"/>
          <w:szCs w:val="23"/>
          <w:color w:val="auto"/>
        </w:rPr>
        <w:t></w:t>
      </w:r>
      <w:r>
        <w:rPr>
          <w:rFonts w:ascii="Arial" w:cs="Arial" w:eastAsia="Arial" w:hAnsi="Arial"/>
          <w:sz w:val="24"/>
          <w:szCs w:val="24"/>
          <w:color w:val="auto"/>
        </w:rPr>
        <w:t xml:space="preserve"> </w:t>
      </w:r>
      <w:r>
        <w:rPr>
          <w:rFonts w:ascii="Times New Roman" w:cs="Times New Roman" w:eastAsia="Times New Roman" w:hAnsi="Times New Roman"/>
          <w:sz w:val="23"/>
          <w:szCs w:val="23"/>
          <w:color w:val="auto"/>
        </w:rPr>
        <w:t>2</w:t>
      </w:r>
      <w:r>
        <w:rPr>
          <w:rFonts w:ascii="Times New Roman" w:cs="Times New Roman" w:eastAsia="Times New Roman" w:hAnsi="Times New Roman"/>
          <w:sz w:val="23"/>
          <w:szCs w:val="23"/>
          <w:i w:val="1"/>
          <w:iCs w:val="1"/>
          <w:color w:val="auto"/>
        </w:rPr>
        <w:t>Hz</w:t>
      </w:r>
      <w:r>
        <w:rPr>
          <w:rFonts w:ascii="Arial" w:cs="Arial" w:eastAsia="Arial" w:hAnsi="Arial"/>
          <w:sz w:val="24"/>
          <w:szCs w:val="24"/>
          <w:color w:val="auto"/>
        </w:rPr>
        <w:t xml:space="preserve"> και πλάτους </w:t>
      </w:r>
      <w:r>
        <w:rPr>
          <w:rFonts w:ascii="Times New Roman" w:cs="Times New Roman" w:eastAsia="Times New Roman" w:hAnsi="Times New Roman"/>
          <w:sz w:val="25"/>
          <w:szCs w:val="25"/>
          <w:i w:val="1"/>
          <w:iCs w:val="1"/>
          <w:color w:val="auto"/>
        </w:rPr>
        <w:t>A</w:t>
      </w:r>
      <w:r>
        <w:rPr>
          <w:rFonts w:ascii="Arial" w:cs="Arial" w:eastAsia="Arial" w:hAnsi="Arial"/>
          <w:sz w:val="24"/>
          <w:szCs w:val="24"/>
          <w:color w:val="auto"/>
        </w:rPr>
        <w:t xml:space="preserve"> </w:t>
      </w:r>
      <w:r>
        <w:rPr>
          <w:rFonts w:ascii="Symbol" w:cs="Symbol" w:eastAsia="Symbol" w:hAnsi="Symbol"/>
          <w:sz w:val="25"/>
          <w:szCs w:val="25"/>
          <w:color w:val="auto"/>
        </w:rPr>
        <w:t></w:t>
      </w:r>
      <w:r>
        <w:rPr>
          <w:rFonts w:ascii="Times New Roman" w:cs="Times New Roman" w:eastAsia="Times New Roman" w:hAnsi="Times New Roman"/>
          <w:sz w:val="25"/>
          <w:szCs w:val="25"/>
          <w:color w:val="auto"/>
        </w:rPr>
        <w:t>10</w:t>
      </w:r>
      <w:r>
        <w:rPr>
          <w:rFonts w:ascii="Times New Roman" w:cs="Times New Roman" w:eastAsia="Times New Roman" w:hAnsi="Times New Roman"/>
          <w:sz w:val="25"/>
          <w:szCs w:val="25"/>
          <w:i w:val="1"/>
          <w:iCs w:val="1"/>
          <w:color w:val="auto"/>
        </w:rPr>
        <w:t>cm</w:t>
      </w:r>
      <w:r>
        <w:rPr>
          <w:rFonts w:ascii="Arial" w:cs="Arial" w:eastAsia="Arial" w:hAnsi="Arial"/>
          <w:sz w:val="24"/>
          <w:szCs w:val="24"/>
          <w:color w:val="auto"/>
        </w:rPr>
        <w:t xml:space="preserve"> τα</w:t>
      </w:r>
    </w:p>
    <w:p>
      <w:pPr>
        <w:spacing w:after="0" w:line="94" w:lineRule="exact"/>
        <w:rPr>
          <w:sz w:val="20"/>
          <w:szCs w:val="20"/>
          <w:color w:val="auto"/>
        </w:rPr>
      </w:pPr>
    </w:p>
    <w:p>
      <w:pPr>
        <w:ind w:left="360" w:right="366"/>
        <w:spacing w:after="0" w:line="301" w:lineRule="auto"/>
        <w:rPr>
          <w:sz w:val="20"/>
          <w:szCs w:val="20"/>
          <w:color w:val="auto"/>
        </w:rPr>
      </w:pPr>
      <w:r>
        <w:rPr>
          <w:rFonts w:ascii="Arial" w:cs="Arial" w:eastAsia="Arial" w:hAnsi="Arial"/>
          <w:sz w:val="24"/>
          <w:szCs w:val="24"/>
          <w:color w:val="auto"/>
        </w:rPr>
        <w:t xml:space="preserve">οποία διαδίδονται με ταχύτητα </w:t>
      </w:r>
      <w:r>
        <w:rPr>
          <w:rFonts w:ascii="Times New Roman" w:cs="Times New Roman" w:eastAsia="Times New Roman" w:hAnsi="Times New Roman"/>
          <w:sz w:val="23"/>
          <w:szCs w:val="23"/>
          <w:i w:val="1"/>
          <w:iCs w:val="1"/>
          <w:color w:val="auto"/>
        </w:rPr>
        <w:t>u</w:t>
      </w:r>
      <w:r>
        <w:rPr>
          <w:rFonts w:ascii="Arial" w:cs="Arial" w:eastAsia="Arial" w:hAnsi="Arial"/>
          <w:sz w:val="24"/>
          <w:szCs w:val="24"/>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3"/>
          <w:szCs w:val="23"/>
          <w:color w:val="auto"/>
        </w:rPr>
        <w:t>10</w:t>
      </w:r>
      <w:r>
        <w:rPr>
          <w:rFonts w:ascii="Arial" w:cs="Arial" w:eastAsia="Arial" w:hAnsi="Arial"/>
          <w:sz w:val="24"/>
          <w:szCs w:val="24"/>
          <w:color w:val="auto"/>
        </w:rPr>
        <w:t xml:space="preserve"> </w:t>
      </w:r>
      <w:r>
        <w:rPr>
          <w:rFonts w:ascii="Times New Roman" w:cs="Times New Roman" w:eastAsia="Times New Roman" w:hAnsi="Times New Roman"/>
          <w:sz w:val="47"/>
          <w:szCs w:val="47"/>
          <w:i w:val="1"/>
          <w:iCs w:val="1"/>
          <w:color w:val="auto"/>
          <w:vertAlign w:val="superscript"/>
        </w:rPr>
        <w:t>m</w:t>
      </w:r>
      <w:r>
        <w:rPr>
          <w:rFonts w:ascii="Times New Roman" w:cs="Times New Roman" w:eastAsia="Times New Roman" w:hAnsi="Times New Roman"/>
          <w:sz w:val="47"/>
          <w:szCs w:val="47"/>
          <w:i w:val="1"/>
          <w:iCs w:val="1"/>
          <w:color w:val="auto"/>
          <w:vertAlign w:val="subscript"/>
        </w:rPr>
        <w:t>s</w:t>
      </w:r>
      <w:r>
        <w:rPr>
          <w:rFonts w:ascii="Arial" w:cs="Arial" w:eastAsia="Arial" w:hAnsi="Arial"/>
          <w:sz w:val="24"/>
          <w:szCs w:val="24"/>
          <w:color w:val="auto"/>
        </w:rPr>
        <w:t xml:space="preserve"> . Ένα σημείο της επιφάνειας του υγρού απέχει από τις πηγές αποστάσεις </w:t>
      </w:r>
      <w:r>
        <w:rPr>
          <w:rFonts w:ascii="Symbol" w:cs="Symbol" w:eastAsia="Symbol" w:hAnsi="Symbol"/>
          <w:sz w:val="25"/>
          <w:szCs w:val="25"/>
          <w:color w:val="auto"/>
        </w:rPr>
        <w:t> </w:t>
      </w:r>
      <w:r>
        <w:rPr>
          <w:rFonts w:ascii="Times New Roman" w:cs="Times New Roman" w:eastAsia="Times New Roman" w:hAnsi="Times New Roman"/>
          <w:sz w:val="25"/>
          <w:szCs w:val="25"/>
          <w:color w:val="auto"/>
        </w:rPr>
        <w:t>15</w:t>
      </w:r>
      <w:r>
        <w:rPr>
          <w:rFonts w:ascii="Times New Roman" w:cs="Times New Roman" w:eastAsia="Times New Roman" w:hAnsi="Times New Roman"/>
          <w:sz w:val="25"/>
          <w:szCs w:val="25"/>
          <w:i w:val="1"/>
          <w:iCs w:val="1"/>
          <w:color w:val="auto"/>
        </w:rPr>
        <w:t>m</w:t>
      </w:r>
      <w:r>
        <w:rPr>
          <w:rFonts w:ascii="Arial" w:cs="Arial" w:eastAsia="Arial" w:hAnsi="Arial"/>
          <w:sz w:val="24"/>
          <w:szCs w:val="24"/>
          <w:color w:val="auto"/>
        </w:rPr>
        <w:t xml:space="preserve"> και </w:t>
      </w:r>
      <w:r>
        <w:rPr>
          <w:rFonts w:ascii="Symbol" w:cs="Symbol" w:eastAsia="Symbol" w:hAnsi="Symbol"/>
          <w:sz w:val="25"/>
          <w:szCs w:val="25"/>
          <w:color w:val="auto"/>
        </w:rPr>
        <w:t> </w:t>
      </w:r>
      <w:r>
        <w:rPr>
          <w:rFonts w:ascii="Arial" w:cs="Arial" w:eastAsia="Arial" w:hAnsi="Arial"/>
          <w:sz w:val="24"/>
          <w:szCs w:val="24"/>
          <w:color w:val="auto"/>
        </w:rPr>
        <w:t xml:space="preserve"> </w:t>
      </w:r>
      <w:r>
        <w:rPr>
          <w:rFonts w:ascii="Times New Roman" w:cs="Times New Roman" w:eastAsia="Times New Roman" w:hAnsi="Times New Roman"/>
          <w:sz w:val="25"/>
          <w:szCs w:val="25"/>
          <w:color w:val="auto"/>
        </w:rPr>
        <w:t>25</w:t>
      </w:r>
      <w:r>
        <w:rPr>
          <w:rFonts w:ascii="Times New Roman" w:cs="Times New Roman" w:eastAsia="Times New Roman" w:hAnsi="Times New Roman"/>
          <w:sz w:val="25"/>
          <w:szCs w:val="25"/>
          <w:i w:val="1"/>
          <w:iCs w:val="1"/>
          <w:color w:val="auto"/>
        </w:rPr>
        <w:t>m</w:t>
      </w:r>
      <w:r>
        <w:rPr>
          <w:rFonts w:ascii="Arial" w:cs="Arial" w:eastAsia="Arial" w:hAnsi="Arial"/>
          <w:sz w:val="24"/>
          <w:szCs w:val="24"/>
          <w:color w:val="auto"/>
        </w:rPr>
        <w:t>. Να βρείτε:</w:t>
      </w:r>
    </w:p>
    <w:p>
      <w:pPr>
        <w:spacing w:after="0" w:line="112" w:lineRule="exact"/>
        <w:rPr>
          <w:sz w:val="20"/>
          <w:szCs w:val="20"/>
          <w:color w:val="auto"/>
        </w:rPr>
      </w:pPr>
    </w:p>
    <w:p>
      <w:pPr>
        <w:ind w:left="360" w:right="366"/>
        <w:spacing w:after="0" w:line="266" w:lineRule="auto"/>
        <w:rPr>
          <w:sz w:val="20"/>
          <w:szCs w:val="20"/>
          <w:color w:val="auto"/>
        </w:rPr>
      </w:pPr>
      <w:r>
        <w:rPr>
          <w:rFonts w:ascii="Arial" w:cs="Arial" w:eastAsia="Arial" w:hAnsi="Arial"/>
          <w:sz w:val="24"/>
          <w:szCs w:val="24"/>
          <w:color w:val="auto"/>
        </w:rPr>
        <w:t>α. Τα μήκη κύματος των δύο παραγόμενων κυμάτων και το χρόνο που χρειάζεται το κάθε κύμα για να φτάσει στο σημείο .</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405765</wp:posOffset>
            </wp:positionH>
            <wp:positionV relativeFrom="paragraph">
              <wp:posOffset>22860</wp:posOffset>
            </wp:positionV>
            <wp:extent cx="1201420" cy="13646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extLst>
                    </a:blip>
                    <a:srcRect/>
                    <a:stretch>
                      <a:fillRect/>
                    </a:stretch>
                  </pic:blipFill>
                  <pic:spPr bwMode="auto">
                    <a:xfrm>
                      <a:off x="0" y="0"/>
                      <a:ext cx="1201420" cy="1364615"/>
                    </a:xfrm>
                    <a:prstGeom prst="rect">
                      <a:avLst/>
                    </a:prstGeom>
                    <a:noFill/>
                  </pic:spPr>
                </pic:pic>
              </a:graphicData>
            </a:graphic>
          </wp:anchor>
        </w:drawing>
      </w:r>
    </w:p>
    <w:p>
      <w:pPr>
        <w:spacing w:after="0" w:line="193" w:lineRule="exact"/>
        <w:rPr>
          <w:sz w:val="20"/>
          <w:szCs w:val="20"/>
          <w:color w:val="auto"/>
        </w:rPr>
      </w:pPr>
    </w:p>
    <w:p>
      <w:pPr>
        <w:ind w:left="360"/>
        <w:spacing w:after="0"/>
        <w:tabs>
          <w:tab w:leader="none" w:pos="4360" w:val="left"/>
        </w:tabs>
        <w:rPr>
          <w:sz w:val="20"/>
          <w:szCs w:val="20"/>
          <w:color w:val="auto"/>
        </w:rPr>
      </w:pPr>
      <w:r>
        <w:rPr>
          <w:rFonts w:ascii="Arial" w:cs="Arial" w:eastAsia="Arial" w:hAnsi="Arial"/>
          <w:sz w:val="24"/>
          <w:szCs w:val="24"/>
          <w:color w:val="auto"/>
        </w:rPr>
        <w:t>β. Την εξίσωση απομάκρυνσης του</w:t>
        <w:tab/>
        <w:t>από τη Θ.Ι.Τ. για τυχαίο χρόνο t.</w:t>
      </w:r>
    </w:p>
    <w:p>
      <w:pPr>
        <w:spacing w:after="0" w:line="251" w:lineRule="exact"/>
        <w:rPr>
          <w:sz w:val="20"/>
          <w:szCs w:val="20"/>
          <w:color w:val="auto"/>
        </w:rPr>
      </w:pPr>
    </w:p>
    <w:p>
      <w:pPr>
        <w:ind w:left="360" w:right="366"/>
        <w:spacing w:after="0" w:line="249" w:lineRule="auto"/>
        <w:rPr>
          <w:sz w:val="20"/>
          <w:szCs w:val="20"/>
          <w:color w:val="auto"/>
        </w:rPr>
      </w:pPr>
      <w:r>
        <w:rPr>
          <w:rFonts w:ascii="Arial" w:cs="Arial" w:eastAsia="Arial" w:hAnsi="Arial"/>
          <w:sz w:val="24"/>
          <w:szCs w:val="24"/>
          <w:color w:val="auto"/>
        </w:rPr>
        <w:t xml:space="preserve">γ. Να σχεδιασθεί η γραφική παράστασης της απομάκρυνσης του υλικού σημείου από τη Θ.Ι.Τ. του για </w:t>
      </w:r>
      <w:r>
        <w:rPr>
          <w:rFonts w:ascii="Times New Roman" w:cs="Times New Roman" w:eastAsia="Times New Roman" w:hAnsi="Times New Roman"/>
          <w:sz w:val="25"/>
          <w:szCs w:val="25"/>
          <w:color w:val="auto"/>
        </w:rPr>
        <w:t>0</w:t>
      </w:r>
      <w:r>
        <w:rPr>
          <w:rFonts w:ascii="Arial" w:cs="Arial" w:eastAsia="Arial" w:hAnsi="Arial"/>
          <w:sz w:val="24"/>
          <w:szCs w:val="24"/>
          <w:color w:val="auto"/>
        </w:rPr>
        <w:t xml:space="preserve"> </w:t>
      </w:r>
      <w:r>
        <w:rPr>
          <w:rFonts w:ascii="Symbol" w:cs="Symbol" w:eastAsia="Symbol" w:hAnsi="Symbol"/>
          <w:sz w:val="25"/>
          <w:szCs w:val="25"/>
          <w:color w:val="auto"/>
        </w:rPr>
        <w:t></w:t>
      </w:r>
      <w:r>
        <w:rPr>
          <w:rFonts w:ascii="Arial" w:cs="Arial" w:eastAsia="Arial" w:hAnsi="Arial"/>
          <w:sz w:val="24"/>
          <w:szCs w:val="24"/>
          <w:color w:val="auto"/>
        </w:rPr>
        <w:t xml:space="preserve"> </w:t>
      </w:r>
      <w:r>
        <w:rPr>
          <w:rFonts w:ascii="Times New Roman" w:cs="Times New Roman" w:eastAsia="Times New Roman" w:hAnsi="Times New Roman"/>
          <w:sz w:val="25"/>
          <w:szCs w:val="25"/>
          <w:i w:val="1"/>
          <w:iCs w:val="1"/>
          <w:color w:val="auto"/>
        </w:rPr>
        <w:t>t</w:t>
      </w:r>
      <w:r>
        <w:rPr>
          <w:rFonts w:ascii="Arial" w:cs="Arial" w:eastAsia="Arial" w:hAnsi="Arial"/>
          <w:sz w:val="24"/>
          <w:szCs w:val="24"/>
          <w:color w:val="auto"/>
        </w:rPr>
        <w:t xml:space="preserve"> </w:t>
      </w:r>
      <w:r>
        <w:rPr>
          <w:rFonts w:ascii="Symbol" w:cs="Symbol" w:eastAsia="Symbol" w:hAnsi="Symbol"/>
          <w:sz w:val="25"/>
          <w:szCs w:val="25"/>
          <w:color w:val="auto"/>
        </w:rPr>
        <w:t></w:t>
      </w:r>
      <w:r>
        <w:rPr>
          <w:rFonts w:ascii="Arial" w:cs="Arial" w:eastAsia="Arial" w:hAnsi="Arial"/>
          <w:sz w:val="24"/>
          <w:szCs w:val="24"/>
          <w:color w:val="auto"/>
        </w:rPr>
        <w:t xml:space="preserve"> </w:t>
      </w:r>
      <w:r>
        <w:rPr>
          <w:rFonts w:ascii="Times New Roman" w:cs="Times New Roman" w:eastAsia="Times New Roman" w:hAnsi="Times New Roman"/>
          <w:sz w:val="25"/>
          <w:szCs w:val="25"/>
          <w:color w:val="auto"/>
        </w:rPr>
        <w:t>3</w:t>
      </w:r>
      <w:r>
        <w:rPr>
          <w:rFonts w:ascii="Times New Roman" w:cs="Times New Roman" w:eastAsia="Times New Roman" w:hAnsi="Times New Roman"/>
          <w:sz w:val="25"/>
          <w:szCs w:val="25"/>
          <w:i w:val="1"/>
          <w:iCs w:val="1"/>
          <w:color w:val="auto"/>
        </w:rPr>
        <w:t>s</w:t>
      </w:r>
    </w:p>
    <w:p>
      <w:pPr>
        <w:spacing w:after="0" w:line="241" w:lineRule="exact"/>
        <w:rPr>
          <w:sz w:val="20"/>
          <w:szCs w:val="20"/>
          <w:color w:val="auto"/>
        </w:rPr>
      </w:pPr>
    </w:p>
    <w:p>
      <w:pPr>
        <w:ind w:left="360" w:right="366"/>
        <w:spacing w:after="0" w:line="266" w:lineRule="auto"/>
        <w:rPr>
          <w:sz w:val="20"/>
          <w:szCs w:val="20"/>
          <w:color w:val="auto"/>
        </w:rPr>
      </w:pPr>
      <w:r>
        <w:rPr>
          <w:rFonts w:ascii="Arial" w:cs="Arial" w:eastAsia="Arial" w:hAnsi="Arial"/>
          <w:sz w:val="24"/>
          <w:szCs w:val="24"/>
          <w:color w:val="auto"/>
        </w:rPr>
        <w:t>δ. Να υπολογισθούν οι 5 πρώτες χρονικές στιγμές όπου το απέχει από τη Θ.Ι.Τ. του απόσταση 10cm.</w:t>
      </w:r>
    </w:p>
    <w:p>
      <w:pPr>
        <w:spacing w:after="0" w:line="193" w:lineRule="exact"/>
        <w:rPr>
          <w:sz w:val="20"/>
          <w:szCs w:val="20"/>
          <w:color w:val="auto"/>
        </w:rPr>
      </w:pPr>
    </w:p>
    <w:p>
      <w:pPr>
        <w:ind w:left="360" w:right="366"/>
        <w:spacing w:after="0" w:line="274" w:lineRule="auto"/>
        <w:tabs>
          <w:tab w:leader="none" w:pos="614" w:val="left"/>
        </w:tabs>
        <w:numPr>
          <w:ilvl w:val="0"/>
          <w:numId w:val="10"/>
        </w:numPr>
        <w:rPr>
          <w:rFonts w:ascii="Arial" w:cs="Arial" w:eastAsia="Arial" w:hAnsi="Arial"/>
          <w:sz w:val="24"/>
          <w:szCs w:val="24"/>
          <w:color w:val="auto"/>
        </w:rPr>
      </w:pPr>
      <w:r>
        <w:rPr>
          <w:rFonts w:ascii="Arial" w:cs="Arial" w:eastAsia="Arial" w:hAnsi="Arial"/>
          <w:sz w:val="24"/>
          <w:szCs w:val="24"/>
          <w:color w:val="auto"/>
        </w:rPr>
        <w:t xml:space="preserve">Αν οι πηγές Α και Β απέχουν μεταξύ τους απόσταση </w:t>
      </w:r>
      <w:r>
        <w:rPr>
          <w:rFonts w:ascii="Times New Roman" w:cs="Times New Roman" w:eastAsia="Times New Roman" w:hAnsi="Times New Roman"/>
          <w:sz w:val="25"/>
          <w:szCs w:val="25"/>
          <w:i w:val="1"/>
          <w:iCs w:val="1"/>
          <w:color w:val="auto"/>
        </w:rPr>
        <w:t>d</w:t>
      </w:r>
      <w:r>
        <w:rPr>
          <w:rFonts w:ascii="Arial" w:cs="Arial" w:eastAsia="Arial" w:hAnsi="Arial"/>
          <w:sz w:val="24"/>
          <w:szCs w:val="24"/>
          <w:color w:val="auto"/>
        </w:rPr>
        <w:t xml:space="preserve"> </w:t>
      </w:r>
      <w:r>
        <w:rPr>
          <w:rFonts w:ascii="Symbol" w:cs="Symbol" w:eastAsia="Symbol" w:hAnsi="Symbol"/>
          <w:sz w:val="25"/>
          <w:szCs w:val="25"/>
          <w:color w:val="auto"/>
        </w:rPr>
        <w:t></w:t>
      </w:r>
      <w:r>
        <w:rPr>
          <w:rFonts w:ascii="Times New Roman" w:cs="Times New Roman" w:eastAsia="Times New Roman" w:hAnsi="Times New Roman"/>
          <w:sz w:val="25"/>
          <w:szCs w:val="25"/>
          <w:color w:val="auto"/>
        </w:rPr>
        <w:t>18</w:t>
      </w:r>
      <w:r>
        <w:rPr>
          <w:rFonts w:ascii="Times New Roman" w:cs="Times New Roman" w:eastAsia="Times New Roman" w:hAnsi="Times New Roman"/>
          <w:sz w:val="25"/>
          <w:szCs w:val="25"/>
          <w:i w:val="1"/>
          <w:iCs w:val="1"/>
          <w:color w:val="auto"/>
        </w:rPr>
        <w:t>m</w:t>
      </w:r>
      <w:r>
        <w:rPr>
          <w:rFonts w:ascii="Arial" w:cs="Arial" w:eastAsia="Arial" w:hAnsi="Arial"/>
          <w:sz w:val="24"/>
          <w:szCs w:val="24"/>
          <w:color w:val="auto"/>
        </w:rPr>
        <w:t xml:space="preserve"> , να βρείτε σε πόσα σημεία μεταξύ των Α και Β, έχουμε απόσβεση.</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5" w:lineRule="exact"/>
        <w:rPr>
          <w:sz w:val="20"/>
          <w:szCs w:val="20"/>
          <w:color w:val="auto"/>
        </w:rPr>
      </w:pPr>
    </w:p>
    <w:p>
      <w:pPr>
        <w:ind w:left="360"/>
        <w:spacing w:after="0"/>
        <w:rPr>
          <w:sz w:val="20"/>
          <w:szCs w:val="20"/>
          <w:color w:val="auto"/>
        </w:rPr>
      </w:pPr>
      <w:r>
        <w:rPr>
          <w:rFonts w:ascii="Arial" w:cs="Arial" w:eastAsia="Arial" w:hAnsi="Arial"/>
          <w:sz w:val="24"/>
          <w:szCs w:val="24"/>
          <w:b w:val="1"/>
          <w:bCs w:val="1"/>
          <w:color w:val="auto"/>
        </w:rPr>
        <w:t>ΘΕΜΑ 4.</w:t>
      </w:r>
    </w:p>
    <w:p>
      <w:pPr>
        <w:sectPr>
          <w:pgSz w:w="11900" w:h="16838" w:orient="portrait"/>
          <w:cols w:equalWidth="0" w:num="1">
            <w:col w:w="9026"/>
          </w:cols>
          <w:pgMar w:left="1440" w:top="1440" w:right="1440" w:bottom="1440" w:gutter="0" w:footer="0" w:header="0"/>
        </w:sectPr>
      </w:pPr>
    </w:p>
    <w:p>
      <w:pPr>
        <w:spacing w:after="0" w:line="252"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1418590</wp:posOffset>
            </wp:positionH>
            <wp:positionV relativeFrom="page">
              <wp:posOffset>450850</wp:posOffset>
            </wp:positionV>
            <wp:extent cx="4714875" cy="62611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clrChange>
                        <a:clrFrom>
                          <a:srgbClr val="FFFFFF"/>
                        </a:clrFrom>
                        <a:clrTo>
                          <a:srgbClr val="FFFFFF">
                            <a:alpha val="0"/>
                          </a:srgbClr>
                        </a:clrTo>
                      </a:clrChange>
                      <a:extLst>
                        <a:ext uri="{28A0092B-C50C-407E-A947-70E740481C1C}"/>
                      </a:extLst>
                    </a:blip>
                    <a:srcRect/>
                    <a:stretch>
                      <a:fillRect/>
                    </a:stretch>
                  </pic:blipFill>
                  <pic:spPr bwMode="auto">
                    <a:xfrm>
                      <a:off x="0" y="0"/>
                      <a:ext cx="4714875" cy="626110"/>
                    </a:xfrm>
                    <a:prstGeom prst="rect">
                      <a:avLst/>
                    </a:prstGeom>
                    <a:noFill/>
                  </pic:spPr>
                </pic:pic>
              </a:graphicData>
            </a:graphic>
          </wp:anchor>
        </w:drawing>
      </w:r>
    </w:p>
    <w:p>
      <w:pPr>
        <w:jc w:val="center"/>
        <w:ind w:right="26"/>
        <w:spacing w:after="0"/>
        <w:tabs>
          <w:tab w:leader="none" w:pos="140" w:val="left"/>
          <w:tab w:leader="none" w:pos="140" w:val="left"/>
          <w:tab w:leader="none" w:pos="140" w:val="left"/>
          <w:tab w:leader="none" w:pos="140" w:val="left"/>
          <w:tab w:leader="none" w:pos="120" w:val="left"/>
          <w:tab w:leader="none" w:pos="120" w:val="left"/>
        </w:tabs>
        <w:rPr>
          <w:sz w:val="20"/>
          <w:szCs w:val="20"/>
          <w:color w:val="auto"/>
        </w:rPr>
      </w:pPr>
      <w:r>
        <w:rPr>
          <w:rFonts w:ascii="Arial" w:cs="Arial" w:eastAsia="Arial" w:hAnsi="Arial"/>
          <w:sz w:val="20"/>
          <w:szCs w:val="20"/>
          <w:color w:val="003366"/>
        </w:rPr>
        <w:t>ΑΓ.ΚΩΝΣΤΑΝΤΙΝΟΥ 11</w:t>
      </w:r>
      <w:r>
        <w:rPr>
          <w:sz w:val="20"/>
          <w:szCs w:val="20"/>
          <w:color w:val="auto"/>
        </w:rPr>
        <w:tab/>
      </w:r>
      <w:r>
        <w:rPr>
          <w:rFonts w:ascii="Arial" w:cs="Arial" w:eastAsia="Arial" w:hAnsi="Arial"/>
          <w:sz w:val="20"/>
          <w:szCs w:val="20"/>
          <w:color w:val="003366"/>
        </w:rPr>
        <w:t>--</w:t>
      </w:r>
      <w:r>
        <w:rPr>
          <w:sz w:val="20"/>
          <w:szCs w:val="20"/>
          <w:color w:val="auto"/>
        </w:rPr>
        <w:tab/>
      </w:r>
      <w:r>
        <w:rPr>
          <w:rFonts w:ascii="Arial" w:cs="Arial" w:eastAsia="Arial" w:hAnsi="Arial"/>
          <w:sz w:val="20"/>
          <w:szCs w:val="20"/>
          <w:color w:val="003366"/>
        </w:rPr>
        <w:t>ΠΕΙΡΑΙΑΣ</w:t>
      </w:r>
      <w:r>
        <w:rPr>
          <w:sz w:val="20"/>
          <w:szCs w:val="20"/>
          <w:color w:val="auto"/>
        </w:rPr>
        <w:tab/>
      </w:r>
      <w:r>
        <w:rPr>
          <w:rFonts w:ascii="Arial" w:cs="Arial" w:eastAsia="Arial" w:hAnsi="Arial"/>
          <w:sz w:val="20"/>
          <w:szCs w:val="20"/>
          <w:color w:val="003366"/>
        </w:rPr>
        <w:t>--</w:t>
        <w:tab/>
        <w:t>18532</w:t>
        <w:tab/>
        <w:t>--</w:t>
      </w:r>
      <w:r>
        <w:rPr>
          <w:sz w:val="20"/>
          <w:szCs w:val="20"/>
          <w:color w:val="auto"/>
        </w:rPr>
        <w:tab/>
      </w:r>
      <w:r>
        <w:rPr>
          <w:rFonts w:ascii="Arial" w:cs="Arial" w:eastAsia="Arial" w:hAnsi="Arial"/>
          <w:sz w:val="20"/>
          <w:szCs w:val="20"/>
          <w:color w:val="003366"/>
        </w:rPr>
        <w:t>ΤΗΛ. 210-4224752, 4223687</w:t>
      </w:r>
    </w:p>
    <w:p>
      <w:pPr>
        <w:spacing w:after="0" w:line="258" w:lineRule="exact"/>
        <w:rPr>
          <w:sz w:val="20"/>
          <w:szCs w:val="20"/>
          <w:color w:val="auto"/>
        </w:rPr>
      </w:pPr>
    </w:p>
    <w:p>
      <w:pPr>
        <w:jc w:val="both"/>
        <w:ind w:left="360" w:right="366"/>
        <w:spacing w:after="0" w:line="286" w:lineRule="auto"/>
        <w:rPr>
          <w:sz w:val="20"/>
          <w:szCs w:val="20"/>
          <w:color w:val="auto"/>
        </w:rPr>
      </w:pPr>
      <w:r>
        <w:rPr>
          <w:rFonts w:ascii="Arial" w:cs="Arial" w:eastAsia="Arial" w:hAnsi="Arial"/>
          <w:sz w:val="24"/>
          <w:szCs w:val="24"/>
          <w:color w:val="auto"/>
        </w:rPr>
        <w:t xml:space="preserve">Ομογενής και ισοπαχής δοκός (ΟΑ), μάζας </w:t>
      </w:r>
      <w:r>
        <w:rPr>
          <w:rFonts w:ascii="Times New Roman" w:cs="Times New Roman" w:eastAsia="Times New Roman" w:hAnsi="Times New Roman"/>
          <w:sz w:val="23"/>
          <w:szCs w:val="23"/>
          <w:i w:val="1"/>
          <w:iCs w:val="1"/>
          <w:color w:val="auto"/>
        </w:rPr>
        <w:t>M</w:t>
      </w:r>
      <w:r>
        <w:rPr>
          <w:rFonts w:ascii="Arial" w:cs="Arial" w:eastAsia="Arial" w:hAnsi="Arial"/>
          <w:sz w:val="24"/>
          <w:szCs w:val="24"/>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3"/>
          <w:szCs w:val="23"/>
          <w:color w:val="auto"/>
        </w:rPr>
        <w:t>12</w:t>
      </w:r>
      <w:r>
        <w:rPr>
          <w:rFonts w:ascii="Times New Roman" w:cs="Times New Roman" w:eastAsia="Times New Roman" w:hAnsi="Times New Roman"/>
          <w:sz w:val="23"/>
          <w:szCs w:val="23"/>
          <w:i w:val="1"/>
          <w:iCs w:val="1"/>
          <w:color w:val="auto"/>
        </w:rPr>
        <w:t>Kg</w:t>
      </w:r>
      <w:r>
        <w:rPr>
          <w:rFonts w:ascii="Arial" w:cs="Arial" w:eastAsia="Arial" w:hAnsi="Arial"/>
          <w:sz w:val="24"/>
          <w:szCs w:val="24"/>
          <w:color w:val="auto"/>
        </w:rPr>
        <w:t xml:space="preserve"> και μήκους </w:t>
      </w:r>
      <w:r>
        <w:rPr>
          <w:rFonts w:ascii="Times New Roman" w:cs="Times New Roman" w:eastAsia="Times New Roman" w:hAnsi="Times New Roman"/>
          <w:sz w:val="25"/>
          <w:szCs w:val="25"/>
          <w:i w:val="1"/>
          <w:iCs w:val="1"/>
          <w:color w:val="auto"/>
        </w:rPr>
        <w:t>l</w:t>
      </w:r>
      <w:r>
        <w:rPr>
          <w:rFonts w:ascii="Arial" w:cs="Arial" w:eastAsia="Arial" w:hAnsi="Arial"/>
          <w:sz w:val="24"/>
          <w:szCs w:val="24"/>
          <w:color w:val="auto"/>
        </w:rPr>
        <w:t xml:space="preserve"> </w:t>
      </w:r>
      <w:r>
        <w:rPr>
          <w:rFonts w:ascii="Symbol" w:cs="Symbol" w:eastAsia="Symbol" w:hAnsi="Symbol"/>
          <w:sz w:val="25"/>
          <w:szCs w:val="25"/>
          <w:color w:val="auto"/>
        </w:rPr>
        <w:t></w:t>
      </w:r>
      <w:r>
        <w:rPr>
          <w:rFonts w:ascii="Arial" w:cs="Arial" w:eastAsia="Arial" w:hAnsi="Arial"/>
          <w:sz w:val="24"/>
          <w:szCs w:val="24"/>
          <w:color w:val="auto"/>
        </w:rPr>
        <w:t xml:space="preserve"> </w:t>
      </w:r>
      <w:r>
        <w:rPr>
          <w:rFonts w:ascii="Times New Roman" w:cs="Times New Roman" w:eastAsia="Times New Roman" w:hAnsi="Times New Roman"/>
          <w:sz w:val="25"/>
          <w:szCs w:val="25"/>
          <w:color w:val="auto"/>
        </w:rPr>
        <w:t>0.2</w:t>
      </w:r>
      <w:r>
        <w:rPr>
          <w:rFonts w:ascii="Times New Roman" w:cs="Times New Roman" w:eastAsia="Times New Roman" w:hAnsi="Times New Roman"/>
          <w:sz w:val="25"/>
          <w:szCs w:val="25"/>
          <w:i w:val="1"/>
          <w:iCs w:val="1"/>
          <w:color w:val="auto"/>
        </w:rPr>
        <w:t>m</w:t>
      </w:r>
      <w:r>
        <w:rPr>
          <w:rFonts w:ascii="Arial" w:cs="Arial" w:eastAsia="Arial" w:hAnsi="Arial"/>
          <w:sz w:val="24"/>
          <w:szCs w:val="24"/>
          <w:color w:val="auto"/>
        </w:rPr>
        <w:t xml:space="preserve"> , μπορεί να στρέφεται χωρίς τριβές σε κατακόρυφο επίπεδο γύρω από οριζόντιο άξονα που περνά από το άκρο της Ο. Στο άλλο άκρο της υπάρχει στερεωμένη μικρή σφαίρα μάζας </w:t>
      </w:r>
      <w:r>
        <w:rPr>
          <w:rFonts w:ascii="Times New Roman" w:cs="Times New Roman" w:eastAsia="Times New Roman" w:hAnsi="Times New Roman"/>
          <w:sz w:val="23"/>
          <w:szCs w:val="23"/>
          <w:i w:val="1"/>
          <w:iCs w:val="1"/>
          <w:color w:val="auto"/>
        </w:rPr>
        <w:t>m</w:t>
      </w:r>
      <w:r>
        <w:rPr>
          <w:rFonts w:ascii="Arial" w:cs="Arial" w:eastAsia="Arial" w:hAnsi="Arial"/>
          <w:sz w:val="24"/>
          <w:szCs w:val="24"/>
          <w:color w:val="auto"/>
        </w:rPr>
        <w:t xml:space="preserve"> </w:t>
      </w:r>
      <w:r>
        <w:rPr>
          <w:rFonts w:ascii="Symbol" w:cs="Symbol" w:eastAsia="Symbol" w:hAnsi="Symbol"/>
          <w:sz w:val="23"/>
          <w:szCs w:val="23"/>
          <w:color w:val="auto"/>
        </w:rPr>
        <w:t></w:t>
      </w:r>
      <w:r>
        <w:rPr>
          <w:rFonts w:ascii="Arial" w:cs="Arial" w:eastAsia="Arial" w:hAnsi="Arial"/>
          <w:sz w:val="24"/>
          <w:szCs w:val="24"/>
          <w:color w:val="auto"/>
        </w:rPr>
        <w:t xml:space="preserve"> </w:t>
      </w:r>
      <w:r>
        <w:rPr>
          <w:rFonts w:ascii="Times New Roman" w:cs="Times New Roman" w:eastAsia="Times New Roman" w:hAnsi="Times New Roman"/>
          <w:sz w:val="23"/>
          <w:szCs w:val="23"/>
          <w:color w:val="auto"/>
        </w:rPr>
        <w:t>2</w:t>
      </w:r>
      <w:r>
        <w:rPr>
          <w:rFonts w:ascii="Times New Roman" w:cs="Times New Roman" w:eastAsia="Times New Roman" w:hAnsi="Times New Roman"/>
          <w:sz w:val="23"/>
          <w:szCs w:val="23"/>
          <w:i w:val="1"/>
          <w:iCs w:val="1"/>
          <w:color w:val="auto"/>
        </w:rPr>
        <w:t>Kg</w:t>
      </w:r>
      <w:r>
        <w:rPr>
          <w:rFonts w:ascii="Arial" w:cs="Arial" w:eastAsia="Arial" w:hAnsi="Arial"/>
          <w:sz w:val="24"/>
          <w:szCs w:val="24"/>
          <w:color w:val="auto"/>
        </w:rPr>
        <w:t xml:space="preserve"> .</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979805</wp:posOffset>
            </wp:positionH>
            <wp:positionV relativeFrom="paragraph">
              <wp:posOffset>148590</wp:posOffset>
            </wp:positionV>
            <wp:extent cx="4271010" cy="424180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extLst>
                    </a:blip>
                    <a:srcRect/>
                    <a:stretch>
                      <a:fillRect/>
                    </a:stretch>
                  </pic:blipFill>
                  <pic:spPr bwMode="auto">
                    <a:xfrm>
                      <a:off x="0" y="0"/>
                      <a:ext cx="4271010" cy="42418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ind w:left="360"/>
        <w:spacing w:after="0"/>
        <w:rPr>
          <w:sz w:val="20"/>
          <w:szCs w:val="20"/>
          <w:color w:val="auto"/>
        </w:rPr>
      </w:pPr>
      <w:r>
        <w:rPr>
          <w:rFonts w:ascii="Arial" w:cs="Arial" w:eastAsia="Arial" w:hAnsi="Arial"/>
          <w:sz w:val="24"/>
          <w:szCs w:val="24"/>
          <w:b w:val="1"/>
          <w:bCs w:val="1"/>
          <w:color w:val="auto"/>
        </w:rPr>
        <w:t>Α.</w:t>
      </w:r>
    </w:p>
    <w:p>
      <w:pPr>
        <w:spacing w:after="0" w:line="251" w:lineRule="exact"/>
        <w:rPr>
          <w:sz w:val="20"/>
          <w:szCs w:val="20"/>
          <w:color w:val="auto"/>
        </w:rPr>
      </w:pPr>
    </w:p>
    <w:p>
      <w:pPr>
        <w:jc w:val="both"/>
        <w:ind w:left="360" w:right="366"/>
        <w:spacing w:after="0" w:line="266" w:lineRule="auto"/>
        <w:tabs>
          <w:tab w:leader="none" w:pos="715" w:val="left"/>
        </w:tabs>
        <w:numPr>
          <w:ilvl w:val="0"/>
          <w:numId w:val="11"/>
        </w:numPr>
        <w:rPr>
          <w:rFonts w:ascii="Arial" w:cs="Arial" w:eastAsia="Arial" w:hAnsi="Arial"/>
          <w:sz w:val="24"/>
          <w:szCs w:val="24"/>
          <w:b w:val="1"/>
          <w:bCs w:val="1"/>
          <w:color w:val="auto"/>
        </w:rPr>
      </w:pPr>
      <w:r>
        <w:rPr>
          <w:rFonts w:ascii="Arial" w:cs="Arial" w:eastAsia="Arial" w:hAnsi="Arial"/>
          <w:sz w:val="24"/>
          <w:szCs w:val="24"/>
          <w:color w:val="auto"/>
        </w:rPr>
        <w:t>Αρχικά το σύστημα μάζα-δοκός βρίσκεται στην οριζόντια θέση (Ι). Αν αφεθεί ελεύθερο, να βρεθεί η γωνιακή ταχύτητα του συστήματος στην</w:t>
      </w:r>
    </w:p>
    <w:p>
      <w:pPr>
        <w:spacing w:after="0" w:line="18" w:lineRule="exact"/>
        <w:rPr>
          <w:sz w:val="20"/>
          <w:szCs w:val="20"/>
          <w:color w:val="auto"/>
        </w:rPr>
      </w:pPr>
    </w:p>
    <w:tbl>
      <w:tblPr>
        <w:tblLayout w:type="fixed"/>
        <w:tblInd w:w="360" w:type="dxa"/>
        <w:tblCellMar>
          <w:top w:w="0" w:type="dxa"/>
          <w:left w:w="0" w:type="dxa"/>
          <w:bottom w:w="0" w:type="dxa"/>
          <w:right w:w="0" w:type="dxa"/>
        </w:tblCellMar>
      </w:tblPr>
      <w:tr>
        <w:trPr>
          <w:trHeight w:val="311"/>
        </w:trPr>
        <w:tc>
          <w:tcPr>
            <w:tcW w:w="5760" w:type="dxa"/>
            <w:vAlign w:val="bottom"/>
            <w:vMerge w:val="restart"/>
          </w:tcPr>
          <w:p>
            <w:pPr>
              <w:spacing w:after="0"/>
              <w:rPr>
                <w:sz w:val="20"/>
                <w:szCs w:val="20"/>
                <w:color w:val="auto"/>
              </w:rPr>
            </w:pPr>
            <w:r>
              <w:rPr>
                <w:rFonts w:ascii="Arial" w:cs="Arial" w:eastAsia="Arial" w:hAnsi="Arial"/>
                <w:sz w:val="24"/>
                <w:szCs w:val="24"/>
                <w:color w:val="auto"/>
              </w:rPr>
              <w:t xml:space="preserve">κατακόρυφη θέση (ΙΙ). Για την δοκό δίνεται ότι  </w:t>
            </w:r>
            <w:r>
              <w:rPr>
                <w:rFonts w:ascii="Times New Roman" w:cs="Times New Roman" w:eastAsia="Times New Roman" w:hAnsi="Times New Roman"/>
                <w:sz w:val="23"/>
                <w:szCs w:val="23"/>
                <w:i w:val="1"/>
                <w:iCs w:val="1"/>
                <w:color w:val="auto"/>
              </w:rPr>
              <w:t>I</w:t>
            </w:r>
            <w:r>
              <w:rPr>
                <w:rFonts w:ascii="Arial" w:cs="Arial" w:eastAsia="Arial" w:hAnsi="Arial"/>
                <w:sz w:val="24"/>
                <w:szCs w:val="24"/>
                <w:color w:val="auto"/>
              </w:rPr>
              <w:t xml:space="preserve"> </w:t>
            </w:r>
            <w:r>
              <w:rPr>
                <w:rFonts w:ascii="Times New Roman" w:cs="Times New Roman" w:eastAsia="Times New Roman" w:hAnsi="Times New Roman"/>
                <w:sz w:val="27"/>
                <w:szCs w:val="27"/>
                <w:i w:val="1"/>
                <w:iCs w:val="1"/>
                <w:color w:val="auto"/>
                <w:vertAlign w:val="subscript"/>
              </w:rPr>
              <w:t>cm</w:t>
            </w:r>
            <w:r>
              <w:rPr>
                <w:rFonts w:ascii="Arial" w:cs="Arial" w:eastAsia="Arial" w:hAnsi="Arial"/>
                <w:sz w:val="24"/>
                <w:szCs w:val="24"/>
                <w:color w:val="auto"/>
              </w:rPr>
              <w:t xml:space="preserve">  </w:t>
            </w:r>
            <w:r>
              <w:rPr>
                <w:rFonts w:ascii="Symbol" w:cs="Symbol" w:eastAsia="Symbol" w:hAnsi="Symbol"/>
                <w:sz w:val="23"/>
                <w:szCs w:val="23"/>
                <w:color w:val="auto"/>
              </w:rPr>
              <w:t></w:t>
            </w:r>
          </w:p>
        </w:tc>
        <w:tc>
          <w:tcPr>
            <w:tcW w:w="40" w:type="dxa"/>
            <w:vAlign w:val="bottom"/>
          </w:tcPr>
          <w:p>
            <w:pPr>
              <w:spacing w:after="0"/>
              <w:rPr>
                <w:sz w:val="24"/>
                <w:szCs w:val="24"/>
                <w:color w:val="auto"/>
              </w:rPr>
            </w:pPr>
          </w:p>
        </w:tc>
        <w:tc>
          <w:tcPr>
            <w:tcW w:w="24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24"/>
                <w:szCs w:val="24"/>
                <w:color w:val="auto"/>
              </w:rPr>
              <w:t>1</w:t>
            </w:r>
          </w:p>
        </w:tc>
        <w:tc>
          <w:tcPr>
            <w:tcW w:w="2260" w:type="dxa"/>
            <w:vAlign w:val="bottom"/>
            <w:vMerge w:val="restart"/>
          </w:tcPr>
          <w:p>
            <w:pPr>
              <w:ind w:left="40"/>
              <w:spacing w:after="0"/>
              <w:rPr>
                <w:sz w:val="20"/>
                <w:szCs w:val="20"/>
                <w:color w:val="auto"/>
              </w:rPr>
            </w:pPr>
            <w:r>
              <w:rPr>
                <w:rFonts w:ascii="Symbol" w:cs="Symbol" w:eastAsia="Symbol" w:hAnsi="Symbol"/>
                <w:sz w:val="24"/>
                <w:szCs w:val="24"/>
                <w:color w:val="auto"/>
                <w:w w:val="98"/>
              </w:rPr>
              <w:t></w:t>
            </w:r>
            <w:r>
              <w:rPr>
                <w:rFonts w:ascii="Times New Roman" w:cs="Times New Roman" w:eastAsia="Times New Roman" w:hAnsi="Times New Roman"/>
                <w:sz w:val="24"/>
                <w:szCs w:val="24"/>
                <w:i w:val="1"/>
                <w:iCs w:val="1"/>
                <w:color w:val="auto"/>
                <w:w w:val="98"/>
              </w:rPr>
              <w:t xml:space="preserve"> ML</w:t>
            </w:r>
            <w:r>
              <w:rPr>
                <w:rFonts w:ascii="Times New Roman" w:cs="Times New Roman" w:eastAsia="Times New Roman" w:hAnsi="Times New Roman"/>
                <w:sz w:val="27"/>
                <w:szCs w:val="27"/>
                <w:color w:val="auto"/>
                <w:w w:val="98"/>
                <w:vertAlign w:val="superscript"/>
              </w:rPr>
              <w:t>2</w:t>
            </w:r>
            <w:r>
              <w:rPr>
                <w:rFonts w:ascii="Times New Roman" w:cs="Times New Roman" w:eastAsia="Times New Roman" w:hAnsi="Times New Roman"/>
                <w:sz w:val="24"/>
                <w:szCs w:val="24"/>
                <w:i w:val="1"/>
                <w:iCs w:val="1"/>
                <w:color w:val="auto"/>
                <w:w w:val="98"/>
              </w:rPr>
              <w:t xml:space="preserve"> </w:t>
            </w:r>
            <w:r>
              <w:rPr>
                <w:rFonts w:ascii="Arial" w:cs="Arial" w:eastAsia="Arial" w:hAnsi="Arial"/>
                <w:sz w:val="24"/>
                <w:szCs w:val="24"/>
                <w:color w:val="auto"/>
                <w:w w:val="98"/>
              </w:rPr>
              <w:t>. Επίσης για τις</w:t>
            </w:r>
          </w:p>
        </w:tc>
        <w:tc>
          <w:tcPr>
            <w:tcW w:w="0" w:type="dxa"/>
            <w:vAlign w:val="bottom"/>
          </w:tcPr>
          <w:p>
            <w:pPr>
              <w:spacing w:after="0"/>
              <w:rPr>
                <w:sz w:val="1"/>
                <w:szCs w:val="1"/>
                <w:color w:val="auto"/>
              </w:rPr>
            </w:pPr>
          </w:p>
        </w:tc>
      </w:tr>
      <w:tr>
        <w:trPr>
          <w:trHeight w:val="143"/>
        </w:trPr>
        <w:tc>
          <w:tcPr>
            <w:tcW w:w="5760" w:type="dxa"/>
            <w:vAlign w:val="bottom"/>
            <w:vMerge w:val="continue"/>
          </w:tcPr>
          <w:p>
            <w:pPr>
              <w:spacing w:after="0"/>
              <w:rPr>
                <w:sz w:val="12"/>
                <w:szCs w:val="12"/>
                <w:color w:val="auto"/>
              </w:rPr>
            </w:pPr>
          </w:p>
        </w:tc>
        <w:tc>
          <w:tcPr>
            <w:tcW w:w="280" w:type="dxa"/>
            <w:vAlign w:val="bottom"/>
            <w:gridSpan w:val="2"/>
            <w:vMerge w:val="restart"/>
          </w:tcPr>
          <w:p>
            <w:pPr>
              <w:jc w:val="right"/>
              <w:spacing w:after="0"/>
              <w:rPr>
                <w:sz w:val="20"/>
                <w:szCs w:val="20"/>
                <w:color w:val="auto"/>
              </w:rPr>
            </w:pPr>
            <w:r>
              <w:rPr>
                <w:rFonts w:ascii="Times New Roman" w:cs="Times New Roman" w:eastAsia="Times New Roman" w:hAnsi="Times New Roman"/>
                <w:sz w:val="24"/>
                <w:szCs w:val="24"/>
                <w:color w:val="auto"/>
              </w:rPr>
              <w:t>12</w:t>
            </w:r>
          </w:p>
        </w:tc>
        <w:tc>
          <w:tcPr>
            <w:tcW w:w="226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139"/>
        </w:trPr>
        <w:tc>
          <w:tcPr>
            <w:tcW w:w="5760" w:type="dxa"/>
            <w:vAlign w:val="bottom"/>
          </w:tcPr>
          <w:p>
            <w:pPr>
              <w:spacing w:after="0"/>
              <w:rPr>
                <w:sz w:val="12"/>
                <w:szCs w:val="12"/>
                <w:color w:val="auto"/>
              </w:rPr>
            </w:pPr>
          </w:p>
        </w:tc>
        <w:tc>
          <w:tcPr>
            <w:tcW w:w="280" w:type="dxa"/>
            <w:vAlign w:val="bottom"/>
            <w:gridSpan w:val="2"/>
            <w:vMerge w:val="continue"/>
          </w:tcPr>
          <w:p>
            <w:pPr>
              <w:spacing w:after="0"/>
              <w:rPr>
                <w:sz w:val="12"/>
                <w:szCs w:val="12"/>
                <w:color w:val="auto"/>
              </w:rPr>
            </w:pPr>
          </w:p>
        </w:tc>
        <w:tc>
          <w:tcPr>
            <w:tcW w:w="2260" w:type="dxa"/>
            <w:vAlign w:val="bottom"/>
          </w:tcPr>
          <w:p>
            <w:pPr>
              <w:spacing w:after="0"/>
              <w:rPr>
                <w:sz w:val="12"/>
                <w:szCs w:val="12"/>
                <w:color w:val="auto"/>
              </w:rPr>
            </w:pPr>
          </w:p>
        </w:tc>
        <w:tc>
          <w:tcPr>
            <w:tcW w:w="0" w:type="dxa"/>
            <w:vAlign w:val="bottom"/>
          </w:tcPr>
          <w:p>
            <w:pPr>
              <w:spacing w:after="0"/>
              <w:rPr>
                <w:sz w:val="1"/>
                <w:szCs w:val="1"/>
                <w:color w:val="auto"/>
              </w:rPr>
            </w:pPr>
          </w:p>
        </w:tc>
      </w:tr>
    </w:tbl>
    <w:p>
      <w:pPr>
        <w:spacing w:after="0" w:line="70" w:lineRule="exact"/>
        <w:rPr>
          <w:sz w:val="20"/>
          <w:szCs w:val="20"/>
          <w:color w:val="auto"/>
        </w:rPr>
      </w:pPr>
    </w:p>
    <w:p>
      <w:pPr>
        <w:ind w:left="360"/>
        <w:spacing w:after="0"/>
        <w:rPr>
          <w:sz w:val="20"/>
          <w:szCs w:val="20"/>
          <w:color w:val="auto"/>
        </w:rPr>
      </w:pPr>
      <w:r>
        <w:rPr>
          <w:rFonts w:ascii="Arial" w:cs="Arial" w:eastAsia="Arial" w:hAnsi="Arial"/>
          <w:sz w:val="24"/>
          <w:szCs w:val="24"/>
          <w:color w:val="auto"/>
        </w:rPr>
        <w:t xml:space="preserve">πράξεις ισχύει ότι </w:t>
      </w:r>
      <w:r>
        <w:rPr>
          <w:sz w:val="1"/>
          <w:szCs w:val="1"/>
          <w:color w:val="auto"/>
        </w:rPr>
        <w:drawing>
          <wp:inline distT="0" distB="0" distL="0" distR="0">
            <wp:extent cx="53340" cy="603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extLst>
                    </a:blip>
                    <a:srcRect/>
                    <a:stretch>
                      <a:fillRect/>
                    </a:stretch>
                  </pic:blipFill>
                  <pic:spPr bwMode="auto">
                    <a:xfrm>
                      <a:off x="0" y="0"/>
                      <a:ext cx="53340" cy="60325"/>
                    </a:xfrm>
                    <a:prstGeom prst="rect">
                      <a:avLst/>
                    </a:prstGeom>
                    <a:noFill/>
                    <a:ln>
                      <a:noFill/>
                    </a:ln>
                  </pic:spPr>
                </pic:pic>
              </a:graphicData>
            </a:graphic>
          </wp:inline>
        </w:drawing>
        <w:drawing>
          <wp:inline distT="0" distB="0" distL="0" distR="0">
            <wp:extent cx="41910" cy="15811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extLst>
                    </a:blip>
                    <a:srcRect/>
                    <a:stretch>
                      <a:fillRect/>
                    </a:stretch>
                  </pic:blipFill>
                  <pic:spPr bwMode="auto">
                    <a:xfrm>
                      <a:off x="0" y="0"/>
                      <a:ext cx="41910" cy="158115"/>
                    </a:xfrm>
                    <a:prstGeom prst="rect">
                      <a:avLst/>
                    </a:prstGeom>
                    <a:noFill/>
                    <a:ln>
                      <a:noFill/>
                    </a:ln>
                  </pic:spPr>
                </pic:pic>
              </a:graphicData>
            </a:graphic>
          </wp:inline>
        </w:drawing>
      </w:r>
      <w:r>
        <w:rPr>
          <w:rFonts w:ascii="Times New Roman" w:cs="Times New Roman" w:eastAsia="Times New Roman" w:hAnsi="Times New Roman"/>
          <w:sz w:val="24"/>
          <w:szCs w:val="24"/>
          <w:color w:val="auto"/>
        </w:rPr>
        <w:t xml:space="preserve">3 </w:t>
      </w:r>
      <w:r>
        <w:rPr>
          <w:rFonts w:ascii="Symbol" w:cs="Symbol" w:eastAsia="Symbol" w:hAnsi="Symbol"/>
          <w:sz w:val="24"/>
          <w:szCs w:val="24"/>
          <w:color w:val="auto"/>
        </w:rPr>
        <w:t></w:t>
      </w:r>
      <w:r>
        <w:rPr>
          <w:rFonts w:ascii="Times New Roman" w:cs="Times New Roman" w:eastAsia="Times New Roman" w:hAnsi="Times New Roman"/>
          <w:sz w:val="24"/>
          <w:szCs w:val="24"/>
          <w:color w:val="auto"/>
        </w:rPr>
        <w:t xml:space="preserve"> 1.73 </w:t>
      </w:r>
      <w:r>
        <w:rPr>
          <w:rFonts w:ascii="Arial" w:cs="Arial" w:eastAsia="Arial" w:hAnsi="Arial"/>
          <w:sz w:val="24"/>
          <w:szCs w:val="24"/>
          <w:color w:val="auto"/>
        </w:rPr>
        <w:t>.</w:t>
      </w:r>
    </w:p>
    <w:p>
      <w:pPr>
        <w:spacing w:after="0" w:line="269" w:lineRule="exact"/>
        <w:rPr>
          <w:sz w:val="20"/>
          <w:szCs w:val="20"/>
          <w:color w:val="auto"/>
        </w:rPr>
      </w:pPr>
    </w:p>
    <w:p>
      <w:pPr>
        <w:ind w:left="760" w:hanging="400"/>
        <w:spacing w:after="0"/>
        <w:tabs>
          <w:tab w:leader="none" w:pos="760" w:val="left"/>
        </w:tabs>
        <w:numPr>
          <w:ilvl w:val="0"/>
          <w:numId w:val="12"/>
        </w:numPr>
        <w:rPr>
          <w:rFonts w:ascii="Arial" w:cs="Arial" w:eastAsia="Arial" w:hAnsi="Arial"/>
          <w:sz w:val="24"/>
          <w:szCs w:val="24"/>
          <w:b w:val="1"/>
          <w:bCs w:val="1"/>
          <w:color w:val="auto"/>
        </w:rPr>
      </w:pPr>
      <w:r>
        <w:rPr>
          <w:rFonts w:ascii="Arial" w:cs="Arial" w:eastAsia="Arial" w:hAnsi="Arial"/>
          <w:sz w:val="24"/>
          <w:szCs w:val="24"/>
          <w:color w:val="auto"/>
        </w:rPr>
        <w:t>Αν  τη  στιγμή  που  το  σύστημα  φθάνει  στην  κατακόρυφη  θέση  (ΙΙ)</w:t>
      </w:r>
    </w:p>
    <w:p>
      <w:pPr>
        <w:jc w:val="both"/>
        <w:ind w:left="360" w:right="366"/>
        <w:spacing w:after="0" w:line="286" w:lineRule="auto"/>
        <w:rPr>
          <w:sz w:val="20"/>
          <w:szCs w:val="20"/>
          <w:color w:val="auto"/>
        </w:rPr>
      </w:pPr>
      <w:r>
        <w:rPr>
          <w:rFonts w:ascii="Arial" w:cs="Arial" w:eastAsia="Arial" w:hAnsi="Arial"/>
          <w:sz w:val="24"/>
          <w:szCs w:val="24"/>
          <w:color w:val="auto"/>
        </w:rPr>
        <w:t>συγκρούεται με σώμα Σ</w:t>
      </w:r>
      <w:r>
        <w:rPr>
          <w:rFonts w:ascii="Arial" w:cs="Arial" w:eastAsia="Arial" w:hAnsi="Arial"/>
          <w:sz w:val="32"/>
          <w:szCs w:val="32"/>
          <w:color w:val="auto"/>
          <w:vertAlign w:val="subscript"/>
        </w:rPr>
        <w:t>2</w:t>
      </w:r>
      <w:r>
        <w:rPr>
          <w:rFonts w:ascii="Arial" w:cs="Arial" w:eastAsia="Arial" w:hAnsi="Arial"/>
          <w:sz w:val="24"/>
          <w:szCs w:val="24"/>
          <w:color w:val="auto"/>
        </w:rPr>
        <w:t xml:space="preserve"> μάζας </w:t>
      </w:r>
      <w:r>
        <w:rPr>
          <w:rFonts w:ascii="Times New Roman" w:cs="Times New Roman" w:eastAsia="Times New Roman" w:hAnsi="Times New Roman"/>
          <w:sz w:val="23"/>
          <w:szCs w:val="23"/>
          <w:i w:val="1"/>
          <w:iCs w:val="1"/>
          <w:color w:val="auto"/>
        </w:rPr>
        <w:t>m</w:t>
      </w:r>
      <w:r>
        <w:rPr>
          <w:rFonts w:ascii="Times New Roman" w:cs="Times New Roman" w:eastAsia="Times New Roman" w:hAnsi="Times New Roman"/>
          <w:sz w:val="27"/>
          <w:szCs w:val="27"/>
          <w:color w:val="auto"/>
          <w:vertAlign w:val="subscript"/>
        </w:rPr>
        <w:t>2</w:t>
      </w:r>
      <w:r>
        <w:rPr>
          <w:rFonts w:ascii="Arial" w:cs="Arial" w:eastAsia="Arial" w:hAnsi="Arial"/>
          <w:sz w:val="24"/>
          <w:szCs w:val="24"/>
          <w:color w:val="auto"/>
        </w:rPr>
        <w:t xml:space="preserve"> </w:t>
      </w:r>
      <w:r>
        <w:rPr>
          <w:rFonts w:ascii="Symbol" w:cs="Symbol" w:eastAsia="Symbol" w:hAnsi="Symbol"/>
          <w:sz w:val="23"/>
          <w:szCs w:val="23"/>
          <w:color w:val="auto"/>
        </w:rPr>
        <w:t></w:t>
      </w:r>
      <w:r>
        <w:rPr>
          <w:rFonts w:ascii="Arial" w:cs="Arial" w:eastAsia="Arial" w:hAnsi="Arial"/>
          <w:sz w:val="24"/>
          <w:szCs w:val="24"/>
          <w:color w:val="auto"/>
        </w:rPr>
        <w:t xml:space="preserve"> </w:t>
      </w:r>
      <w:r>
        <w:rPr>
          <w:rFonts w:ascii="Times New Roman" w:cs="Times New Roman" w:eastAsia="Times New Roman" w:hAnsi="Times New Roman"/>
          <w:sz w:val="23"/>
          <w:szCs w:val="23"/>
          <w:color w:val="auto"/>
        </w:rPr>
        <w:t>3.46</w:t>
      </w:r>
      <w:r>
        <w:rPr>
          <w:rFonts w:ascii="Times New Roman" w:cs="Times New Roman" w:eastAsia="Times New Roman" w:hAnsi="Times New Roman"/>
          <w:sz w:val="23"/>
          <w:szCs w:val="23"/>
          <w:i w:val="1"/>
          <w:iCs w:val="1"/>
          <w:color w:val="auto"/>
        </w:rPr>
        <w:t>Kg</w:t>
      </w:r>
      <w:r>
        <w:rPr>
          <w:rFonts w:ascii="Arial" w:cs="Arial" w:eastAsia="Arial" w:hAnsi="Arial"/>
          <w:sz w:val="24"/>
          <w:szCs w:val="24"/>
          <w:color w:val="auto"/>
        </w:rPr>
        <w:t xml:space="preserve"> που είναι ακίνητο στο οριζόντιο επίπεδο και το σύστημα, μάζα-δοκός, αμέσως μετά την κρούση ακινητοποιείται, να βρεθεί η ταχύτητα του </w:t>
      </w:r>
      <w:r>
        <w:rPr>
          <w:rFonts w:ascii="Times New Roman" w:cs="Times New Roman" w:eastAsia="Times New Roman" w:hAnsi="Times New Roman"/>
          <w:sz w:val="23"/>
          <w:szCs w:val="23"/>
          <w:i w:val="1"/>
          <w:iCs w:val="1"/>
          <w:color w:val="auto"/>
        </w:rPr>
        <w:t>m</w:t>
      </w:r>
      <w:r>
        <w:rPr>
          <w:rFonts w:ascii="Times New Roman" w:cs="Times New Roman" w:eastAsia="Times New Roman" w:hAnsi="Times New Roman"/>
          <w:sz w:val="27"/>
          <w:szCs w:val="27"/>
          <w:color w:val="auto"/>
          <w:vertAlign w:val="subscript"/>
        </w:rPr>
        <w:t>2</w:t>
      </w:r>
      <w:r>
        <w:rPr>
          <w:rFonts w:ascii="Arial" w:cs="Arial" w:eastAsia="Arial" w:hAnsi="Arial"/>
          <w:sz w:val="24"/>
          <w:szCs w:val="24"/>
          <w:color w:val="auto"/>
        </w:rPr>
        <w:t xml:space="preserve"> , μετά την κρούση.</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405765</wp:posOffset>
            </wp:positionH>
            <wp:positionV relativeFrom="paragraph">
              <wp:posOffset>-22860</wp:posOffset>
            </wp:positionV>
            <wp:extent cx="1201420" cy="136461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extLst>
                    </a:blip>
                    <a:srcRect/>
                    <a:stretch>
                      <a:fillRect/>
                    </a:stretch>
                  </pic:blipFill>
                  <pic:spPr bwMode="auto">
                    <a:xfrm>
                      <a:off x="0" y="0"/>
                      <a:ext cx="1201420" cy="1364615"/>
                    </a:xfrm>
                    <a:prstGeom prst="rect">
                      <a:avLst/>
                    </a:prstGeom>
                    <a:noFill/>
                  </pic:spPr>
                </pic:pic>
              </a:graphicData>
            </a:graphic>
          </wp:anchor>
        </w:drawing>
      </w:r>
    </w:p>
    <w:p>
      <w:pPr>
        <w:spacing w:after="0" w:line="105" w:lineRule="exact"/>
        <w:rPr>
          <w:sz w:val="20"/>
          <w:szCs w:val="20"/>
          <w:color w:val="auto"/>
        </w:rPr>
      </w:pPr>
    </w:p>
    <w:p>
      <w:pPr>
        <w:jc w:val="both"/>
        <w:ind w:left="360" w:right="366"/>
        <w:spacing w:after="0" w:line="255" w:lineRule="auto"/>
        <w:rPr>
          <w:sz w:val="20"/>
          <w:szCs w:val="20"/>
          <w:color w:val="auto"/>
        </w:rPr>
      </w:pPr>
      <w:r>
        <w:rPr>
          <w:rFonts w:ascii="Arial" w:cs="Arial" w:eastAsia="Arial" w:hAnsi="Arial"/>
          <w:sz w:val="24"/>
          <w:szCs w:val="24"/>
          <w:b w:val="1"/>
          <w:bCs w:val="1"/>
          <w:color w:val="auto"/>
        </w:rPr>
        <w:t>Β</w:t>
      </w:r>
      <w:r>
        <w:rPr>
          <w:rFonts w:ascii="Arial" w:cs="Arial" w:eastAsia="Arial" w:hAnsi="Arial"/>
          <w:sz w:val="24"/>
          <w:szCs w:val="24"/>
          <w:color w:val="auto"/>
        </w:rPr>
        <w:t>.</w:t>
      </w:r>
      <w:r>
        <w:rPr>
          <w:rFonts w:ascii="Arial" w:cs="Arial" w:eastAsia="Arial" w:hAnsi="Arial"/>
          <w:sz w:val="24"/>
          <w:szCs w:val="24"/>
          <w:b w:val="1"/>
          <w:bCs w:val="1"/>
          <w:color w:val="auto"/>
        </w:rPr>
        <w:t xml:space="preserve"> </w:t>
      </w:r>
      <w:r>
        <w:rPr>
          <w:rFonts w:ascii="Arial" w:cs="Arial" w:eastAsia="Arial" w:hAnsi="Arial"/>
          <w:sz w:val="24"/>
          <w:szCs w:val="24"/>
          <w:color w:val="auto"/>
        </w:rPr>
        <w:t>Το σώμα Σ</w:t>
      </w:r>
      <w:r>
        <w:rPr>
          <w:rFonts w:ascii="Arial" w:cs="Arial" w:eastAsia="Arial" w:hAnsi="Arial"/>
          <w:sz w:val="32"/>
          <w:szCs w:val="32"/>
          <w:color w:val="auto"/>
          <w:vertAlign w:val="subscript"/>
        </w:rPr>
        <w:t>2</w:t>
      </w:r>
      <w:r>
        <w:rPr>
          <w:rFonts w:ascii="Arial" w:cs="Arial" w:eastAsia="Arial" w:hAnsi="Arial"/>
          <w:sz w:val="24"/>
          <w:szCs w:val="24"/>
          <w:b w:val="1"/>
          <w:bCs w:val="1"/>
          <w:color w:val="auto"/>
        </w:rPr>
        <w:t xml:space="preserve"> </w:t>
      </w:r>
      <w:r>
        <w:rPr>
          <w:rFonts w:ascii="Arial" w:cs="Arial" w:eastAsia="Arial" w:hAnsi="Arial"/>
          <w:sz w:val="24"/>
          <w:szCs w:val="24"/>
          <w:color w:val="auto"/>
        </w:rPr>
        <w:t>συνεχίζει την κίνηση του στο λείο οριζόντιο επίπεδο, όπου</w:t>
      </w:r>
      <w:r>
        <w:rPr>
          <w:rFonts w:ascii="Arial" w:cs="Arial" w:eastAsia="Arial" w:hAnsi="Arial"/>
          <w:sz w:val="24"/>
          <w:szCs w:val="24"/>
          <w:b w:val="1"/>
          <w:bCs w:val="1"/>
          <w:color w:val="auto"/>
        </w:rPr>
        <w:t xml:space="preserve"> </w:t>
      </w:r>
      <w:r>
        <w:rPr>
          <w:rFonts w:ascii="Arial" w:cs="Arial" w:eastAsia="Arial" w:hAnsi="Arial"/>
          <w:sz w:val="24"/>
          <w:szCs w:val="24"/>
          <w:color w:val="auto"/>
        </w:rPr>
        <w:t>μετά από απόσταση d, υπάρχει όπως φαίνεται στο σχήμα, σύστημα που αποτελείται από δύο σώματα Σ</w:t>
      </w:r>
      <w:r>
        <w:rPr>
          <w:rFonts w:ascii="Arial" w:cs="Arial" w:eastAsia="Arial" w:hAnsi="Arial"/>
          <w:sz w:val="32"/>
          <w:szCs w:val="32"/>
          <w:color w:val="auto"/>
          <w:vertAlign w:val="subscript"/>
        </w:rPr>
        <w:t>3</w:t>
      </w:r>
      <w:r>
        <w:rPr>
          <w:rFonts w:ascii="Arial" w:cs="Arial" w:eastAsia="Arial" w:hAnsi="Arial"/>
          <w:sz w:val="24"/>
          <w:szCs w:val="24"/>
          <w:color w:val="auto"/>
        </w:rPr>
        <w:t xml:space="preserve"> και Σ</w:t>
      </w:r>
      <w:r>
        <w:rPr>
          <w:rFonts w:ascii="Arial" w:cs="Arial" w:eastAsia="Arial" w:hAnsi="Arial"/>
          <w:sz w:val="32"/>
          <w:szCs w:val="32"/>
          <w:color w:val="auto"/>
          <w:vertAlign w:val="subscript"/>
        </w:rPr>
        <w:t>4</w:t>
      </w:r>
      <w:r>
        <w:rPr>
          <w:rFonts w:ascii="Arial" w:cs="Arial" w:eastAsia="Arial" w:hAnsi="Arial"/>
          <w:sz w:val="24"/>
          <w:szCs w:val="24"/>
          <w:color w:val="auto"/>
        </w:rPr>
        <w:t xml:space="preserve"> που έχουν μάζες </w:t>
      </w:r>
      <w:r>
        <w:rPr>
          <w:rFonts w:ascii="Times New Roman" w:cs="Times New Roman" w:eastAsia="Times New Roman" w:hAnsi="Times New Roman"/>
          <w:sz w:val="23"/>
          <w:szCs w:val="23"/>
          <w:i w:val="1"/>
          <w:iCs w:val="1"/>
          <w:color w:val="auto"/>
        </w:rPr>
        <w:t>m</w:t>
      </w:r>
      <w:r>
        <w:rPr>
          <w:rFonts w:ascii="Times New Roman" w:cs="Times New Roman" w:eastAsia="Times New Roman" w:hAnsi="Times New Roman"/>
          <w:sz w:val="27"/>
          <w:szCs w:val="27"/>
          <w:color w:val="auto"/>
          <w:vertAlign w:val="subscript"/>
        </w:rPr>
        <w:t>3</w:t>
      </w:r>
      <w:r>
        <w:rPr>
          <w:rFonts w:ascii="Arial" w:cs="Arial" w:eastAsia="Arial" w:hAnsi="Arial"/>
          <w:sz w:val="24"/>
          <w:szCs w:val="24"/>
          <w:color w:val="auto"/>
        </w:rPr>
        <w:t xml:space="preserve"> </w:t>
      </w:r>
      <w:r>
        <w:rPr>
          <w:rFonts w:ascii="Symbol" w:cs="Symbol" w:eastAsia="Symbol" w:hAnsi="Symbol"/>
          <w:sz w:val="23"/>
          <w:szCs w:val="23"/>
          <w:color w:val="auto"/>
        </w:rPr>
        <w:t></w:t>
      </w:r>
      <w:r>
        <w:rPr>
          <w:rFonts w:ascii="Arial" w:cs="Arial" w:eastAsia="Arial" w:hAnsi="Arial"/>
          <w:sz w:val="24"/>
          <w:szCs w:val="24"/>
          <w:color w:val="auto"/>
        </w:rPr>
        <w:t xml:space="preserve"> </w:t>
      </w:r>
      <w:r>
        <w:rPr>
          <w:rFonts w:ascii="Times New Roman" w:cs="Times New Roman" w:eastAsia="Times New Roman" w:hAnsi="Times New Roman"/>
          <w:sz w:val="23"/>
          <w:szCs w:val="23"/>
          <w:color w:val="auto"/>
        </w:rPr>
        <w:t>0.54</w:t>
      </w:r>
      <w:r>
        <w:rPr>
          <w:rFonts w:ascii="Times New Roman" w:cs="Times New Roman" w:eastAsia="Times New Roman" w:hAnsi="Times New Roman"/>
          <w:sz w:val="23"/>
          <w:szCs w:val="23"/>
          <w:i w:val="1"/>
          <w:iCs w:val="1"/>
          <w:color w:val="auto"/>
        </w:rPr>
        <w:t>Kg</w:t>
      </w:r>
      <w:r>
        <w:rPr>
          <w:rFonts w:ascii="Arial" w:cs="Arial" w:eastAsia="Arial" w:hAnsi="Arial"/>
          <w:sz w:val="24"/>
          <w:szCs w:val="24"/>
          <w:color w:val="auto"/>
        </w:rPr>
        <w:t xml:space="preserve"> και </w:t>
      </w:r>
      <w:r>
        <w:rPr>
          <w:rFonts w:ascii="Times New Roman" w:cs="Times New Roman" w:eastAsia="Times New Roman" w:hAnsi="Times New Roman"/>
          <w:sz w:val="23"/>
          <w:szCs w:val="23"/>
          <w:i w:val="1"/>
          <w:iCs w:val="1"/>
          <w:color w:val="auto"/>
        </w:rPr>
        <w:t>m</w:t>
      </w:r>
      <w:r>
        <w:rPr>
          <w:rFonts w:ascii="Times New Roman" w:cs="Times New Roman" w:eastAsia="Times New Roman" w:hAnsi="Times New Roman"/>
          <w:sz w:val="27"/>
          <w:szCs w:val="27"/>
          <w:color w:val="auto"/>
          <w:vertAlign w:val="subscript"/>
        </w:rPr>
        <w:t>4</w:t>
      </w:r>
    </w:p>
    <w:p>
      <w:pPr>
        <w:spacing w:after="0" w:line="76" w:lineRule="exact"/>
        <w:rPr>
          <w:sz w:val="20"/>
          <w:szCs w:val="20"/>
          <w:color w:val="auto"/>
        </w:rPr>
      </w:pPr>
    </w:p>
    <w:p>
      <w:pPr>
        <w:jc w:val="both"/>
        <w:ind w:left="360" w:right="366"/>
        <w:spacing w:after="0" w:line="234" w:lineRule="auto"/>
        <w:rPr>
          <w:sz w:val="20"/>
          <w:szCs w:val="20"/>
          <w:color w:val="auto"/>
        </w:rPr>
      </w:pPr>
      <w:r>
        <w:rPr>
          <w:rFonts w:ascii="Arial" w:cs="Arial" w:eastAsia="Arial" w:hAnsi="Arial"/>
          <w:sz w:val="24"/>
          <w:szCs w:val="24"/>
          <w:color w:val="auto"/>
        </w:rPr>
        <w:t xml:space="preserve">και τα οποία είναι συνδεδεμένα με ελατήριο σταθεράς </w:t>
      </w:r>
      <w:r>
        <w:rPr>
          <w:rFonts w:ascii="Times New Roman" w:cs="Times New Roman" w:eastAsia="Times New Roman" w:hAnsi="Times New Roman"/>
          <w:sz w:val="23"/>
          <w:szCs w:val="23"/>
          <w:i w:val="1"/>
          <w:iCs w:val="1"/>
          <w:color w:val="auto"/>
        </w:rPr>
        <w:t>k</w:t>
      </w:r>
      <w:r>
        <w:rPr>
          <w:rFonts w:ascii="Arial" w:cs="Arial" w:eastAsia="Arial" w:hAnsi="Arial"/>
          <w:sz w:val="24"/>
          <w:szCs w:val="24"/>
          <w:color w:val="auto"/>
        </w:rPr>
        <w:t xml:space="preserve"> </w:t>
      </w:r>
      <w:r>
        <w:rPr>
          <w:rFonts w:ascii="Symbol" w:cs="Symbol" w:eastAsia="Symbol" w:hAnsi="Symbol"/>
          <w:sz w:val="23"/>
          <w:szCs w:val="23"/>
          <w:color w:val="auto"/>
        </w:rPr>
        <w:t></w:t>
      </w:r>
      <w:r>
        <w:rPr>
          <w:rFonts w:ascii="Times New Roman" w:cs="Times New Roman" w:eastAsia="Times New Roman" w:hAnsi="Times New Roman"/>
          <w:sz w:val="23"/>
          <w:szCs w:val="23"/>
          <w:color w:val="auto"/>
        </w:rPr>
        <w:t>100</w:t>
      </w:r>
      <w:r>
        <w:rPr>
          <w:rFonts w:ascii="Arial" w:cs="Arial" w:eastAsia="Arial" w:hAnsi="Arial"/>
          <w:sz w:val="24"/>
          <w:szCs w:val="24"/>
          <w:color w:val="auto"/>
        </w:rPr>
        <w:t xml:space="preserve"> </w:t>
      </w:r>
      <w:r>
        <w:rPr>
          <w:rFonts w:ascii="Times New Roman" w:cs="Times New Roman" w:eastAsia="Times New Roman" w:hAnsi="Times New Roman"/>
          <w:sz w:val="47"/>
          <w:szCs w:val="47"/>
          <w:i w:val="1"/>
          <w:iCs w:val="1"/>
          <w:color w:val="auto"/>
          <w:vertAlign w:val="superscript"/>
        </w:rPr>
        <w:t>N</w:t>
      </w:r>
      <w:r>
        <w:rPr>
          <w:rFonts w:ascii="Times New Roman" w:cs="Times New Roman" w:eastAsia="Times New Roman" w:hAnsi="Times New Roman"/>
          <w:sz w:val="47"/>
          <w:szCs w:val="47"/>
          <w:i w:val="1"/>
          <w:iCs w:val="1"/>
          <w:color w:val="auto"/>
          <w:vertAlign w:val="subscript"/>
        </w:rPr>
        <w:t>m</w:t>
      </w:r>
      <w:r>
        <w:rPr>
          <w:rFonts w:ascii="Arial" w:cs="Arial" w:eastAsia="Arial" w:hAnsi="Arial"/>
          <w:sz w:val="24"/>
          <w:szCs w:val="24"/>
          <w:color w:val="auto"/>
        </w:rPr>
        <w:t xml:space="preserve"> , το οποίο βρίσκεται σε κατάσταση φυσικού μήκους. Τα δύο σώματα βρίσκονται στο ίδιο λείο οριζόντιο επίπεδο με το Σ</w:t>
      </w:r>
      <w:r>
        <w:rPr>
          <w:rFonts w:ascii="Arial" w:cs="Arial" w:eastAsia="Arial" w:hAnsi="Arial"/>
          <w:sz w:val="32"/>
          <w:szCs w:val="32"/>
          <w:color w:val="auto"/>
          <w:vertAlign w:val="subscript"/>
        </w:rPr>
        <w:t>2,</w:t>
      </w:r>
      <w:r>
        <w:rPr>
          <w:rFonts w:ascii="Arial" w:cs="Arial" w:eastAsia="Arial" w:hAnsi="Arial"/>
          <w:sz w:val="24"/>
          <w:szCs w:val="24"/>
          <w:color w:val="auto"/>
        </w:rPr>
        <w:t xml:space="preserve"> ενώ το Σ</w:t>
      </w:r>
      <w:r>
        <w:rPr>
          <w:rFonts w:ascii="Arial" w:cs="Arial" w:eastAsia="Arial" w:hAnsi="Arial"/>
          <w:sz w:val="32"/>
          <w:szCs w:val="32"/>
          <w:color w:val="auto"/>
          <w:vertAlign w:val="subscript"/>
        </w:rPr>
        <w:t>4</w:t>
      </w:r>
      <w:r>
        <w:rPr>
          <w:rFonts w:ascii="Arial" w:cs="Arial" w:eastAsia="Arial" w:hAnsi="Arial"/>
          <w:sz w:val="24"/>
          <w:szCs w:val="24"/>
          <w:color w:val="auto"/>
        </w:rPr>
        <w:t xml:space="preserve"> ακουμπά σε κατακόρυφο τοίχο. Το Σ</w:t>
      </w:r>
      <w:r>
        <w:rPr>
          <w:rFonts w:ascii="Arial" w:cs="Arial" w:eastAsia="Arial" w:hAnsi="Arial"/>
          <w:sz w:val="32"/>
          <w:szCs w:val="32"/>
          <w:color w:val="auto"/>
          <w:vertAlign w:val="subscript"/>
        </w:rPr>
        <w:t>2</w:t>
      </w:r>
      <w:r>
        <w:rPr>
          <w:rFonts w:ascii="Arial" w:cs="Arial" w:eastAsia="Arial" w:hAnsi="Arial"/>
          <w:sz w:val="24"/>
          <w:szCs w:val="24"/>
          <w:color w:val="auto"/>
        </w:rPr>
        <w:t xml:space="preserve"> κινείται οριζόντια και την χρονική στιγμή t=0 συγκρούεται κεντρικά και πλαστικά με το Σ</w:t>
      </w:r>
      <w:r>
        <w:rPr>
          <w:rFonts w:ascii="Arial" w:cs="Arial" w:eastAsia="Arial" w:hAnsi="Arial"/>
          <w:sz w:val="32"/>
          <w:szCs w:val="32"/>
          <w:color w:val="auto"/>
          <w:vertAlign w:val="subscript"/>
        </w:rPr>
        <w:t>3</w:t>
      </w:r>
      <w:r>
        <w:rPr>
          <w:rFonts w:ascii="Arial" w:cs="Arial" w:eastAsia="Arial" w:hAnsi="Arial"/>
          <w:sz w:val="24"/>
          <w:szCs w:val="24"/>
          <w:color w:val="auto"/>
        </w:rPr>
        <w:t>.</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4567555</wp:posOffset>
                </wp:positionH>
                <wp:positionV relativeFrom="paragraph">
                  <wp:posOffset>-996950</wp:posOffset>
                </wp:positionV>
                <wp:extent cx="140970" cy="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40970" cy="4763"/>
                        </a:xfrm>
                        <a:prstGeom prst="line">
                          <a:avLst/>
                        </a:prstGeom>
                        <a:solidFill>
                          <a:srgbClr val="FFFFFF"/>
                        </a:solidFill>
                        <a:ln w="7670">
                          <a:solidFill>
                            <a:srgbClr val="000000"/>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59.65pt,-78.4999pt" to="370.75pt,-78.4999pt" o:allowincell="f" strokecolor="#000000" strokeweight="0.6039pt"/>
            </w:pict>
          </mc:Fallback>
        </mc:AlternateContent>
      </w:r>
    </w:p>
    <w:p>
      <w:pPr>
        <w:spacing w:after="0" w:line="226" w:lineRule="exact"/>
        <w:rPr>
          <w:sz w:val="20"/>
          <w:szCs w:val="20"/>
          <w:color w:val="auto"/>
        </w:rPr>
      </w:pPr>
    </w:p>
    <w:p>
      <w:pPr>
        <w:ind w:left="360" w:right="366"/>
        <w:spacing w:after="0" w:line="266" w:lineRule="auto"/>
        <w:tabs>
          <w:tab w:leader="none" w:pos="715" w:val="left"/>
        </w:tabs>
        <w:numPr>
          <w:ilvl w:val="0"/>
          <w:numId w:val="13"/>
        </w:numPr>
        <w:rPr>
          <w:rFonts w:ascii="Arial" w:cs="Arial" w:eastAsia="Arial" w:hAnsi="Arial"/>
          <w:sz w:val="24"/>
          <w:szCs w:val="24"/>
          <w:b w:val="1"/>
          <w:bCs w:val="1"/>
          <w:color w:val="auto"/>
        </w:rPr>
      </w:pPr>
      <w:r>
        <w:rPr>
          <w:rFonts w:ascii="Arial" w:cs="Arial" w:eastAsia="Arial" w:hAnsi="Arial"/>
          <w:sz w:val="24"/>
          <w:szCs w:val="24"/>
          <w:color w:val="auto"/>
        </w:rPr>
        <w:t>Να υπολογίσετε την ταχύτητα του συσσωματώματος αμέσως μετά την κρούση</w:t>
      </w:r>
    </w:p>
    <w:p>
      <w:pPr>
        <w:spacing w:after="0" w:line="113" w:lineRule="exact"/>
        <w:rPr>
          <w:sz w:val="20"/>
          <w:szCs w:val="20"/>
          <w:color w:val="auto"/>
        </w:rPr>
      </w:pPr>
    </w:p>
    <w:p>
      <w:pPr>
        <w:ind w:left="640" w:hanging="280"/>
        <w:spacing w:after="0"/>
        <w:tabs>
          <w:tab w:leader="none" w:pos="640" w:val="left"/>
        </w:tabs>
        <w:numPr>
          <w:ilvl w:val="0"/>
          <w:numId w:val="14"/>
        </w:numPr>
        <w:rPr>
          <w:rFonts w:ascii="Arial" w:cs="Arial" w:eastAsia="Arial" w:hAnsi="Arial"/>
          <w:sz w:val="24"/>
          <w:szCs w:val="24"/>
          <w:b w:val="1"/>
          <w:bCs w:val="1"/>
          <w:color w:val="auto"/>
        </w:rPr>
      </w:pPr>
      <w:r>
        <w:rPr>
          <w:rFonts w:ascii="Arial" w:cs="Arial" w:eastAsia="Arial" w:hAnsi="Arial"/>
          <w:sz w:val="24"/>
          <w:szCs w:val="24"/>
          <w:color w:val="auto"/>
        </w:rPr>
        <w:t>Να βρείτε τη χρονική στιγμή που το Σ</w:t>
      </w:r>
      <w:r>
        <w:rPr>
          <w:rFonts w:ascii="Arial" w:cs="Arial" w:eastAsia="Arial" w:hAnsi="Arial"/>
          <w:sz w:val="32"/>
          <w:szCs w:val="32"/>
          <w:color w:val="auto"/>
          <w:vertAlign w:val="subscript"/>
        </w:rPr>
        <w:t>4</w:t>
      </w:r>
      <w:r>
        <w:rPr>
          <w:rFonts w:ascii="Arial" w:cs="Arial" w:eastAsia="Arial" w:hAnsi="Arial"/>
          <w:sz w:val="24"/>
          <w:szCs w:val="24"/>
          <w:color w:val="auto"/>
        </w:rPr>
        <w:t xml:space="preserve"> θα χάσει την επαφή του με τον τοίχο.</w:t>
      </w:r>
    </w:p>
    <w:p>
      <w:pPr>
        <w:sectPr>
          <w:pgSz w:w="11900" w:h="16838" w:orient="portrait"/>
          <w:cols w:equalWidth="0" w:num="1">
            <w:col w:w="9026"/>
          </w:cols>
          <w:pgMar w:left="1440" w:top="1440" w:right="1440" w:bottom="1440" w:gutter="0" w:footer="0" w:header="0"/>
        </w:sectPr>
      </w:pPr>
    </w:p>
    <w:p>
      <w:pPr>
        <w:spacing w:after="0" w:line="252"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1418590</wp:posOffset>
            </wp:positionH>
            <wp:positionV relativeFrom="page">
              <wp:posOffset>450850</wp:posOffset>
            </wp:positionV>
            <wp:extent cx="4714875" cy="62611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clrChange>
                        <a:clrFrom>
                          <a:srgbClr val="FFFFFF"/>
                        </a:clrFrom>
                        <a:clrTo>
                          <a:srgbClr val="FFFFFF">
                            <a:alpha val="0"/>
                          </a:srgbClr>
                        </a:clrTo>
                      </a:clrChange>
                      <a:extLst>
                        <a:ext uri="{28A0092B-C50C-407E-A947-70E740481C1C}"/>
                      </a:extLst>
                    </a:blip>
                    <a:srcRect/>
                    <a:stretch>
                      <a:fillRect/>
                    </a:stretch>
                  </pic:blipFill>
                  <pic:spPr bwMode="auto">
                    <a:xfrm>
                      <a:off x="0" y="0"/>
                      <a:ext cx="4714875" cy="626110"/>
                    </a:xfrm>
                    <a:prstGeom prst="rect">
                      <a:avLst/>
                    </a:prstGeom>
                    <a:noFill/>
                  </pic:spPr>
                </pic:pic>
              </a:graphicData>
            </a:graphic>
          </wp:anchor>
        </w:drawing>
      </w:r>
    </w:p>
    <w:p>
      <w:pPr>
        <w:jc w:val="right"/>
        <w:ind w:right="386"/>
        <w:spacing w:after="0"/>
        <w:tabs>
          <w:tab w:leader="none" w:pos="5760" w:val="left"/>
          <w:tab w:leader="none" w:pos="5460" w:val="left"/>
          <w:tab w:leader="none" w:pos="4300" w:val="left"/>
          <w:tab w:leader="none" w:pos="4000" w:val="left"/>
          <w:tab w:leader="none" w:pos="3240" w:val="left"/>
          <w:tab w:leader="none" w:pos="2940" w:val="left"/>
        </w:tabs>
        <w:rPr>
          <w:sz w:val="20"/>
          <w:szCs w:val="20"/>
          <w:color w:val="auto"/>
        </w:rPr>
      </w:pPr>
      <w:r>
        <w:rPr>
          <w:rFonts w:ascii="Arial" w:cs="Arial" w:eastAsia="Arial" w:hAnsi="Arial"/>
          <w:sz w:val="20"/>
          <w:szCs w:val="20"/>
          <w:color w:val="003366"/>
        </w:rPr>
        <w:t>ΑΓ.ΚΩΝΣΤΑΝΤΙΝΟΥ 11</w:t>
      </w:r>
      <w:r>
        <w:rPr>
          <w:sz w:val="20"/>
          <w:szCs w:val="20"/>
          <w:color w:val="auto"/>
        </w:rPr>
        <w:tab/>
      </w:r>
      <w:r>
        <w:rPr>
          <w:rFonts w:ascii="Arial" w:cs="Arial" w:eastAsia="Arial" w:hAnsi="Arial"/>
          <w:sz w:val="20"/>
          <w:szCs w:val="20"/>
          <w:color w:val="003366"/>
        </w:rPr>
        <w:t>--</w:t>
      </w:r>
      <w:r>
        <w:rPr>
          <w:sz w:val="20"/>
          <w:szCs w:val="20"/>
          <w:color w:val="auto"/>
        </w:rPr>
        <w:tab/>
      </w:r>
      <w:r>
        <w:rPr>
          <w:rFonts w:ascii="Arial" w:cs="Arial" w:eastAsia="Arial" w:hAnsi="Arial"/>
          <w:sz w:val="20"/>
          <w:szCs w:val="20"/>
          <w:color w:val="003366"/>
        </w:rPr>
        <w:t>ΠΕΙΡΑΙΑΣ</w:t>
      </w:r>
      <w:r>
        <w:rPr>
          <w:sz w:val="20"/>
          <w:szCs w:val="20"/>
          <w:color w:val="auto"/>
        </w:rPr>
        <w:tab/>
      </w:r>
      <w:r>
        <w:rPr>
          <w:rFonts w:ascii="Arial" w:cs="Arial" w:eastAsia="Arial" w:hAnsi="Arial"/>
          <w:sz w:val="20"/>
          <w:szCs w:val="20"/>
          <w:color w:val="003366"/>
        </w:rPr>
        <w:t>--</w:t>
        <w:tab/>
        <w:t>18532</w:t>
        <w:tab/>
        <w:t>--</w:t>
      </w:r>
      <w:r>
        <w:rPr>
          <w:sz w:val="20"/>
          <w:szCs w:val="20"/>
          <w:color w:val="auto"/>
        </w:rPr>
        <w:tab/>
      </w:r>
      <w:r>
        <w:rPr>
          <w:rFonts w:ascii="Arial" w:cs="Arial" w:eastAsia="Arial" w:hAnsi="Arial"/>
          <w:sz w:val="20"/>
          <w:szCs w:val="20"/>
          <w:color w:val="003366"/>
        </w:rPr>
        <w:t>ΤΗΛ. 210-4224752, 4223687</w:t>
      </w:r>
    </w:p>
    <w:p>
      <w:pPr>
        <w:spacing w:after="0" w:line="276" w:lineRule="exact"/>
        <w:rPr>
          <w:sz w:val="20"/>
          <w:szCs w:val="20"/>
          <w:color w:val="auto"/>
        </w:rPr>
      </w:pPr>
    </w:p>
    <w:p>
      <w:pPr>
        <w:jc w:val="right"/>
        <w:ind w:right="366"/>
        <w:spacing w:after="0"/>
        <w:rPr>
          <w:sz w:val="20"/>
          <w:szCs w:val="20"/>
          <w:color w:val="auto"/>
        </w:rPr>
      </w:pPr>
      <w:r>
        <w:rPr>
          <w:rFonts w:ascii="Arial" w:cs="Arial" w:eastAsia="Arial" w:hAnsi="Arial"/>
          <w:sz w:val="22"/>
          <w:szCs w:val="22"/>
          <w:b w:val="1"/>
          <w:bCs w:val="1"/>
          <w:u w:val="single" w:color="auto"/>
          <w:color w:val="auto"/>
        </w:rPr>
        <w:t>ΟΡΟΣΗΜΟ ΠΕΙΡΑΙΑ</w:t>
      </w:r>
    </w:p>
    <w:p>
      <w:pPr>
        <w:spacing w:after="0" w:line="239" w:lineRule="exact"/>
        <w:rPr>
          <w:sz w:val="20"/>
          <w:szCs w:val="20"/>
          <w:color w:val="auto"/>
        </w:rPr>
      </w:pPr>
    </w:p>
    <w:p>
      <w:pPr>
        <w:jc w:val="right"/>
        <w:ind w:right="346"/>
        <w:spacing w:after="0"/>
        <w:rPr>
          <w:sz w:val="20"/>
          <w:szCs w:val="20"/>
          <w:color w:val="auto"/>
        </w:rPr>
      </w:pPr>
      <w:r>
        <w:rPr>
          <w:rFonts w:ascii="Arial" w:cs="Arial" w:eastAsia="Arial" w:hAnsi="Arial"/>
          <w:sz w:val="22"/>
          <w:szCs w:val="22"/>
          <w:b w:val="1"/>
          <w:bCs w:val="1"/>
          <w:u w:val="single" w:color="auto"/>
          <w:color w:val="auto"/>
        </w:rPr>
        <w:t>ΚΩΝΣΤΑΤΕΛΟΣ ΧΡΗΣΤΟΣ</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405765</wp:posOffset>
            </wp:positionH>
            <wp:positionV relativeFrom="paragraph">
              <wp:posOffset>1300480</wp:posOffset>
            </wp:positionV>
            <wp:extent cx="4845050" cy="484378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extLst>
                    </a:blip>
                    <a:srcRect/>
                    <a:stretch>
                      <a:fillRect/>
                    </a:stretch>
                  </pic:blipFill>
                  <pic:spPr bwMode="auto">
                    <a:xfrm>
                      <a:off x="0" y="0"/>
                      <a:ext cx="4845050" cy="4843780"/>
                    </a:xfrm>
                    <a:prstGeom prst="rect">
                      <a:avLst/>
                    </a:prstGeom>
                    <a:noFill/>
                  </pic:spPr>
                </pic:pic>
              </a:graphicData>
            </a:graphic>
          </wp:anchor>
        </w:drawing>
      </w:r>
    </w:p>
    <w:p>
      <w:pPr>
        <w:sectPr>
          <w:pgSz w:w="11900" w:h="16838" w:orient="portrait"/>
          <w:cols w:equalWidth="0" w:num="1">
            <w:col w:w="9026"/>
          </w:cols>
          <w:pgMar w:left="1440" w:top="1440" w:right="1440" w:bottom="1440" w:gutter="0" w:footer="0" w:header="0"/>
        </w:sectPr>
      </w:pPr>
    </w:p>
    <w:sectPr>
      <w:pgSz w:w="11906" w:h="16838" w:orient="portrait"/>
      <w:cols w:equalWidth="1" w:num="1" w:space="0"/>
      <w:pgMar w:left="1440" w:top="144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400001FF" w:csb1="FFFF0000"/>
  </w:font>
  <w:font w:name="Symbol">
    <w:panose1 w:val="05050102010706020507"/>
    <w:charset w:val="00"/>
    <w:family w:val="roman"/>
    <w:pitch w:val="variable"/>
    <w:sig w:usb0="00000000" w:usb1="00000000" w:usb2="00000000" w:usb3="00000000" w:csb0="80000000" w:csb1="00000000"/>
  </w:font>
</w:fonts>
</file>

<file path=word/numbering.xml><?xml version="1.0" encoding="utf-8"?>
<w:numbering xmlns:w="http://schemas.openxmlformats.org/wordprocessingml/2006/main">
  <w:abstractNum w:abstractNumId="0">
    <w:nsid w:val="26E9"/>
    <w:multiLevelType w:val="hybridMultilevel"/>
    <w:lvl w:ilvl="0">
      <w:lvlJc w:val="left"/>
      <w:lvlText w:val="Α."/>
      <w:numFmt w:val="bullet"/>
      <w:start w:val="1"/>
    </w:lvl>
  </w:abstractNum>
  <w:abstractNum w:abstractNumId="1">
    <w:nsid w:val="1EB"/>
    <w:multiLevelType w:val="hybridMultilevel"/>
    <w:lvl w:ilvl="0">
      <w:lvlJc w:val="left"/>
      <w:lvlText w:val="Β."/>
      <w:numFmt w:val="bullet"/>
      <w:start w:val="1"/>
    </w:lvl>
  </w:abstractNum>
  <w:abstractNum w:abstractNumId="2">
    <w:nsid w:val="BB3"/>
    <w:multiLevelType w:val="hybridMultilevel"/>
    <w:lvl w:ilvl="0">
      <w:lvlJc w:val="left"/>
      <w:lvlText w:val="Γ."/>
      <w:numFmt w:val="bullet"/>
      <w:start w:val="1"/>
    </w:lvl>
  </w:abstractNum>
  <w:abstractNum w:abstractNumId="3">
    <w:nsid w:val="2EA6"/>
    <w:multiLevelType w:val="hybridMultilevel"/>
    <w:lvl w:ilvl="0">
      <w:lvlJc w:val="left"/>
      <w:lvlText w:val="Ε."/>
      <w:numFmt w:val="bullet"/>
      <w:start w:val="1"/>
    </w:lvl>
  </w:abstractNum>
  <w:abstractNum w:abstractNumId="4">
    <w:nsid w:val="12DB"/>
    <w:multiLevelType w:val="hybridMultilevel"/>
    <w:lvl w:ilvl="0">
      <w:lvlJc w:val="left"/>
      <w:lvlText w:val="β."/>
      <w:numFmt w:val="bullet"/>
      <w:start w:val="1"/>
    </w:lvl>
  </w:abstractNum>
  <w:abstractNum w:abstractNumId="5">
    <w:nsid w:val="153C"/>
    <w:multiLevelType w:val="hybridMultilevel"/>
    <w:lvl w:ilvl="0">
      <w:lvlJc w:val="left"/>
      <w:lvlText w:val="δ."/>
      <w:numFmt w:val="bullet"/>
      <w:start w:val="1"/>
    </w:lvl>
    <w:lvl w:ilvl="1">
      <w:lvlJc w:val="left"/>
      <w:lvlText w:val="ε."/>
      <w:numFmt w:val="bullet"/>
      <w:start w:val="1"/>
    </w:lvl>
  </w:abstractNum>
  <w:abstractNum w:abstractNumId="6">
    <w:nsid w:val="7E87"/>
    <w:multiLevelType w:val="hybridMultilevel"/>
    <w:lvl w:ilvl="0">
      <w:lvlJc w:val="left"/>
      <w:lvlText w:val="Α."/>
      <w:numFmt w:val="bullet"/>
      <w:start w:val="1"/>
    </w:lvl>
  </w:abstractNum>
  <w:abstractNum w:abstractNumId="7">
    <w:nsid w:val="390C"/>
    <w:multiLevelType w:val="hybridMultilevel"/>
    <w:lvl w:ilvl="0">
      <w:lvlJc w:val="left"/>
      <w:lvlText w:val="Β."/>
      <w:numFmt w:val="bullet"/>
      <w:start w:val="1"/>
    </w:lvl>
  </w:abstractNum>
  <w:abstractNum w:abstractNumId="8">
    <w:nsid w:val="F3E"/>
    <w:multiLevelType w:val="hybridMultilevel"/>
    <w:lvl w:ilvl="0">
      <w:lvlJc w:val="left"/>
      <w:lvlText w:val="Γ."/>
      <w:numFmt w:val="bullet"/>
      <w:start w:val="1"/>
    </w:lvl>
  </w:abstractNum>
  <w:abstractNum w:abstractNumId="9">
    <w:nsid w:val="99"/>
    <w:multiLevelType w:val="hybridMultilevel"/>
    <w:lvl w:ilvl="0">
      <w:lvlJc w:val="left"/>
      <w:lvlText w:val="ε."/>
      <w:numFmt w:val="bullet"/>
      <w:start w:val="1"/>
    </w:lvl>
  </w:abstractNum>
  <w:abstractNum w:abstractNumId="10">
    <w:nsid w:val="124"/>
    <w:multiLevelType w:val="hybridMultilevel"/>
    <w:lvl w:ilvl="0">
      <w:lvlJc w:val="left"/>
      <w:lvlText w:val="α."/>
      <w:numFmt w:val="bullet"/>
      <w:start w:val="1"/>
    </w:lvl>
  </w:abstractNum>
  <w:abstractNum w:abstractNumId="11">
    <w:nsid w:val="305E"/>
    <w:multiLevelType w:val="hybridMultilevel"/>
    <w:lvl w:ilvl="0">
      <w:lvlJc w:val="left"/>
      <w:lvlText w:val="β."/>
      <w:numFmt w:val="bullet"/>
      <w:start w:val="1"/>
    </w:lvl>
  </w:abstractNum>
  <w:abstractNum w:abstractNumId="12">
    <w:nsid w:val="440D"/>
    <w:multiLevelType w:val="hybridMultilevel"/>
    <w:lvl w:ilvl="0">
      <w:lvlJc w:val="left"/>
      <w:lvlText w:val="α."/>
      <w:numFmt w:val="bullet"/>
      <w:start w:val="1"/>
    </w:lvl>
  </w:abstractNum>
  <w:abstractNum w:abstractNumId="13">
    <w:nsid w:val="491C"/>
    <w:multiLevelType w:val="hybridMultilevel"/>
    <w:lvl w:ilvl="0">
      <w:lvlJc w:val="left"/>
      <w:lvlText w:val="β."/>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
  <Relationship Id="rId3"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fontTable" Target="fontTable.xml" />
  <Relationship Id="rId4" Type="http://schemas.openxmlformats.org/officeDocument/2006/relationships/webSettings" Target="webSettings.xml" />
  <Relationship Id="rId7" Type="http://schemas.openxmlformats.org/officeDocument/2006/relationships/numbering" Target="numbering.xml" />
  <Relationship Id="rId8" Type="http://schemas.openxmlformats.org/officeDocument/2006/relationships/image" Target="media/image1.jpeg" />
  <Relationship Id="rId9" Type="http://schemas.openxmlformats.org/officeDocument/2006/relationships/image" Target="media/image2.jpeg" />
  <Relationship Id="rId10" Type="http://schemas.openxmlformats.org/officeDocument/2006/relationships/image" Target="media/image3.jpeg" />
  <Relationship Id="rId11" Type="http://schemas.openxmlformats.org/officeDocument/2006/relationships/image" Target="media/image4.jpeg" />
  <Relationship Id="rId14" Type="http://schemas.openxmlformats.org/officeDocument/2006/relationships/image" Target="media/image5.jpeg" />
  <Relationship Id="rId15" Type="http://schemas.openxmlformats.org/officeDocument/2006/relationships/image" Target="media/image6.jpeg" />
  <Relationship Id="rId16" Type="http://schemas.openxmlformats.org/officeDocument/2006/relationships/image" Target="media/image7.jpeg" />
  <Relationship Id="rId17" Type="http://schemas.openxmlformats.org/officeDocument/2006/relationships/image" Target="media/image8.jpeg" />
  <Relationship Id="rId18" Type="http://schemas.openxmlformats.org/officeDocument/2006/relationships/image" Target="media/image9.jpeg" />
  <Relationship Id="rId19" Type="http://schemas.openxmlformats.org/officeDocument/2006/relationships/image" Target="media/image10.jpeg" />
  <Relationship Id="rId20" Type="http://schemas.openxmlformats.org/officeDocument/2006/relationships/image" Target="media/image11.jpeg" />
  <Relationship Id="rId21" Type="http://schemas.openxmlformats.org/officeDocument/2006/relationships/image" Target="media/image12.jpeg" />
  <Relationship Id="rId22" Type="http://schemas.openxmlformats.org/officeDocument/2006/relationships/image" Target="media/image13.jpeg" />
  <Relationship Id="rId23" Type="http://schemas.openxmlformats.org/officeDocument/2006/relationships/image" Target="media/image14.jpeg" />
  <Relationship Id="rId24" Type="http://schemas.openxmlformats.org/officeDocument/2006/relationships/image" Target="media/image15.jpeg" />
  <Relationship Id="rId25" Type="http://schemas.openxmlformats.org/officeDocument/2006/relationships/image" Target="media/image16.jpeg" />
  <Relationship Id="rId26" Type="http://schemas.openxmlformats.org/officeDocument/2006/relationships/image" Target="media/image17.jpeg" />
  <Relationship Id="rId27" Type="http://schemas.openxmlformats.org/officeDocument/2006/relationships/image" Target="media/image18.jpeg" />
</Relationships>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0</ap:Words>
  <ap:Characters>3</ap:Characters>
  <ap:Application>convertonlinefree.com</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ap:CharactersWithSpaces>
  <ap:SharedDoc>false</ap:SharedDoc>
  <ap:HyperlinksChanged>false</ap:HyperlinksChanged>
  <ap:AppVersion>1.0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2017-04-07T08:50:10Z</dcterms:created>
  <dcterms:modified xsi:type="dcterms:W3CDTF">2017-04-07T08:50:10Z</dcterms:modified>
</cp:coreProperties>
</file>

<file path=docProps/custom.xml><?xml version="1.0" encoding="utf-8"?>
<Properties xmlns:vt="http://schemas.openxmlformats.org/officeDocument/2006/docPropsVTypes" xmlns="http://schemas.openxmlformats.org/officeDocument/2006/custom-properties"/>
</file>