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9B4" w:rsidRDefault="00C659B4" w:rsidP="009D7AF1">
      <w:pP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5276850" cy="3552825"/>
            <wp:effectExtent l="0" t="0" r="0" b="952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3675" cy="3550687"/>
                    </a:xfrm>
                    <a:prstGeom prst="rect">
                      <a:avLst/>
                    </a:prstGeom>
                    <a:noFill/>
                  </pic:spPr>
                </pic:pic>
              </a:graphicData>
            </a:graphic>
          </wp:inline>
        </w:drawing>
      </w:r>
    </w:p>
    <w:p w:rsidR="00C659B4" w:rsidRDefault="00C659B4" w:rsidP="009D7AF1">
      <w:pPr>
        <w:rPr>
          <w:rFonts w:ascii="Times New Roman" w:hAnsi="Times New Roman" w:cs="Times New Roman"/>
          <w:sz w:val="28"/>
          <w:szCs w:val="28"/>
        </w:rPr>
      </w:pPr>
    </w:p>
    <w:p w:rsidR="009D7AF1" w:rsidRPr="009D7AF1" w:rsidRDefault="009D7AF1" w:rsidP="009D7AF1">
      <w:pPr>
        <w:rPr>
          <w:rFonts w:ascii="Times New Roman" w:hAnsi="Times New Roman" w:cs="Times New Roman"/>
          <w:sz w:val="28"/>
          <w:szCs w:val="28"/>
        </w:rPr>
      </w:pPr>
      <w:r w:rsidRPr="009D7AF1">
        <w:rPr>
          <w:rFonts w:ascii="Times New Roman" w:hAnsi="Times New Roman" w:cs="Times New Roman"/>
          <w:sz w:val="28"/>
          <w:szCs w:val="28"/>
        </w:rPr>
        <w:t xml:space="preserve">Τι είναι το </w:t>
      </w:r>
      <w:r w:rsidRPr="009D7AF1">
        <w:rPr>
          <w:rFonts w:ascii="Times New Roman" w:hAnsi="Times New Roman" w:cs="Times New Roman"/>
          <w:sz w:val="28"/>
          <w:szCs w:val="28"/>
          <w:lang w:val="en-US"/>
        </w:rPr>
        <w:t>GeoGebra</w:t>
      </w:r>
      <w:r w:rsidRPr="009D7AF1">
        <w:rPr>
          <w:rFonts w:ascii="Times New Roman" w:hAnsi="Times New Roman" w:cs="Times New Roman"/>
          <w:sz w:val="28"/>
          <w:szCs w:val="28"/>
        </w:rPr>
        <w:t>;</w:t>
      </w:r>
    </w:p>
    <w:p w:rsidR="009D7AF1" w:rsidRPr="009D7AF1" w:rsidRDefault="009D7AF1" w:rsidP="009D7AF1">
      <w:pPr>
        <w:rPr>
          <w:rFonts w:ascii="Times New Roman" w:hAnsi="Times New Roman" w:cs="Times New Roman"/>
          <w:sz w:val="28"/>
          <w:szCs w:val="28"/>
        </w:rPr>
      </w:pPr>
      <w:r w:rsidRPr="009D7AF1">
        <w:rPr>
          <w:rFonts w:ascii="Times New Roman" w:hAnsi="Times New Roman" w:cs="Times New Roman"/>
          <w:sz w:val="28"/>
          <w:szCs w:val="28"/>
        </w:rPr>
        <w:t xml:space="preserve">Το </w:t>
      </w:r>
      <w:r w:rsidRPr="009D7AF1">
        <w:rPr>
          <w:rFonts w:ascii="Times New Roman" w:hAnsi="Times New Roman" w:cs="Times New Roman"/>
          <w:sz w:val="28"/>
          <w:szCs w:val="28"/>
          <w:lang w:val="en-US"/>
        </w:rPr>
        <w:t>GeoGebra</w:t>
      </w:r>
      <w:r w:rsidRPr="009D7AF1">
        <w:rPr>
          <w:rFonts w:ascii="Times New Roman" w:hAnsi="Times New Roman" w:cs="Times New Roman"/>
          <w:sz w:val="28"/>
          <w:szCs w:val="28"/>
        </w:rPr>
        <w:t xml:space="preserve"> είναι ένα δυναμικό λογισμικό για τη</w:t>
      </w:r>
      <w:r>
        <w:rPr>
          <w:rFonts w:ascii="Times New Roman" w:hAnsi="Times New Roman" w:cs="Times New Roman"/>
          <w:sz w:val="28"/>
          <w:szCs w:val="28"/>
        </w:rPr>
        <w:t xml:space="preserve"> διδασκαλία των μαθηματικών που</w:t>
      </w:r>
      <w:r w:rsidRPr="009D7AF1">
        <w:rPr>
          <w:rFonts w:ascii="Times New Roman" w:hAnsi="Times New Roman" w:cs="Times New Roman"/>
          <w:sz w:val="28"/>
          <w:szCs w:val="28"/>
        </w:rPr>
        <w:t xml:space="preserve"> ενώνει τη γεωμετρία, την άλγεβρα και το λογισμό. Αναπτύχθηκε από τον </w:t>
      </w:r>
      <w:r w:rsidRPr="009D7AF1">
        <w:rPr>
          <w:rFonts w:ascii="Times New Roman" w:hAnsi="Times New Roman" w:cs="Times New Roman"/>
          <w:sz w:val="28"/>
          <w:szCs w:val="28"/>
          <w:lang w:val="en-US"/>
        </w:rPr>
        <w:t>Markus</w:t>
      </w:r>
      <w:r w:rsidRPr="009D7AF1">
        <w:rPr>
          <w:rFonts w:ascii="Times New Roman" w:hAnsi="Times New Roman" w:cs="Times New Roman"/>
          <w:sz w:val="28"/>
          <w:szCs w:val="28"/>
        </w:rPr>
        <w:t xml:space="preserve"> </w:t>
      </w:r>
      <w:r w:rsidRPr="009D7AF1">
        <w:rPr>
          <w:rFonts w:ascii="Times New Roman" w:hAnsi="Times New Roman" w:cs="Times New Roman"/>
          <w:sz w:val="28"/>
          <w:szCs w:val="28"/>
          <w:lang w:val="en-US"/>
        </w:rPr>
        <w:t>Hohenwarter</w:t>
      </w:r>
      <w:r w:rsidRPr="009D7AF1">
        <w:rPr>
          <w:rFonts w:ascii="Times New Roman" w:hAnsi="Times New Roman" w:cs="Times New Roman"/>
          <w:sz w:val="28"/>
          <w:szCs w:val="28"/>
        </w:rPr>
        <w:t xml:space="preserve"> στο </w:t>
      </w:r>
      <w:r w:rsidRPr="009D7AF1">
        <w:rPr>
          <w:rFonts w:ascii="Times New Roman" w:hAnsi="Times New Roman" w:cs="Times New Roman"/>
          <w:sz w:val="28"/>
          <w:szCs w:val="28"/>
          <w:lang w:val="en-US"/>
        </w:rPr>
        <w:t>Florida</w:t>
      </w:r>
      <w:r w:rsidRPr="009D7AF1">
        <w:rPr>
          <w:rFonts w:ascii="Times New Roman" w:hAnsi="Times New Roman" w:cs="Times New Roman"/>
          <w:sz w:val="28"/>
          <w:szCs w:val="28"/>
        </w:rPr>
        <w:t xml:space="preserve"> </w:t>
      </w:r>
      <w:r w:rsidRPr="009D7AF1">
        <w:rPr>
          <w:rFonts w:ascii="Times New Roman" w:hAnsi="Times New Roman" w:cs="Times New Roman"/>
          <w:sz w:val="28"/>
          <w:szCs w:val="28"/>
          <w:lang w:val="en-US"/>
        </w:rPr>
        <w:t>Atlantic</w:t>
      </w:r>
      <w:r w:rsidRPr="009D7AF1">
        <w:rPr>
          <w:rFonts w:ascii="Times New Roman" w:hAnsi="Times New Roman" w:cs="Times New Roman"/>
          <w:sz w:val="28"/>
          <w:szCs w:val="28"/>
        </w:rPr>
        <w:t xml:space="preserve"> </w:t>
      </w:r>
      <w:r w:rsidRPr="009D7AF1">
        <w:rPr>
          <w:rFonts w:ascii="Times New Roman" w:hAnsi="Times New Roman" w:cs="Times New Roman"/>
          <w:sz w:val="28"/>
          <w:szCs w:val="28"/>
          <w:lang w:val="en-US"/>
        </w:rPr>
        <w:t>University</w:t>
      </w:r>
      <w:r w:rsidRPr="009D7AF1">
        <w:rPr>
          <w:rFonts w:ascii="Times New Roman" w:hAnsi="Times New Roman" w:cs="Times New Roman"/>
          <w:sz w:val="28"/>
          <w:szCs w:val="28"/>
        </w:rPr>
        <w:t xml:space="preserve"> γ</w:t>
      </w:r>
      <w:r>
        <w:rPr>
          <w:rFonts w:ascii="Times New Roman" w:hAnsi="Times New Roman" w:cs="Times New Roman"/>
          <w:sz w:val="28"/>
          <w:szCs w:val="28"/>
        </w:rPr>
        <w:t>ια τη διδασκαλία και μάθηση των</w:t>
      </w:r>
      <w:r w:rsidRPr="009D7AF1">
        <w:rPr>
          <w:rFonts w:ascii="Times New Roman" w:hAnsi="Times New Roman" w:cs="Times New Roman"/>
          <w:sz w:val="28"/>
          <w:szCs w:val="28"/>
        </w:rPr>
        <w:t xml:space="preserve"> μαθηματικών στο σχολείο.</w:t>
      </w:r>
    </w:p>
    <w:p w:rsidR="009D7AF1" w:rsidRPr="009D7AF1" w:rsidRDefault="009D7AF1" w:rsidP="009D7AF1">
      <w:pPr>
        <w:rPr>
          <w:rFonts w:ascii="Times New Roman" w:hAnsi="Times New Roman" w:cs="Times New Roman"/>
          <w:sz w:val="28"/>
          <w:szCs w:val="28"/>
        </w:rPr>
      </w:pPr>
      <w:r w:rsidRPr="009D7AF1">
        <w:rPr>
          <w:rFonts w:ascii="Times New Roman" w:hAnsi="Times New Roman" w:cs="Times New Roman"/>
          <w:sz w:val="28"/>
          <w:szCs w:val="28"/>
        </w:rPr>
        <w:t xml:space="preserve">Το </w:t>
      </w:r>
      <w:r w:rsidRPr="009D7AF1">
        <w:rPr>
          <w:rFonts w:ascii="Times New Roman" w:hAnsi="Times New Roman" w:cs="Times New Roman"/>
          <w:sz w:val="28"/>
          <w:szCs w:val="28"/>
          <w:lang w:val="en-US"/>
        </w:rPr>
        <w:t>GeoGebra</w:t>
      </w:r>
      <w:r w:rsidRPr="009D7AF1">
        <w:rPr>
          <w:rFonts w:ascii="Times New Roman" w:hAnsi="Times New Roman" w:cs="Times New Roman"/>
          <w:sz w:val="28"/>
          <w:szCs w:val="28"/>
        </w:rPr>
        <w:t xml:space="preserve"> είναι ένα δυναμικό σύστημα γεωμετ</w:t>
      </w:r>
      <w:r>
        <w:rPr>
          <w:rFonts w:ascii="Times New Roman" w:hAnsi="Times New Roman" w:cs="Times New Roman"/>
          <w:sz w:val="28"/>
          <w:szCs w:val="28"/>
        </w:rPr>
        <w:t>ρίας. Ο χρήστης μπορεί να κάνει</w:t>
      </w:r>
      <w:r w:rsidRPr="009D7AF1">
        <w:rPr>
          <w:rFonts w:ascii="Times New Roman" w:hAnsi="Times New Roman" w:cs="Times New Roman"/>
          <w:sz w:val="28"/>
          <w:szCs w:val="28"/>
        </w:rPr>
        <w:t xml:space="preserve"> κατασκευές με σημεία, διανύσματα, ευθύγραμμα </w:t>
      </w:r>
      <w:r>
        <w:rPr>
          <w:rFonts w:ascii="Times New Roman" w:hAnsi="Times New Roman" w:cs="Times New Roman"/>
          <w:sz w:val="28"/>
          <w:szCs w:val="28"/>
        </w:rPr>
        <w:t>τμήματα, ευθείες, κωνικές τομές</w:t>
      </w:r>
      <w:r w:rsidRPr="009D7AF1">
        <w:rPr>
          <w:rFonts w:ascii="Times New Roman" w:hAnsi="Times New Roman" w:cs="Times New Roman"/>
          <w:sz w:val="28"/>
          <w:szCs w:val="28"/>
        </w:rPr>
        <w:t xml:space="preserve"> καθώς επίσης χρησιμοποιώντας συναρτήσεις και </w:t>
      </w:r>
      <w:r>
        <w:rPr>
          <w:rFonts w:ascii="Times New Roman" w:hAnsi="Times New Roman" w:cs="Times New Roman"/>
          <w:sz w:val="28"/>
          <w:szCs w:val="28"/>
        </w:rPr>
        <w:t>στη συνέχεια να τα τροποποιήσει</w:t>
      </w:r>
      <w:r w:rsidRPr="009D7AF1">
        <w:rPr>
          <w:rFonts w:ascii="Times New Roman" w:hAnsi="Times New Roman" w:cs="Times New Roman"/>
          <w:sz w:val="28"/>
          <w:szCs w:val="28"/>
        </w:rPr>
        <w:t xml:space="preserve"> με ένα δυναμικό τρόπο.</w:t>
      </w:r>
    </w:p>
    <w:p w:rsidR="009D7AF1" w:rsidRPr="009D7AF1" w:rsidRDefault="009D7AF1" w:rsidP="009D7AF1">
      <w:pPr>
        <w:rPr>
          <w:rFonts w:ascii="Times New Roman" w:hAnsi="Times New Roman" w:cs="Times New Roman"/>
          <w:sz w:val="28"/>
          <w:szCs w:val="28"/>
        </w:rPr>
      </w:pPr>
      <w:r w:rsidRPr="009D7AF1">
        <w:rPr>
          <w:rFonts w:ascii="Times New Roman" w:hAnsi="Times New Roman" w:cs="Times New Roman"/>
          <w:sz w:val="28"/>
          <w:szCs w:val="28"/>
        </w:rPr>
        <w:t>Το λογισμικό επιτρέπει, επίσης, την α</w:t>
      </w:r>
      <w:r w:rsidR="00EE3176">
        <w:rPr>
          <w:rFonts w:ascii="Times New Roman" w:hAnsi="Times New Roman" w:cs="Times New Roman"/>
          <w:sz w:val="28"/>
          <w:szCs w:val="28"/>
        </w:rPr>
        <w:t xml:space="preserve">πευθείας εισαγωγή εξισώσεων και </w:t>
      </w:r>
      <w:r>
        <w:rPr>
          <w:rFonts w:ascii="Times New Roman" w:hAnsi="Times New Roman" w:cs="Times New Roman"/>
          <w:sz w:val="28"/>
          <w:szCs w:val="28"/>
        </w:rPr>
        <w:t>σ</w:t>
      </w:r>
      <w:r w:rsidRPr="009D7AF1">
        <w:rPr>
          <w:rFonts w:ascii="Times New Roman" w:hAnsi="Times New Roman" w:cs="Times New Roman"/>
          <w:sz w:val="28"/>
          <w:szCs w:val="28"/>
        </w:rPr>
        <w:t xml:space="preserve">υντεταγμένων. Το </w:t>
      </w:r>
      <w:r w:rsidRPr="009D7AF1">
        <w:rPr>
          <w:rFonts w:ascii="Times New Roman" w:hAnsi="Times New Roman" w:cs="Times New Roman"/>
          <w:sz w:val="28"/>
          <w:szCs w:val="28"/>
          <w:lang w:val="en-US"/>
        </w:rPr>
        <w:t>GeoGebra</w:t>
      </w:r>
      <w:r w:rsidRPr="009D7AF1">
        <w:rPr>
          <w:rFonts w:ascii="Times New Roman" w:hAnsi="Times New Roman" w:cs="Times New Roman"/>
          <w:sz w:val="28"/>
          <w:szCs w:val="28"/>
        </w:rPr>
        <w:t xml:space="preserve"> έχει τη δυνατότη</w:t>
      </w:r>
      <w:r w:rsidR="00EE3176">
        <w:rPr>
          <w:rFonts w:ascii="Times New Roman" w:hAnsi="Times New Roman" w:cs="Times New Roman"/>
          <w:sz w:val="28"/>
          <w:szCs w:val="28"/>
        </w:rPr>
        <w:t xml:space="preserve">τα να χειρίζεται μεταβλητές για </w:t>
      </w:r>
      <w:r w:rsidRPr="009D7AF1">
        <w:rPr>
          <w:rFonts w:ascii="Times New Roman" w:hAnsi="Times New Roman" w:cs="Times New Roman"/>
          <w:sz w:val="28"/>
          <w:szCs w:val="28"/>
        </w:rPr>
        <w:t>αριθμούς, διανύσματα και σημεία, να βρίσ</w:t>
      </w:r>
      <w:r w:rsidR="00EE3176">
        <w:rPr>
          <w:rFonts w:ascii="Times New Roman" w:hAnsi="Times New Roman" w:cs="Times New Roman"/>
          <w:sz w:val="28"/>
          <w:szCs w:val="28"/>
        </w:rPr>
        <w:t xml:space="preserve">κει παραγώγους και ολοκληρώματα </w:t>
      </w:r>
      <w:r w:rsidRPr="009D7AF1">
        <w:rPr>
          <w:rFonts w:ascii="Times New Roman" w:hAnsi="Times New Roman" w:cs="Times New Roman"/>
          <w:sz w:val="28"/>
          <w:szCs w:val="28"/>
        </w:rPr>
        <w:t>συναρτήσεων και να παρέχει εντολές για την εύρεση Ριζών και Ακρότατων.</w:t>
      </w:r>
    </w:p>
    <w:p w:rsidR="00642E24" w:rsidRDefault="009D7AF1" w:rsidP="009D7AF1">
      <w:pPr>
        <w:rPr>
          <w:rFonts w:ascii="Times New Roman" w:hAnsi="Times New Roman" w:cs="Times New Roman"/>
          <w:sz w:val="28"/>
          <w:szCs w:val="28"/>
        </w:rPr>
      </w:pPr>
      <w:r w:rsidRPr="009D7AF1">
        <w:rPr>
          <w:rFonts w:ascii="Times New Roman" w:hAnsi="Times New Roman" w:cs="Times New Roman"/>
          <w:sz w:val="28"/>
          <w:szCs w:val="28"/>
        </w:rPr>
        <w:t xml:space="preserve">Αυτές οι δύο όψεις είναι χαρακτηριστικές του </w:t>
      </w:r>
      <w:r w:rsidRPr="009D7AF1">
        <w:rPr>
          <w:rFonts w:ascii="Times New Roman" w:hAnsi="Times New Roman" w:cs="Times New Roman"/>
          <w:sz w:val="28"/>
          <w:szCs w:val="28"/>
          <w:lang w:val="en-US"/>
        </w:rPr>
        <w:t>GeoGebra</w:t>
      </w:r>
      <w:r w:rsidR="00EE3176">
        <w:rPr>
          <w:rFonts w:ascii="Times New Roman" w:hAnsi="Times New Roman" w:cs="Times New Roman"/>
          <w:sz w:val="28"/>
          <w:szCs w:val="28"/>
        </w:rPr>
        <w:t xml:space="preserve">: μια έκφραση </w:t>
      </w:r>
      <w:r w:rsidRPr="009D7AF1">
        <w:rPr>
          <w:rFonts w:ascii="Times New Roman" w:hAnsi="Times New Roman" w:cs="Times New Roman"/>
          <w:sz w:val="28"/>
          <w:szCs w:val="28"/>
        </w:rPr>
        <w:t>(αναπαράσταση) στο παράθυρο της άλγεβρας αντιστοιχεί σε έν</w:t>
      </w:r>
      <w:r w:rsidR="00EE3176">
        <w:rPr>
          <w:rFonts w:ascii="Times New Roman" w:hAnsi="Times New Roman" w:cs="Times New Roman"/>
          <w:sz w:val="28"/>
          <w:szCs w:val="28"/>
        </w:rPr>
        <w:t xml:space="preserve">α αντικείμενο στο </w:t>
      </w:r>
      <w:r w:rsidRPr="009D7AF1">
        <w:rPr>
          <w:rFonts w:ascii="Times New Roman" w:hAnsi="Times New Roman" w:cs="Times New Roman"/>
          <w:sz w:val="28"/>
          <w:szCs w:val="28"/>
        </w:rPr>
        <w:t>παράθυρο της γεωμετρίας και αντίστροφα.</w:t>
      </w:r>
    </w:p>
    <w:p w:rsidR="00EE3176" w:rsidRPr="00642E24" w:rsidRDefault="00642E24" w:rsidP="009D7AF1">
      <w:pPr>
        <w:rPr>
          <w:rFonts w:ascii="Times New Roman" w:hAnsi="Times New Roman" w:cs="Times New Roman"/>
          <w:sz w:val="28"/>
          <w:szCs w:val="28"/>
          <w:lang w:val="en-US"/>
        </w:rPr>
      </w:pPr>
      <w:r>
        <w:rPr>
          <w:rFonts w:ascii="Times New Roman" w:hAnsi="Times New Roman" w:cs="Times New Roman"/>
          <w:sz w:val="28"/>
          <w:szCs w:val="28"/>
        </w:rPr>
        <w:lastRenderedPageBreak/>
        <w:t xml:space="preserve">                   </w:t>
      </w:r>
      <w:r w:rsidR="00F077F3" w:rsidRPr="00F077F3">
        <w:rPr>
          <w:rFonts w:ascii="Times New Roman" w:hAnsi="Times New Roman" w:cs="Times New Roman"/>
          <w:sz w:val="40"/>
          <w:szCs w:val="40"/>
        </w:rPr>
        <w:t xml:space="preserve">Βασικά εργαλεία του </w:t>
      </w:r>
      <w:r w:rsidR="00F077F3" w:rsidRPr="00F077F3">
        <w:rPr>
          <w:rFonts w:ascii="Times New Roman" w:hAnsi="Times New Roman" w:cs="Times New Roman"/>
          <w:sz w:val="40"/>
          <w:szCs w:val="40"/>
          <w:lang w:val="en-US"/>
        </w:rPr>
        <w:t>Geogebra</w:t>
      </w:r>
      <w:r w:rsidR="00F077F3" w:rsidRPr="00F077F3">
        <w:rPr>
          <w:rFonts w:ascii="Times New Roman" w:hAnsi="Times New Roman" w:cs="Times New Roman"/>
          <w:sz w:val="40"/>
          <w:szCs w:val="40"/>
        </w:rPr>
        <w:t xml:space="preserve"> </w:t>
      </w:r>
    </w:p>
    <w:p w:rsidR="00C659B4" w:rsidRDefault="00C659B4" w:rsidP="009D7AF1">
      <w:pPr>
        <w:rPr>
          <w:rFonts w:ascii="Times New Roman" w:hAnsi="Times New Roman" w:cs="Times New Roman"/>
          <w:sz w:val="40"/>
          <w:szCs w:val="40"/>
        </w:rPr>
      </w:pPr>
      <w:r w:rsidRPr="00911939">
        <w:rPr>
          <w:rFonts w:ascii="Times New Roman" w:hAnsi="Times New Roman" w:cs="Times New Roman"/>
          <w:b/>
          <w:sz w:val="40"/>
          <w:szCs w:val="40"/>
        </w:rPr>
        <w:t>Σημείο</w:t>
      </w:r>
      <w:r w:rsidRPr="00C659B4">
        <w:rPr>
          <w:rFonts w:ascii="Times New Roman" w:hAnsi="Times New Roman" w:cs="Times New Roman"/>
          <w:sz w:val="40"/>
          <w:szCs w:val="40"/>
        </w:rPr>
        <w:t>:</w:t>
      </w:r>
      <w:r>
        <w:rPr>
          <w:rFonts w:ascii="Times New Roman" w:hAnsi="Times New Roman" w:cs="Times New Roman"/>
          <w:sz w:val="40"/>
          <w:szCs w:val="40"/>
        </w:rPr>
        <w:t xml:space="preserve"> Με το εργαλείο αυτό μπορούμε να μαρκάρουμε ένα σημείο κάνοντας δεξί κλικ</w:t>
      </w:r>
      <w:r w:rsidR="000C688B">
        <w:rPr>
          <w:rFonts w:ascii="Times New Roman" w:hAnsi="Times New Roman" w:cs="Times New Roman"/>
          <w:sz w:val="40"/>
          <w:szCs w:val="40"/>
        </w:rPr>
        <w:t>.</w:t>
      </w:r>
    </w:p>
    <w:p w:rsidR="000C688B" w:rsidRPr="00C659B4" w:rsidRDefault="000C688B" w:rsidP="009D7AF1">
      <w:pPr>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664210" cy="621665"/>
            <wp:effectExtent l="0" t="0" r="254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0" cy="621665"/>
                    </a:xfrm>
                    <a:prstGeom prst="rect">
                      <a:avLst/>
                    </a:prstGeom>
                    <a:noFill/>
                  </pic:spPr>
                </pic:pic>
              </a:graphicData>
            </a:graphic>
          </wp:inline>
        </w:drawing>
      </w:r>
    </w:p>
    <w:p w:rsidR="000C688B" w:rsidRDefault="00C659B4" w:rsidP="009D7AF1">
      <w:pPr>
        <w:rPr>
          <w:rFonts w:ascii="Times New Roman" w:hAnsi="Times New Roman" w:cs="Times New Roman"/>
          <w:noProof/>
          <w:sz w:val="40"/>
          <w:szCs w:val="40"/>
          <w:lang w:eastAsia="el-GR"/>
        </w:rPr>
      </w:pPr>
      <w:r w:rsidRPr="00911939">
        <w:rPr>
          <w:rFonts w:ascii="Times New Roman" w:hAnsi="Times New Roman" w:cs="Times New Roman"/>
          <w:b/>
          <w:sz w:val="40"/>
          <w:szCs w:val="40"/>
        </w:rPr>
        <w:t>Σημείο σε αντικείμενο</w:t>
      </w:r>
      <w:r w:rsidRPr="000C688B">
        <w:rPr>
          <w:rFonts w:ascii="Times New Roman" w:hAnsi="Times New Roman" w:cs="Times New Roman"/>
          <w:sz w:val="40"/>
          <w:szCs w:val="40"/>
        </w:rPr>
        <w:t>:</w:t>
      </w:r>
      <w:r w:rsidR="000C688B">
        <w:rPr>
          <w:rFonts w:ascii="Times New Roman" w:hAnsi="Times New Roman" w:cs="Times New Roman"/>
          <w:sz w:val="40"/>
          <w:szCs w:val="40"/>
        </w:rPr>
        <w:t xml:space="preserve"> Με το εργαλείο αυτό, μαρκάρουμε ένα σημείο πάνω σε ένα αντικείμενο (π.χ. σημείο σε μία ευθεία)</w:t>
      </w:r>
      <w:r w:rsidR="000C688B" w:rsidRPr="000C688B">
        <w:rPr>
          <w:rFonts w:ascii="Times New Roman" w:hAnsi="Times New Roman" w:cs="Times New Roman"/>
          <w:noProof/>
          <w:sz w:val="40"/>
          <w:szCs w:val="40"/>
          <w:lang w:eastAsia="el-GR"/>
        </w:rPr>
        <w:t xml:space="preserve"> </w:t>
      </w:r>
    </w:p>
    <w:p w:rsidR="0014613F" w:rsidRDefault="0014613F" w:rsidP="009D7AF1">
      <w:pPr>
        <w:rPr>
          <w:rFonts w:ascii="Times New Roman" w:hAnsi="Times New Roman" w:cs="Times New Roman"/>
          <w:noProof/>
          <w:sz w:val="40"/>
          <w:szCs w:val="40"/>
          <w:lang w:eastAsia="el-GR"/>
        </w:rPr>
      </w:pPr>
      <w:r>
        <w:rPr>
          <w:rFonts w:ascii="Times New Roman" w:hAnsi="Times New Roman" w:cs="Times New Roman"/>
          <w:noProof/>
          <w:sz w:val="40"/>
          <w:szCs w:val="40"/>
          <w:lang w:eastAsia="el-GR"/>
        </w:rPr>
        <w:drawing>
          <wp:inline distT="0" distB="0" distL="0" distR="0">
            <wp:extent cx="640080" cy="621665"/>
            <wp:effectExtent l="0" t="0" r="7620" b="698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621665"/>
                    </a:xfrm>
                    <a:prstGeom prst="rect">
                      <a:avLst/>
                    </a:prstGeom>
                    <a:noFill/>
                  </pic:spPr>
                </pic:pic>
              </a:graphicData>
            </a:graphic>
          </wp:inline>
        </w:drawing>
      </w:r>
    </w:p>
    <w:p w:rsidR="00911939" w:rsidRPr="00911939" w:rsidRDefault="00C659B4" w:rsidP="00911939">
      <w:pPr>
        <w:rPr>
          <w:rFonts w:ascii="Times New Roman" w:hAnsi="Times New Roman" w:cs="Times New Roman"/>
          <w:sz w:val="40"/>
          <w:szCs w:val="40"/>
        </w:rPr>
      </w:pPr>
      <w:r w:rsidRPr="00911939">
        <w:rPr>
          <w:rFonts w:ascii="Times New Roman" w:hAnsi="Times New Roman" w:cs="Times New Roman"/>
          <w:b/>
          <w:sz w:val="40"/>
          <w:szCs w:val="40"/>
        </w:rPr>
        <w:t>Τομή</w:t>
      </w:r>
      <w:r w:rsidR="00911939" w:rsidRPr="00911939">
        <w:rPr>
          <w:rFonts w:ascii="Times New Roman" w:hAnsi="Times New Roman" w:cs="Times New Roman"/>
          <w:b/>
          <w:sz w:val="40"/>
          <w:szCs w:val="40"/>
        </w:rPr>
        <w:t xml:space="preserve"> δύο αντικειμένων</w:t>
      </w:r>
      <w:r w:rsidRPr="00911939">
        <w:rPr>
          <w:rFonts w:ascii="Times New Roman" w:hAnsi="Times New Roman" w:cs="Times New Roman"/>
          <w:sz w:val="40"/>
          <w:szCs w:val="40"/>
        </w:rPr>
        <w:t>:</w:t>
      </w:r>
      <w:r w:rsidR="00911939">
        <w:rPr>
          <w:rFonts w:ascii="Times New Roman" w:hAnsi="Times New Roman" w:cs="Times New Roman"/>
          <w:sz w:val="40"/>
          <w:szCs w:val="40"/>
        </w:rPr>
        <w:t xml:space="preserve"> </w:t>
      </w:r>
      <w:r w:rsidR="00911939" w:rsidRPr="00911939">
        <w:rPr>
          <w:rFonts w:ascii="Times New Roman" w:hAnsi="Times New Roman" w:cs="Times New Roman"/>
          <w:sz w:val="40"/>
          <w:szCs w:val="40"/>
        </w:rPr>
        <w:t>Τα σημεία τομής δύο αντικειμένων μπορούν να κατασκευαστούν με δύο τρόπους. Αν</w:t>
      </w:r>
    </w:p>
    <w:p w:rsidR="00911939" w:rsidRPr="00911939" w:rsidRDefault="00911939" w:rsidP="00911939">
      <w:pPr>
        <w:rPr>
          <w:rFonts w:ascii="Times New Roman" w:hAnsi="Times New Roman" w:cs="Times New Roman"/>
          <w:sz w:val="40"/>
          <w:szCs w:val="40"/>
        </w:rPr>
      </w:pPr>
      <w:r w:rsidRPr="00911939">
        <w:rPr>
          <w:rFonts w:ascii="Times New Roman" w:hAnsi="Times New Roman" w:cs="Times New Roman"/>
          <w:sz w:val="40"/>
          <w:szCs w:val="40"/>
        </w:rPr>
        <w:t>·        Επιλέξ</w:t>
      </w:r>
      <w:r>
        <w:rPr>
          <w:rFonts w:ascii="Times New Roman" w:hAnsi="Times New Roman" w:cs="Times New Roman"/>
          <w:sz w:val="40"/>
          <w:szCs w:val="40"/>
        </w:rPr>
        <w:t>ουμε</w:t>
      </w:r>
      <w:r w:rsidRPr="00911939">
        <w:rPr>
          <w:rFonts w:ascii="Times New Roman" w:hAnsi="Times New Roman" w:cs="Times New Roman"/>
          <w:sz w:val="40"/>
          <w:szCs w:val="40"/>
        </w:rPr>
        <w:t xml:space="preserve"> δύο αντικείμενα, θα κατασκευαστούν όλα τα σημεία τομής (αν υπάρχουν).</w:t>
      </w:r>
    </w:p>
    <w:p w:rsidR="00911939" w:rsidRDefault="00911939" w:rsidP="00911939">
      <w:pPr>
        <w:rPr>
          <w:rFonts w:ascii="Times New Roman" w:hAnsi="Times New Roman" w:cs="Times New Roman"/>
          <w:sz w:val="40"/>
          <w:szCs w:val="40"/>
        </w:rPr>
      </w:pPr>
      <w:r w:rsidRPr="00911939">
        <w:rPr>
          <w:rFonts w:ascii="Times New Roman" w:hAnsi="Times New Roman" w:cs="Times New Roman"/>
          <w:sz w:val="40"/>
          <w:szCs w:val="40"/>
        </w:rPr>
        <w:t>·        Κάν</w:t>
      </w:r>
      <w:r>
        <w:rPr>
          <w:rFonts w:ascii="Times New Roman" w:hAnsi="Times New Roman" w:cs="Times New Roman"/>
          <w:sz w:val="40"/>
          <w:szCs w:val="40"/>
        </w:rPr>
        <w:t>ουμε</w:t>
      </w:r>
      <w:r w:rsidRPr="00911939">
        <w:rPr>
          <w:rFonts w:ascii="Times New Roman" w:hAnsi="Times New Roman" w:cs="Times New Roman"/>
          <w:sz w:val="40"/>
          <w:szCs w:val="40"/>
        </w:rPr>
        <w:t xml:space="preserve"> κλικ στην τομή δύο αντικειμένων θα κατασκευαστεί μόνο το συγκεκριμένο σημείο τομής.</w:t>
      </w:r>
    </w:p>
    <w:p w:rsidR="00911939" w:rsidRDefault="00911939" w:rsidP="009D7AF1">
      <w:pPr>
        <w:rPr>
          <w:rFonts w:ascii="Times New Roman" w:hAnsi="Times New Roman" w:cs="Times New Roman"/>
          <w:noProof/>
          <w:sz w:val="40"/>
          <w:szCs w:val="40"/>
          <w:lang w:eastAsia="el-GR"/>
        </w:rPr>
      </w:pPr>
      <w:r>
        <w:rPr>
          <w:rFonts w:ascii="Times New Roman" w:hAnsi="Times New Roman" w:cs="Times New Roman"/>
          <w:noProof/>
          <w:sz w:val="40"/>
          <w:szCs w:val="40"/>
          <w:lang w:eastAsia="el-GR"/>
        </w:rPr>
        <w:drawing>
          <wp:inline distT="0" distB="0" distL="0" distR="0">
            <wp:extent cx="646430" cy="640080"/>
            <wp:effectExtent l="0" t="0" r="1270" b="762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430" cy="640080"/>
                    </a:xfrm>
                    <a:prstGeom prst="rect">
                      <a:avLst/>
                    </a:prstGeom>
                    <a:noFill/>
                  </pic:spPr>
                </pic:pic>
              </a:graphicData>
            </a:graphic>
          </wp:inline>
        </w:drawing>
      </w:r>
    </w:p>
    <w:p w:rsidR="00911939" w:rsidRPr="00911939" w:rsidRDefault="00911939" w:rsidP="00911939">
      <w:pPr>
        <w:rPr>
          <w:rFonts w:ascii="Times New Roman" w:hAnsi="Times New Roman" w:cs="Times New Roman"/>
          <w:sz w:val="40"/>
          <w:szCs w:val="40"/>
        </w:rPr>
      </w:pPr>
      <w:r w:rsidRPr="00911939">
        <w:rPr>
          <w:rFonts w:ascii="Times New Roman" w:hAnsi="Times New Roman" w:cs="Times New Roman"/>
          <w:b/>
          <w:sz w:val="40"/>
          <w:szCs w:val="40"/>
        </w:rPr>
        <w:t xml:space="preserve"> </w:t>
      </w:r>
      <w:r w:rsidR="00C659B4" w:rsidRPr="00911939">
        <w:rPr>
          <w:rFonts w:ascii="Times New Roman" w:hAnsi="Times New Roman" w:cs="Times New Roman"/>
          <w:b/>
          <w:sz w:val="40"/>
          <w:szCs w:val="40"/>
        </w:rPr>
        <w:t>Μέσο ή κέντρο</w:t>
      </w:r>
      <w:r w:rsidR="00C659B4" w:rsidRPr="00911939">
        <w:rPr>
          <w:rFonts w:ascii="Times New Roman" w:hAnsi="Times New Roman" w:cs="Times New Roman"/>
          <w:sz w:val="40"/>
          <w:szCs w:val="40"/>
        </w:rPr>
        <w:t>:</w:t>
      </w:r>
      <w:r w:rsidRPr="00911939">
        <w:t xml:space="preserve"> </w:t>
      </w:r>
      <w:r>
        <w:rPr>
          <w:rFonts w:ascii="Times New Roman" w:hAnsi="Times New Roman" w:cs="Times New Roman"/>
          <w:sz w:val="40"/>
          <w:szCs w:val="40"/>
        </w:rPr>
        <w:t>Επιλέγοντας το εργαλείο αυτό μπορούμε  να κάνουμε κλικ</w:t>
      </w:r>
      <w:r w:rsidRPr="00911939">
        <w:rPr>
          <w:rFonts w:ascii="Times New Roman" w:hAnsi="Times New Roman" w:cs="Times New Roman"/>
          <w:sz w:val="40"/>
          <w:szCs w:val="40"/>
        </w:rPr>
        <w:t xml:space="preserve"> </w:t>
      </w:r>
      <w:r>
        <w:rPr>
          <w:rFonts w:ascii="Times New Roman" w:hAnsi="Times New Roman" w:cs="Times New Roman"/>
          <w:sz w:val="40"/>
          <w:szCs w:val="40"/>
        </w:rPr>
        <w:t xml:space="preserve">σε </w:t>
      </w:r>
      <w:r w:rsidRPr="00911939">
        <w:rPr>
          <w:rFonts w:ascii="Times New Roman" w:hAnsi="Times New Roman" w:cs="Times New Roman"/>
          <w:sz w:val="40"/>
          <w:szCs w:val="40"/>
        </w:rPr>
        <w:t>:</w:t>
      </w:r>
    </w:p>
    <w:p w:rsidR="00911939" w:rsidRPr="00911939" w:rsidRDefault="00911939" w:rsidP="00911939">
      <w:pPr>
        <w:rPr>
          <w:rFonts w:ascii="Times New Roman" w:hAnsi="Times New Roman" w:cs="Times New Roman"/>
          <w:sz w:val="40"/>
          <w:szCs w:val="40"/>
        </w:rPr>
      </w:pPr>
      <w:r w:rsidRPr="00911939">
        <w:rPr>
          <w:rFonts w:ascii="Times New Roman" w:hAnsi="Times New Roman" w:cs="Times New Roman"/>
          <w:sz w:val="40"/>
          <w:szCs w:val="40"/>
        </w:rPr>
        <w:t>·        Δύο σημεία για να βρείτε το μέσο σημείο.</w:t>
      </w:r>
    </w:p>
    <w:p w:rsidR="00911939" w:rsidRPr="00911939" w:rsidRDefault="00911939" w:rsidP="00911939">
      <w:pPr>
        <w:rPr>
          <w:rFonts w:ascii="Times New Roman" w:hAnsi="Times New Roman" w:cs="Times New Roman"/>
          <w:sz w:val="40"/>
          <w:szCs w:val="40"/>
        </w:rPr>
      </w:pPr>
      <w:r w:rsidRPr="00911939">
        <w:rPr>
          <w:rFonts w:ascii="Times New Roman" w:hAnsi="Times New Roman" w:cs="Times New Roman"/>
          <w:sz w:val="40"/>
          <w:szCs w:val="40"/>
        </w:rPr>
        <w:t>·        Ένα ευθύγραμμο τμήμα για να βρείτε το μέσο του.</w:t>
      </w:r>
    </w:p>
    <w:p w:rsidR="00911939" w:rsidRDefault="00911939" w:rsidP="00911939">
      <w:pPr>
        <w:rPr>
          <w:rFonts w:ascii="Times New Roman" w:hAnsi="Times New Roman" w:cs="Times New Roman"/>
          <w:sz w:val="40"/>
          <w:szCs w:val="40"/>
        </w:rPr>
      </w:pPr>
      <w:r w:rsidRPr="00911939">
        <w:rPr>
          <w:rFonts w:ascii="Times New Roman" w:hAnsi="Times New Roman" w:cs="Times New Roman"/>
          <w:sz w:val="40"/>
          <w:szCs w:val="40"/>
        </w:rPr>
        <w:t>·        Μια κωνική τομή για να βρείτε το κέντρο της.</w:t>
      </w:r>
    </w:p>
    <w:p w:rsidR="00911939" w:rsidRPr="00911939" w:rsidRDefault="00911939" w:rsidP="00911939">
      <w:pPr>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640080" cy="572770"/>
            <wp:effectExtent l="0" t="0" r="762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080" cy="572770"/>
                    </a:xfrm>
                    <a:prstGeom prst="rect">
                      <a:avLst/>
                    </a:prstGeom>
                    <a:noFill/>
                  </pic:spPr>
                </pic:pic>
              </a:graphicData>
            </a:graphic>
          </wp:inline>
        </w:drawing>
      </w:r>
    </w:p>
    <w:p w:rsidR="0014613F" w:rsidRPr="0014613F" w:rsidRDefault="00911939" w:rsidP="0014613F">
      <w:pPr>
        <w:pStyle w:val="NoSpacing"/>
        <w:rPr>
          <w:rStyle w:val="Heading1Char"/>
          <w:rFonts w:ascii="Times New Roman" w:hAnsi="Times New Roman" w:cs="Times New Roman"/>
          <w:b w:val="0"/>
          <w:color w:val="auto"/>
          <w:sz w:val="40"/>
          <w:szCs w:val="40"/>
        </w:rPr>
      </w:pPr>
      <w:r w:rsidRPr="00911939">
        <w:rPr>
          <w:rFonts w:ascii="Times New Roman" w:hAnsi="Times New Roman" w:cs="Times New Roman"/>
          <w:b/>
          <w:sz w:val="40"/>
          <w:szCs w:val="40"/>
        </w:rPr>
        <w:t>Ευθεία</w:t>
      </w:r>
      <w:r w:rsidRPr="0014613F">
        <w:rPr>
          <w:rFonts w:ascii="Times New Roman" w:hAnsi="Times New Roman" w:cs="Times New Roman"/>
          <w:b/>
          <w:sz w:val="40"/>
          <w:szCs w:val="40"/>
        </w:rPr>
        <w:t>:</w:t>
      </w:r>
      <w:r w:rsidR="0014613F">
        <w:rPr>
          <w:rFonts w:ascii="Times New Roman" w:hAnsi="Times New Roman" w:cs="Times New Roman"/>
          <w:b/>
          <w:sz w:val="40"/>
          <w:szCs w:val="40"/>
        </w:rPr>
        <w:t xml:space="preserve"> </w:t>
      </w:r>
      <w:r w:rsidR="0014613F" w:rsidRPr="0014613F">
        <w:rPr>
          <w:rStyle w:val="Heading1Char"/>
          <w:rFonts w:ascii="Times New Roman" w:hAnsi="Times New Roman" w:cs="Times New Roman"/>
          <w:b w:val="0"/>
          <w:color w:val="auto"/>
          <w:sz w:val="40"/>
          <w:szCs w:val="40"/>
        </w:rPr>
        <w:t xml:space="preserve">Με το εργαλείο αυτό, μπορούμε να τραβήξουμε μία ευθεία, </w:t>
      </w:r>
    </w:p>
    <w:p w:rsidR="0014613F" w:rsidRPr="0014613F" w:rsidRDefault="0014613F" w:rsidP="0014613F">
      <w:pPr>
        <w:pStyle w:val="NoSpacing"/>
        <w:rPr>
          <w:rFonts w:ascii="Times New Roman" w:hAnsi="Times New Roman" w:cs="Times New Roman"/>
          <w:b/>
          <w:strike/>
          <w:noProof/>
          <w:sz w:val="40"/>
          <w:szCs w:val="40"/>
          <w:lang w:eastAsia="el-GR"/>
        </w:rPr>
      </w:pPr>
      <w:r w:rsidRPr="0014613F">
        <w:rPr>
          <w:rStyle w:val="Heading1Char"/>
          <w:rFonts w:ascii="Times New Roman" w:hAnsi="Times New Roman" w:cs="Times New Roman"/>
          <w:b w:val="0"/>
          <w:color w:val="auto"/>
          <w:sz w:val="40"/>
          <w:szCs w:val="40"/>
        </w:rPr>
        <w:t>κάνοντας κλικ σε ένα σημείο</w:t>
      </w:r>
    </w:p>
    <w:p w:rsidR="0014613F" w:rsidRPr="0014613F" w:rsidRDefault="0014613F" w:rsidP="0014613F">
      <w:pPr>
        <w:pStyle w:val="NoSpacing"/>
        <w:rPr>
          <w:rFonts w:ascii="Times New Roman" w:hAnsi="Times New Roman" w:cs="Times New Roman"/>
          <w:b/>
          <w:strike/>
          <w:sz w:val="40"/>
          <w:szCs w:val="40"/>
        </w:rPr>
      </w:pPr>
      <w:r>
        <w:rPr>
          <w:rFonts w:ascii="Times New Roman" w:hAnsi="Times New Roman" w:cs="Times New Roman"/>
          <w:b/>
          <w:strike/>
          <w:noProof/>
          <w:sz w:val="40"/>
          <w:szCs w:val="40"/>
          <w:lang w:eastAsia="el-GR"/>
        </w:rPr>
        <w:drawing>
          <wp:inline distT="0" distB="0" distL="0" distR="0">
            <wp:extent cx="638175" cy="600075"/>
            <wp:effectExtent l="0" t="0" r="9525" b="952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3BE.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167" t="33958" r="70716" b="51276"/>
                    <a:stretch/>
                  </pic:blipFill>
                  <pic:spPr bwMode="auto">
                    <a:xfrm>
                      <a:off x="0" y="0"/>
                      <a:ext cx="639114" cy="6009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659B4" w:rsidRDefault="0014613F" w:rsidP="009D7AF1">
      <w:pPr>
        <w:rPr>
          <w:rFonts w:ascii="Times New Roman" w:hAnsi="Times New Roman" w:cs="Times New Roman"/>
          <w:sz w:val="40"/>
          <w:szCs w:val="40"/>
        </w:rPr>
      </w:pPr>
      <w:r>
        <w:rPr>
          <w:rFonts w:ascii="Times New Roman" w:hAnsi="Times New Roman" w:cs="Times New Roman"/>
          <w:sz w:val="40"/>
          <w:szCs w:val="40"/>
        </w:rPr>
        <w:t xml:space="preserve"> </w:t>
      </w:r>
      <w:r w:rsidRPr="0014613F">
        <w:rPr>
          <w:rFonts w:ascii="Times New Roman" w:hAnsi="Times New Roman" w:cs="Times New Roman"/>
          <w:b/>
          <w:sz w:val="40"/>
          <w:szCs w:val="40"/>
        </w:rPr>
        <w:t xml:space="preserve">Ευθύγραμμο τμήμα: </w:t>
      </w:r>
      <w:r>
        <w:rPr>
          <w:rFonts w:ascii="Times New Roman" w:hAnsi="Times New Roman" w:cs="Times New Roman"/>
          <w:sz w:val="40"/>
          <w:szCs w:val="40"/>
        </w:rPr>
        <w:t>Με το εργαλείο αυτό, έχουμε την δυνατότητα να δημιουργήσουμε ένα ευθύγραμμο τμήμα κάνοντας κλικ σε δύο σημεία.</w:t>
      </w:r>
    </w:p>
    <w:p w:rsidR="002160E6" w:rsidRDefault="0014613F" w:rsidP="009D7AF1">
      <w:pPr>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533400" cy="6096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439.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599" t="30413" r="9217" b="52988"/>
                    <a:stretch/>
                  </pic:blipFill>
                  <pic:spPr bwMode="auto">
                    <a:xfrm>
                      <a:off x="0" y="0"/>
                      <a:ext cx="537132" cy="6138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613F" w:rsidRDefault="0014613F" w:rsidP="009D7AF1">
      <w:pPr>
        <w:rPr>
          <w:rFonts w:ascii="Times New Roman" w:hAnsi="Times New Roman" w:cs="Times New Roman"/>
          <w:sz w:val="40"/>
          <w:szCs w:val="40"/>
        </w:rPr>
      </w:pPr>
      <w:r w:rsidRPr="00005275">
        <w:rPr>
          <w:rFonts w:ascii="Times New Roman" w:hAnsi="Times New Roman" w:cs="Times New Roman"/>
          <w:b/>
          <w:sz w:val="40"/>
          <w:szCs w:val="40"/>
        </w:rPr>
        <w:t>Τμήμα με δοσμένο μήκος</w:t>
      </w:r>
      <w:r w:rsidRPr="00005275">
        <w:rPr>
          <w:rFonts w:ascii="Times New Roman" w:hAnsi="Times New Roman" w:cs="Times New Roman"/>
          <w:sz w:val="40"/>
          <w:szCs w:val="40"/>
        </w:rPr>
        <w:t xml:space="preserve">: </w:t>
      </w:r>
      <w:r w:rsidR="00005275">
        <w:rPr>
          <w:rFonts w:ascii="Times New Roman" w:hAnsi="Times New Roman" w:cs="Times New Roman"/>
          <w:sz w:val="40"/>
          <w:szCs w:val="40"/>
        </w:rPr>
        <w:t>Κάνοντας κλικ στο εργαλείο που απεικονίζεται στο παρακάτω εικονίδιο μπορούμε τραβήξουμε μία ευθεία κάνοντας κλικ αρχικά σε ένα σημείο</w:t>
      </w:r>
      <w:r w:rsidR="00005275" w:rsidRPr="00005275">
        <w:rPr>
          <w:rFonts w:ascii="Times New Roman" w:hAnsi="Times New Roman" w:cs="Times New Roman"/>
          <w:sz w:val="40"/>
          <w:szCs w:val="40"/>
        </w:rPr>
        <w:t xml:space="preserve"> </w:t>
      </w:r>
      <w:r w:rsidR="00005275">
        <w:rPr>
          <w:rFonts w:ascii="Times New Roman" w:hAnsi="Times New Roman" w:cs="Times New Roman"/>
          <w:sz w:val="40"/>
          <w:szCs w:val="40"/>
        </w:rPr>
        <w:t>και δίνοντας έπειτα το μήκος της ευθείας που επιθυμούμε.</w:t>
      </w:r>
    </w:p>
    <w:p w:rsidR="00005275" w:rsidRDefault="00005275" w:rsidP="009D7AF1">
      <w:pPr>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638175" cy="685800"/>
            <wp:effectExtent l="0" t="0" r="952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1A.tmp"/>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18" t="60187" r="83375" b="22951"/>
                    <a:stretch/>
                  </pic:blipFill>
                  <pic:spPr bwMode="auto">
                    <a:xfrm>
                      <a:off x="0" y="0"/>
                      <a:ext cx="638573" cy="6862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5275" w:rsidRDefault="00005275" w:rsidP="009D7AF1">
      <w:pPr>
        <w:rPr>
          <w:rFonts w:ascii="Times New Roman" w:hAnsi="Times New Roman" w:cs="Times New Roman"/>
          <w:sz w:val="40"/>
          <w:szCs w:val="40"/>
        </w:rPr>
      </w:pPr>
      <w:proofErr w:type="spellStart"/>
      <w:r w:rsidRPr="002160E6">
        <w:rPr>
          <w:rFonts w:ascii="Times New Roman" w:hAnsi="Times New Roman" w:cs="Times New Roman"/>
          <w:b/>
          <w:sz w:val="40"/>
          <w:szCs w:val="40"/>
        </w:rPr>
        <w:t>Ημιευθεία</w:t>
      </w:r>
      <w:proofErr w:type="spellEnd"/>
      <w:r w:rsidRPr="002160E6">
        <w:rPr>
          <w:rFonts w:ascii="Times New Roman" w:hAnsi="Times New Roman" w:cs="Times New Roman"/>
          <w:b/>
          <w:sz w:val="40"/>
          <w:szCs w:val="40"/>
        </w:rPr>
        <w:t xml:space="preserve">: </w:t>
      </w:r>
      <w:r>
        <w:rPr>
          <w:rFonts w:ascii="Times New Roman" w:hAnsi="Times New Roman" w:cs="Times New Roman"/>
          <w:sz w:val="40"/>
          <w:szCs w:val="40"/>
        </w:rPr>
        <w:t xml:space="preserve">Υπάρχει επίσης η δυνατότητα δημιουργίας μίας </w:t>
      </w:r>
      <w:proofErr w:type="spellStart"/>
      <w:r>
        <w:rPr>
          <w:rFonts w:ascii="Times New Roman" w:hAnsi="Times New Roman" w:cs="Times New Roman"/>
          <w:sz w:val="40"/>
          <w:szCs w:val="40"/>
        </w:rPr>
        <w:t>ημιευθείας</w:t>
      </w:r>
      <w:proofErr w:type="spellEnd"/>
      <w:r>
        <w:rPr>
          <w:rFonts w:ascii="Times New Roman" w:hAnsi="Times New Roman" w:cs="Times New Roman"/>
          <w:sz w:val="40"/>
          <w:szCs w:val="40"/>
        </w:rPr>
        <w:t>, την οποία παρέχει το ανάλογο εργαλείο.</w:t>
      </w:r>
    </w:p>
    <w:p w:rsidR="00005275" w:rsidRDefault="002160E6" w:rsidP="009D7AF1">
      <w:pPr>
        <w:rPr>
          <w:rFonts w:ascii="Times New Roman" w:hAnsi="Times New Roman" w:cs="Times New Roman"/>
          <w:sz w:val="40"/>
          <w:szCs w:val="40"/>
        </w:rPr>
      </w:pPr>
      <w:r>
        <w:rPr>
          <w:rFonts w:ascii="Times New Roman" w:hAnsi="Times New Roman" w:cs="Times New Roman"/>
          <w:noProof/>
          <w:sz w:val="40"/>
          <w:szCs w:val="40"/>
          <w:lang w:eastAsia="el-GR"/>
        </w:rPr>
        <w:drawing>
          <wp:inline distT="0" distB="0" distL="0" distR="0">
            <wp:extent cx="638175" cy="676275"/>
            <wp:effectExtent l="0" t="0" r="9525"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94D.tmp"/>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01" t="14286" r="46692" b="69865"/>
                    <a:stretch/>
                  </pic:blipFill>
                  <pic:spPr bwMode="auto">
                    <a:xfrm>
                      <a:off x="0" y="0"/>
                      <a:ext cx="638574" cy="676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60E6" w:rsidRDefault="002160E6" w:rsidP="002160E6">
      <w:pPr>
        <w:pStyle w:val="Heading2"/>
        <w:rPr>
          <w:rFonts w:ascii="Times New Roman" w:hAnsi="Times New Roman" w:cs="Times New Roman"/>
          <w:b w:val="0"/>
          <w:color w:val="auto"/>
          <w:sz w:val="40"/>
          <w:szCs w:val="40"/>
        </w:rPr>
      </w:pPr>
      <w:r w:rsidRPr="002160E6">
        <w:rPr>
          <w:rFonts w:ascii="Times New Roman" w:hAnsi="Times New Roman" w:cs="Times New Roman"/>
          <w:sz w:val="40"/>
          <w:szCs w:val="40"/>
        </w:rPr>
        <w:t>Διάνυσμα μεταξύ δύο σημείων:</w:t>
      </w:r>
      <w:r w:rsidRPr="002160E6">
        <w:rPr>
          <w:rFonts w:ascii="Times New Roman" w:hAnsi="Times New Roman" w:cs="Times New Roman"/>
          <w:b w:val="0"/>
          <w:color w:val="auto"/>
          <w:sz w:val="40"/>
          <w:szCs w:val="40"/>
        </w:rPr>
        <w:t xml:space="preserve"> Το εργαλείο αυτό μας επιτρέπει τη σημείωση του αρχικού και του τελικού σημείου διανύσματος. </w:t>
      </w:r>
    </w:p>
    <w:p w:rsidR="00642E24" w:rsidRDefault="002160E6" w:rsidP="009D7AF1">
      <w:pPr>
        <w:rPr>
          <w:sz w:val="40"/>
          <w:szCs w:val="40"/>
        </w:rPr>
      </w:pPr>
      <w:r w:rsidRPr="002160E6">
        <w:rPr>
          <w:noProof/>
          <w:sz w:val="40"/>
          <w:szCs w:val="40"/>
          <w:lang w:eastAsia="el-GR"/>
        </w:rPr>
        <w:drawing>
          <wp:inline distT="0" distB="0" distL="0" distR="0">
            <wp:extent cx="581025" cy="585029"/>
            <wp:effectExtent l="0" t="0" r="0" b="5715"/>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908B.tmp"/>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884" t="28427" r="11058" b="57143"/>
                    <a:stretch/>
                  </pic:blipFill>
                  <pic:spPr bwMode="auto">
                    <a:xfrm>
                      <a:off x="0" y="0"/>
                      <a:ext cx="583236" cy="587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60E6" w:rsidRPr="00642E24" w:rsidRDefault="002160E6" w:rsidP="009D7AF1">
      <w:pPr>
        <w:rPr>
          <w:sz w:val="40"/>
          <w:szCs w:val="40"/>
        </w:rPr>
      </w:pPr>
      <w:r w:rsidRPr="002160E6">
        <w:rPr>
          <w:rFonts w:ascii="Times New Roman" w:hAnsi="Times New Roman" w:cs="Times New Roman"/>
          <w:b/>
          <w:sz w:val="40"/>
          <w:szCs w:val="40"/>
        </w:rPr>
        <w:t xml:space="preserve">Διάνυσμα από σημείο: </w:t>
      </w:r>
      <w:r w:rsidRPr="002160E6">
        <w:rPr>
          <w:rFonts w:ascii="Times New Roman" w:hAnsi="Times New Roman" w:cs="Times New Roman"/>
          <w:sz w:val="40"/>
          <w:szCs w:val="40"/>
        </w:rPr>
        <w:t>Με το εργαλείο αυτό σημειώνουμε ένα σημείο A και ένα διάνυσμα v για να κατασκευάσουμε το σημείο     B = A + v και το διάνυσμα από το σημείο A στο B.</w:t>
      </w:r>
    </w:p>
    <w:p w:rsidR="00EE3176" w:rsidRPr="00F077F3" w:rsidRDefault="00EE3176" w:rsidP="009D7AF1">
      <w:pPr>
        <w:rPr>
          <w:rFonts w:ascii="Times New Roman" w:hAnsi="Times New Roman" w:cs="Times New Roman"/>
          <w:sz w:val="28"/>
          <w:szCs w:val="28"/>
        </w:rPr>
      </w:pPr>
    </w:p>
    <w:p w:rsidR="00EE3176" w:rsidRPr="00F077F3" w:rsidRDefault="002160E6" w:rsidP="009D7AF1">
      <w:pPr>
        <w:rPr>
          <w:rFonts w:ascii="Times New Roman" w:hAnsi="Times New Roman" w:cs="Times New Roman"/>
          <w:sz w:val="28"/>
          <w:szCs w:val="28"/>
        </w:rPr>
      </w:pPr>
      <w:r>
        <w:rPr>
          <w:rFonts w:ascii="Times New Roman" w:hAnsi="Times New Roman" w:cs="Times New Roman"/>
          <w:noProof/>
          <w:sz w:val="28"/>
          <w:szCs w:val="28"/>
          <w:lang w:eastAsia="el-GR"/>
        </w:rPr>
        <w:drawing>
          <wp:inline distT="0" distB="0" distL="0" distR="0">
            <wp:extent cx="621665" cy="609600"/>
            <wp:effectExtent l="0" t="0" r="6985"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665" cy="609600"/>
                    </a:xfrm>
                    <a:prstGeom prst="rect">
                      <a:avLst/>
                    </a:prstGeom>
                    <a:noFill/>
                  </pic:spPr>
                </pic:pic>
              </a:graphicData>
            </a:graphic>
          </wp:inline>
        </w:drawing>
      </w:r>
    </w:p>
    <w:p w:rsidR="00EE3176" w:rsidRPr="00F077F3" w:rsidRDefault="00EE3176" w:rsidP="009D7AF1">
      <w:pPr>
        <w:rPr>
          <w:rFonts w:ascii="Times New Roman" w:hAnsi="Times New Roman" w:cs="Times New Roman"/>
          <w:sz w:val="28"/>
          <w:szCs w:val="28"/>
        </w:rPr>
      </w:pPr>
    </w:p>
    <w:p w:rsidR="00EE3176" w:rsidRPr="00F077F3" w:rsidRDefault="00EE3176" w:rsidP="009D7AF1">
      <w:pPr>
        <w:rPr>
          <w:rFonts w:ascii="Times New Roman" w:hAnsi="Times New Roman" w:cs="Times New Roman"/>
          <w:sz w:val="28"/>
          <w:szCs w:val="28"/>
        </w:rPr>
      </w:pPr>
    </w:p>
    <w:p w:rsidR="00EE3176" w:rsidRPr="00F077F3" w:rsidRDefault="00EE3176" w:rsidP="009D7AF1">
      <w:pPr>
        <w:rPr>
          <w:rFonts w:ascii="Times New Roman" w:hAnsi="Times New Roman" w:cs="Times New Roman"/>
          <w:sz w:val="28"/>
          <w:szCs w:val="28"/>
        </w:rPr>
      </w:pPr>
    </w:p>
    <w:p w:rsidR="00642E24" w:rsidRDefault="00642E24" w:rsidP="009D7AF1">
      <w:pPr>
        <w:rPr>
          <w:rFonts w:ascii="Times New Roman" w:hAnsi="Times New Roman" w:cs="Times New Roman"/>
          <w:sz w:val="28"/>
          <w:szCs w:val="28"/>
        </w:rPr>
      </w:pPr>
    </w:p>
    <w:p w:rsidR="00586F72" w:rsidRDefault="00EE3176" w:rsidP="009D7AF1">
      <w:pPr>
        <w:rPr>
          <w:rFonts w:ascii="Times New Roman" w:hAnsi="Times New Roman" w:cs="Times New Roman"/>
          <w:sz w:val="28"/>
          <w:szCs w:val="28"/>
        </w:rPr>
      </w:pPr>
      <w:r w:rsidRPr="00F077F3">
        <w:rPr>
          <w:rFonts w:ascii="Times New Roman" w:hAnsi="Times New Roman" w:cs="Times New Roman"/>
          <w:sz w:val="28"/>
          <w:szCs w:val="28"/>
        </w:rPr>
        <w:t>Παραδείγματα</w:t>
      </w:r>
    </w:p>
    <w:p w:rsidR="00586F72" w:rsidRDefault="00586F72" w:rsidP="009D7AF1">
      <w:pPr>
        <w:rPr>
          <w:rFonts w:ascii="Times New Roman" w:hAnsi="Times New Roman" w:cs="Times New Roman"/>
          <w:sz w:val="28"/>
          <w:szCs w:val="28"/>
        </w:rPr>
      </w:pPr>
      <w:r w:rsidRPr="00586F72">
        <w:rPr>
          <w:rFonts w:ascii="Times New Roman" w:hAnsi="Times New Roman" w:cs="Times New Roman"/>
          <w:sz w:val="28"/>
          <w:szCs w:val="28"/>
        </w:rPr>
        <w:t xml:space="preserve"> Τρίγωνο με γωνίες</w:t>
      </w:r>
    </w:p>
    <w:p w:rsidR="00A826F8" w:rsidRDefault="00EE3176">
      <w:pPr>
        <w:rPr>
          <w:rFonts w:ascii="Times New Roman" w:hAnsi="Times New Roman" w:cs="Times New Roman"/>
          <w:sz w:val="28"/>
          <w:szCs w:val="28"/>
        </w:rPr>
      </w:pPr>
      <w:r w:rsidRPr="00EE3176">
        <w:rPr>
          <w:rFonts w:ascii="Times New Roman" w:hAnsi="Times New Roman" w:cs="Times New Roman"/>
          <w:sz w:val="28"/>
          <w:szCs w:val="28"/>
        </w:rPr>
        <w:t xml:space="preserve">Επιλέξτε </w:t>
      </w:r>
      <w:r w:rsidRPr="00EE3176">
        <w:rPr>
          <w:rFonts w:ascii="Times New Roman" w:hAnsi="Times New Roman" w:cs="Times New Roman"/>
          <w:color w:val="95B3D7" w:themeColor="accent1" w:themeTint="99"/>
          <w:sz w:val="28"/>
          <w:szCs w:val="28"/>
        </w:rPr>
        <w:t xml:space="preserve">Νέο σημείο </w:t>
      </w:r>
      <w:r w:rsidRPr="00EE3176">
        <w:rPr>
          <w:rFonts w:ascii="Times New Roman" w:hAnsi="Times New Roman" w:cs="Times New Roman"/>
          <w:sz w:val="28"/>
          <w:szCs w:val="28"/>
        </w:rPr>
        <w:t xml:space="preserve">στην μπάρα εργαλείων. Κάντε κλικ τρεις φορές στον πίνακα σχεδίασης για να δημιουργήσετε τις τρεις κορυφές A, B και Γ του τριγώνου. Στη συνέχεια, επιλέξτε </w:t>
      </w:r>
      <w:r w:rsidRPr="00EE3176">
        <w:rPr>
          <w:rFonts w:ascii="Times New Roman" w:hAnsi="Times New Roman" w:cs="Times New Roman"/>
          <w:color w:val="95B3D7" w:themeColor="accent1" w:themeTint="99"/>
          <w:sz w:val="28"/>
          <w:szCs w:val="28"/>
        </w:rPr>
        <w:t>Πολύγωνο</w:t>
      </w:r>
      <w:r w:rsidRPr="00EE3176">
        <w:rPr>
          <w:rFonts w:ascii="Times New Roman" w:hAnsi="Times New Roman" w:cs="Times New Roman"/>
          <w:sz w:val="28"/>
          <w:szCs w:val="28"/>
        </w:rPr>
        <w:t xml:space="preserve"> και ακολούθως κάντε κλικ στα σημεία Α, Β και Γ. Για να ολοκληρωθεί η κατασκευή του τριγώνου Πόλυ 1 κάντε ξανά κλικ στο σημείο Α. Το εμβαδόν του τριγώνου παρουσιάζεται στο παράθυρο της άλγεβρας. Για να εμφανιστούν όλες οι γωνίες ενός τριγώνου, επιλέξτε </w:t>
      </w:r>
      <w:r w:rsidRPr="00EE3176">
        <w:rPr>
          <w:rFonts w:ascii="Times New Roman" w:hAnsi="Times New Roman" w:cs="Times New Roman"/>
          <w:color w:val="95B3D7" w:themeColor="accent1" w:themeTint="99"/>
          <w:sz w:val="28"/>
          <w:szCs w:val="28"/>
        </w:rPr>
        <w:t>Γωνία</w:t>
      </w:r>
      <w:r w:rsidRPr="00EE3176">
        <w:rPr>
          <w:rFonts w:ascii="Times New Roman" w:hAnsi="Times New Roman" w:cs="Times New Roman"/>
          <w:sz w:val="28"/>
          <w:szCs w:val="28"/>
        </w:rPr>
        <w:t xml:space="preserve"> στη μπάρα εργαλείων και ακολούθως επιλέξτε ένα τρίγωνο. Επιλέγοντας Μετακίνηση και μετακινώντας τις κορυφές του τριγώνου, μπορείτε να αλλάξετε δυναμικά το τρίγωνο. Μπορείτε να αποκρύψετε το παράθυρο της άλγεβρας και τους άξονες συντεταγμένων χρησιμοποιώντας το μενού Προβολή.</w:t>
      </w:r>
    </w:p>
    <w:p w:rsidR="00586F72" w:rsidRDefault="00586F72">
      <w:pPr>
        <w:rPr>
          <w:rFonts w:ascii="Times New Roman" w:hAnsi="Times New Roman" w:cs="Times New Roman"/>
          <w:sz w:val="28"/>
          <w:szCs w:val="28"/>
        </w:rPr>
      </w:pPr>
    </w:p>
    <w:p w:rsidR="00586F72" w:rsidRPr="009D7AF1" w:rsidRDefault="00586F72">
      <w:pPr>
        <w:rPr>
          <w:rFonts w:ascii="Times New Roman" w:hAnsi="Times New Roman" w:cs="Times New Roman"/>
          <w:sz w:val="28"/>
          <w:szCs w:val="28"/>
        </w:rPr>
      </w:pPr>
    </w:p>
    <w:p w:rsidR="00A826F8" w:rsidRPr="009D7AF1" w:rsidRDefault="00A826F8">
      <w:pPr>
        <w:rPr>
          <w:rFonts w:ascii="Times New Roman" w:hAnsi="Times New Roman" w:cs="Times New Roman"/>
          <w:sz w:val="28"/>
          <w:szCs w:val="28"/>
        </w:rPr>
      </w:pP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Γραμμική Εξίσωση ψ = α x + β</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Θα επικεντρωθούμε στη σημασία του α και του β στη γραμμική εξίσωση ψ = </w:t>
      </w:r>
      <w:proofErr w:type="spellStart"/>
      <w:r w:rsidRPr="00586F72">
        <w:rPr>
          <w:rFonts w:ascii="Times New Roman" w:hAnsi="Times New Roman" w:cs="Times New Roman"/>
          <w:sz w:val="28"/>
          <w:szCs w:val="28"/>
        </w:rPr>
        <w:t>αx</w:t>
      </w:r>
      <w:proofErr w:type="spellEnd"/>
      <w:r w:rsidRPr="00586F72">
        <w:rPr>
          <w:rFonts w:ascii="Times New Roman" w:hAnsi="Times New Roman" w:cs="Times New Roman"/>
          <w:sz w:val="28"/>
          <w:szCs w:val="28"/>
        </w:rPr>
        <w:t xml:space="preserve"> + β,</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δοκιμάζοντας διαφορετικές τιμές για το α και το β. Αυτό μπορεί να γίνει με την</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εισαγωγή των πιο κάτω γραμμών στο πεδίο εισαγωγής κειμένου στο κάτω μέρος της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οθόνης και πατώντας το πλήκτρο </w:t>
      </w:r>
      <w:proofErr w:type="spellStart"/>
      <w:r w:rsidRPr="00586F72">
        <w:rPr>
          <w:rFonts w:ascii="Times New Roman" w:hAnsi="Times New Roman" w:cs="Times New Roman"/>
          <w:sz w:val="28"/>
          <w:szCs w:val="28"/>
        </w:rPr>
        <w:t>Enter</w:t>
      </w:r>
      <w:proofErr w:type="spellEnd"/>
      <w:r w:rsidRPr="00586F72">
        <w:rPr>
          <w:rFonts w:ascii="Times New Roman" w:hAnsi="Times New Roman" w:cs="Times New Roman"/>
          <w:sz w:val="28"/>
          <w:szCs w:val="28"/>
        </w:rPr>
        <w:t xml:space="preserve"> στο τέλος της κάθε γραμμής.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α = 1</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β = 2</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ψ = α x + β</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Οι τιμές των α και β μπορούν να αλλάξουν χρησιμοποιώντας το πεδίο εισαγωγής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κειμένου ή απευθείας στο παράθυρο άλγεβρας με δεξιό κλικ (</w:t>
      </w:r>
      <w:proofErr w:type="spellStart"/>
      <w:r w:rsidRPr="00586F72">
        <w:rPr>
          <w:rFonts w:ascii="Times New Roman" w:hAnsi="Times New Roman" w:cs="Times New Roman"/>
          <w:sz w:val="28"/>
          <w:szCs w:val="28"/>
        </w:rPr>
        <w:t>MacOS</w:t>
      </w:r>
      <w:proofErr w:type="spellEnd"/>
      <w:r w:rsidRPr="00586F72">
        <w:rPr>
          <w:rFonts w:ascii="Times New Roman" w:hAnsi="Times New Roman" w:cs="Times New Roman"/>
          <w:sz w:val="28"/>
          <w:szCs w:val="28"/>
        </w:rPr>
        <w:t xml:space="preserve">: </w:t>
      </w:r>
      <w:proofErr w:type="spellStart"/>
      <w:r w:rsidRPr="00586F72">
        <w:rPr>
          <w:rFonts w:ascii="Times New Roman" w:hAnsi="Times New Roman" w:cs="Times New Roman"/>
          <w:sz w:val="28"/>
          <w:szCs w:val="28"/>
        </w:rPr>
        <w:t>Apple</w:t>
      </w:r>
      <w:proofErr w:type="spellEnd"/>
      <w:r w:rsidRPr="00586F72">
        <w:rPr>
          <w:rFonts w:ascii="Times New Roman" w:hAnsi="Times New Roman" w:cs="Times New Roman"/>
          <w:sz w:val="28"/>
          <w:szCs w:val="28"/>
        </w:rPr>
        <w:t xml:space="preserve"> + κλικ)</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σε ένα αριθμό και επιλέγοντας Επανακαθορισμός. Δοκιμάστε τις ακόλουθες τιμές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για τα α και β.</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α = 2</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α = -3</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β = 0</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β = -1</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Μπορείτε, επίσης, να αλλάξετε τα α και β πολύ εύκολα, χρησιμοποιώντας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βέλη (δείτε Κίνηση )</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δρομείς: δεξιό κλικ (</w:t>
      </w:r>
      <w:proofErr w:type="spellStart"/>
      <w:r w:rsidRPr="00586F72">
        <w:rPr>
          <w:rFonts w:ascii="Times New Roman" w:hAnsi="Times New Roman" w:cs="Times New Roman"/>
          <w:sz w:val="28"/>
          <w:szCs w:val="28"/>
        </w:rPr>
        <w:t>MacOS</w:t>
      </w:r>
      <w:proofErr w:type="spellEnd"/>
      <w:r w:rsidRPr="00586F72">
        <w:rPr>
          <w:rFonts w:ascii="Times New Roman" w:hAnsi="Times New Roman" w:cs="Times New Roman"/>
          <w:sz w:val="28"/>
          <w:szCs w:val="28"/>
        </w:rPr>
        <w:t xml:space="preserve">: </w:t>
      </w:r>
      <w:proofErr w:type="spellStart"/>
      <w:r w:rsidRPr="00586F72">
        <w:rPr>
          <w:rFonts w:ascii="Times New Roman" w:hAnsi="Times New Roman" w:cs="Times New Roman"/>
          <w:sz w:val="28"/>
          <w:szCs w:val="28"/>
        </w:rPr>
        <w:t>Apple</w:t>
      </w:r>
      <w:proofErr w:type="spellEnd"/>
      <w:r w:rsidRPr="00586F72">
        <w:rPr>
          <w:rFonts w:ascii="Times New Roman" w:hAnsi="Times New Roman" w:cs="Times New Roman"/>
          <w:sz w:val="28"/>
          <w:szCs w:val="28"/>
        </w:rPr>
        <w:t xml:space="preserve"> + κλικ) στο α ή στο β και επιλέγοντας</w:t>
      </w:r>
    </w:p>
    <w:p w:rsidR="00A826F8"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Εμφάνιση / Απόκρυψη Αντικειμένου (δείτε περισσότερα στο Δρομέας)</w:t>
      </w:r>
    </w:p>
    <w:p w:rsidR="00586F72" w:rsidRDefault="00586F72" w:rsidP="00586F72">
      <w:pPr>
        <w:rPr>
          <w:rFonts w:ascii="Times New Roman" w:hAnsi="Times New Roman" w:cs="Times New Roman"/>
          <w:sz w:val="28"/>
          <w:szCs w:val="28"/>
        </w:rPr>
      </w:pPr>
    </w:p>
    <w:p w:rsidR="00586F72" w:rsidRDefault="00586F72" w:rsidP="00586F72">
      <w:pPr>
        <w:rPr>
          <w:rFonts w:ascii="Times New Roman" w:hAnsi="Times New Roman" w:cs="Times New Roman"/>
          <w:sz w:val="28"/>
          <w:szCs w:val="28"/>
        </w:rPr>
      </w:pPr>
    </w:p>
    <w:p w:rsidR="00586F72" w:rsidRPr="00586F72" w:rsidRDefault="00586F72" w:rsidP="00586F72">
      <w:pPr>
        <w:rPr>
          <w:rFonts w:ascii="Times New Roman" w:hAnsi="Times New Roman" w:cs="Times New Roman"/>
          <w:sz w:val="28"/>
          <w:szCs w:val="28"/>
        </w:rPr>
      </w:pPr>
      <w:proofErr w:type="spellStart"/>
      <w:r w:rsidRPr="00586F72">
        <w:rPr>
          <w:rFonts w:ascii="Times New Roman" w:hAnsi="Times New Roman" w:cs="Times New Roman"/>
          <w:sz w:val="28"/>
          <w:szCs w:val="28"/>
        </w:rPr>
        <w:t>Μεσόκεντρο</w:t>
      </w:r>
      <w:proofErr w:type="spellEnd"/>
      <w:r w:rsidRPr="00586F72">
        <w:rPr>
          <w:rFonts w:ascii="Times New Roman" w:hAnsi="Times New Roman" w:cs="Times New Roman"/>
          <w:sz w:val="28"/>
          <w:szCs w:val="28"/>
        </w:rPr>
        <w:t xml:space="preserve"> τριών σημείων Α, Β, και Γ</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Θα κατασκευάσουμε το </w:t>
      </w:r>
      <w:proofErr w:type="spellStart"/>
      <w:r w:rsidRPr="00586F72">
        <w:rPr>
          <w:rFonts w:ascii="Times New Roman" w:hAnsi="Times New Roman" w:cs="Times New Roman"/>
          <w:sz w:val="28"/>
          <w:szCs w:val="28"/>
        </w:rPr>
        <w:t>μεσόκεντρο</w:t>
      </w:r>
      <w:proofErr w:type="spellEnd"/>
      <w:r w:rsidRPr="00586F72">
        <w:rPr>
          <w:rFonts w:ascii="Times New Roman" w:hAnsi="Times New Roman" w:cs="Times New Roman"/>
          <w:sz w:val="28"/>
          <w:szCs w:val="28"/>
        </w:rPr>
        <w:t xml:space="preserve"> τριών σημείων, εισάγοντας στο πεδίο εισαγωγής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τις ακόλουθες γραμμές και πατώντας </w:t>
      </w:r>
      <w:proofErr w:type="spellStart"/>
      <w:r w:rsidRPr="00586F72">
        <w:rPr>
          <w:rFonts w:ascii="Times New Roman" w:hAnsi="Times New Roman" w:cs="Times New Roman"/>
          <w:sz w:val="28"/>
          <w:szCs w:val="28"/>
        </w:rPr>
        <w:t>Enter</w:t>
      </w:r>
      <w:proofErr w:type="spellEnd"/>
      <w:r w:rsidRPr="00586F72">
        <w:rPr>
          <w:rFonts w:ascii="Times New Roman" w:hAnsi="Times New Roman" w:cs="Times New Roman"/>
          <w:sz w:val="28"/>
          <w:szCs w:val="28"/>
        </w:rPr>
        <w:t xml:space="preserve"> στο τέλος της κάθε γραμμής. Φυσικά η</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κατασκευή μπορεί να γίνει και με το ποντίκι χρησιμοποιώντας τις επιλογές (δείτε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Επιλογές) στη μπάρα εργαλείων.</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A = (-2, 1)</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rPr>
        <w:t xml:space="preserve"> </w:t>
      </w:r>
      <w:r w:rsidRPr="00586F72">
        <w:rPr>
          <w:rFonts w:ascii="Times New Roman" w:hAnsi="Times New Roman" w:cs="Times New Roman"/>
          <w:sz w:val="28"/>
          <w:szCs w:val="28"/>
          <w:lang w:val="en-US"/>
        </w:rPr>
        <w:t>B = (5, 0)</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rPr>
        <w:t>Γ</w:t>
      </w:r>
      <w:r w:rsidRPr="00586F72">
        <w:rPr>
          <w:rFonts w:ascii="Times New Roman" w:hAnsi="Times New Roman" w:cs="Times New Roman"/>
          <w:sz w:val="28"/>
          <w:szCs w:val="28"/>
          <w:lang w:val="en-US"/>
        </w:rPr>
        <w:t xml:space="preserve"> = (0, 5)</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w:t>
      </w:r>
      <w:proofErr w:type="spellStart"/>
      <w:r w:rsidRPr="00586F72">
        <w:rPr>
          <w:rFonts w:ascii="Times New Roman" w:hAnsi="Times New Roman" w:cs="Times New Roman"/>
          <w:sz w:val="28"/>
          <w:szCs w:val="28"/>
          <w:lang w:val="en-US"/>
        </w:rPr>
        <w:t>M_a</w:t>
      </w:r>
      <w:proofErr w:type="spellEnd"/>
      <w:r w:rsidRPr="00586F72">
        <w:rPr>
          <w:rFonts w:ascii="Times New Roman" w:hAnsi="Times New Roman" w:cs="Times New Roman"/>
          <w:sz w:val="28"/>
          <w:szCs w:val="28"/>
          <w:lang w:val="en-US"/>
        </w:rPr>
        <w:t xml:space="preserve"> = </w:t>
      </w:r>
      <w:r w:rsidRPr="00586F72">
        <w:rPr>
          <w:rFonts w:ascii="Times New Roman" w:hAnsi="Times New Roman" w:cs="Times New Roman"/>
          <w:sz w:val="28"/>
          <w:szCs w:val="28"/>
        </w:rPr>
        <w:t>Μέσο</w:t>
      </w:r>
      <w:r w:rsidRPr="00586F72">
        <w:rPr>
          <w:rFonts w:ascii="Times New Roman" w:hAnsi="Times New Roman" w:cs="Times New Roman"/>
          <w:sz w:val="28"/>
          <w:szCs w:val="28"/>
          <w:lang w:val="en-US"/>
        </w:rPr>
        <w:t xml:space="preserve">[B, </w:t>
      </w:r>
      <w:r w:rsidRPr="00586F72">
        <w:rPr>
          <w:rFonts w:ascii="Times New Roman" w:hAnsi="Times New Roman" w:cs="Times New Roman"/>
          <w:sz w:val="28"/>
          <w:szCs w:val="28"/>
        </w:rPr>
        <w:t>Γ</w:t>
      </w:r>
      <w:r w:rsidRPr="00586F72">
        <w:rPr>
          <w:rFonts w:ascii="Times New Roman" w:hAnsi="Times New Roman" w:cs="Times New Roman"/>
          <w:sz w:val="28"/>
          <w:szCs w:val="28"/>
          <w:lang w:val="en-US"/>
        </w:rPr>
        <w:t>]</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w:t>
      </w:r>
      <w:proofErr w:type="spellStart"/>
      <w:r w:rsidRPr="00586F72">
        <w:rPr>
          <w:rFonts w:ascii="Times New Roman" w:hAnsi="Times New Roman" w:cs="Times New Roman"/>
          <w:sz w:val="28"/>
          <w:szCs w:val="28"/>
          <w:lang w:val="en-US"/>
        </w:rPr>
        <w:t>M_b</w:t>
      </w:r>
      <w:proofErr w:type="spellEnd"/>
      <w:r w:rsidRPr="00586F72">
        <w:rPr>
          <w:rFonts w:ascii="Times New Roman" w:hAnsi="Times New Roman" w:cs="Times New Roman"/>
          <w:sz w:val="28"/>
          <w:szCs w:val="28"/>
          <w:lang w:val="en-US"/>
        </w:rPr>
        <w:t xml:space="preserve"> = </w:t>
      </w:r>
      <w:r w:rsidRPr="00586F72">
        <w:rPr>
          <w:rFonts w:ascii="Times New Roman" w:hAnsi="Times New Roman" w:cs="Times New Roman"/>
          <w:sz w:val="28"/>
          <w:szCs w:val="28"/>
        </w:rPr>
        <w:t>Μέσο</w:t>
      </w:r>
      <w:r w:rsidRPr="00586F72">
        <w:rPr>
          <w:rFonts w:ascii="Times New Roman" w:hAnsi="Times New Roman" w:cs="Times New Roman"/>
          <w:sz w:val="28"/>
          <w:szCs w:val="28"/>
          <w:lang w:val="en-US"/>
        </w:rPr>
        <w:t xml:space="preserve">[A, </w:t>
      </w:r>
      <w:r w:rsidRPr="00586F72">
        <w:rPr>
          <w:rFonts w:ascii="Times New Roman" w:hAnsi="Times New Roman" w:cs="Times New Roman"/>
          <w:sz w:val="28"/>
          <w:szCs w:val="28"/>
        </w:rPr>
        <w:t>Γ</w:t>
      </w:r>
      <w:r w:rsidRPr="00586F72">
        <w:rPr>
          <w:rFonts w:ascii="Times New Roman" w:hAnsi="Times New Roman" w:cs="Times New Roman"/>
          <w:sz w:val="28"/>
          <w:szCs w:val="28"/>
          <w:lang w:val="en-US"/>
        </w:rPr>
        <w:t>]</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w:t>
      </w:r>
      <w:proofErr w:type="spellStart"/>
      <w:r w:rsidRPr="00586F72">
        <w:rPr>
          <w:rFonts w:ascii="Times New Roman" w:hAnsi="Times New Roman" w:cs="Times New Roman"/>
          <w:sz w:val="28"/>
          <w:szCs w:val="28"/>
          <w:lang w:val="en-US"/>
        </w:rPr>
        <w:t>s_a</w:t>
      </w:r>
      <w:proofErr w:type="spellEnd"/>
      <w:r w:rsidRPr="00586F72">
        <w:rPr>
          <w:rFonts w:ascii="Times New Roman" w:hAnsi="Times New Roman" w:cs="Times New Roman"/>
          <w:sz w:val="28"/>
          <w:szCs w:val="28"/>
          <w:lang w:val="en-US"/>
        </w:rPr>
        <w:t xml:space="preserve"> = </w:t>
      </w:r>
      <w:r w:rsidRPr="00586F72">
        <w:rPr>
          <w:rFonts w:ascii="Times New Roman" w:hAnsi="Times New Roman" w:cs="Times New Roman"/>
          <w:sz w:val="28"/>
          <w:szCs w:val="28"/>
        </w:rPr>
        <w:t>Ευθεία</w:t>
      </w:r>
      <w:r w:rsidRPr="00586F72">
        <w:rPr>
          <w:rFonts w:ascii="Times New Roman" w:hAnsi="Times New Roman" w:cs="Times New Roman"/>
          <w:sz w:val="28"/>
          <w:szCs w:val="28"/>
          <w:lang w:val="en-US"/>
        </w:rPr>
        <w:t xml:space="preserve">[A, </w:t>
      </w:r>
      <w:proofErr w:type="spellStart"/>
      <w:r w:rsidRPr="00586F72">
        <w:rPr>
          <w:rFonts w:ascii="Times New Roman" w:hAnsi="Times New Roman" w:cs="Times New Roman"/>
          <w:sz w:val="28"/>
          <w:szCs w:val="28"/>
          <w:lang w:val="en-US"/>
        </w:rPr>
        <w:t>M_a</w:t>
      </w:r>
      <w:proofErr w:type="spellEnd"/>
      <w:r w:rsidRPr="00586F72">
        <w:rPr>
          <w:rFonts w:ascii="Times New Roman" w:hAnsi="Times New Roman" w:cs="Times New Roman"/>
          <w:sz w:val="28"/>
          <w:szCs w:val="28"/>
          <w:lang w:val="en-US"/>
        </w:rPr>
        <w:t>]</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w:t>
      </w:r>
      <w:proofErr w:type="spellStart"/>
      <w:r w:rsidRPr="00586F72">
        <w:rPr>
          <w:rFonts w:ascii="Times New Roman" w:hAnsi="Times New Roman" w:cs="Times New Roman"/>
          <w:sz w:val="28"/>
          <w:szCs w:val="28"/>
          <w:lang w:val="en-US"/>
        </w:rPr>
        <w:t>s_b</w:t>
      </w:r>
      <w:proofErr w:type="spellEnd"/>
      <w:r w:rsidRPr="00586F72">
        <w:rPr>
          <w:rFonts w:ascii="Times New Roman" w:hAnsi="Times New Roman" w:cs="Times New Roman"/>
          <w:sz w:val="28"/>
          <w:szCs w:val="28"/>
          <w:lang w:val="en-US"/>
        </w:rPr>
        <w:t xml:space="preserve"> = </w:t>
      </w:r>
      <w:r w:rsidRPr="00586F72">
        <w:rPr>
          <w:rFonts w:ascii="Times New Roman" w:hAnsi="Times New Roman" w:cs="Times New Roman"/>
          <w:sz w:val="28"/>
          <w:szCs w:val="28"/>
        </w:rPr>
        <w:t>Ευθεία</w:t>
      </w:r>
      <w:r w:rsidRPr="00586F72">
        <w:rPr>
          <w:rFonts w:ascii="Times New Roman" w:hAnsi="Times New Roman" w:cs="Times New Roman"/>
          <w:sz w:val="28"/>
          <w:szCs w:val="28"/>
          <w:lang w:val="en-US"/>
        </w:rPr>
        <w:t xml:space="preserve">[B, </w:t>
      </w:r>
      <w:proofErr w:type="spellStart"/>
      <w:r w:rsidRPr="00586F72">
        <w:rPr>
          <w:rFonts w:ascii="Times New Roman" w:hAnsi="Times New Roman" w:cs="Times New Roman"/>
          <w:sz w:val="28"/>
          <w:szCs w:val="28"/>
          <w:lang w:val="en-US"/>
        </w:rPr>
        <w:t>M_b</w:t>
      </w:r>
      <w:proofErr w:type="spellEnd"/>
      <w:r w:rsidRPr="00586F72">
        <w:rPr>
          <w:rFonts w:ascii="Times New Roman" w:hAnsi="Times New Roman" w:cs="Times New Roman"/>
          <w:sz w:val="28"/>
          <w:szCs w:val="28"/>
          <w:lang w:val="en-US"/>
        </w:rPr>
        <w:t>]</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lang w:val="en-US"/>
        </w:rPr>
        <w:t xml:space="preserve"> </w:t>
      </w:r>
      <w:r w:rsidRPr="00586F72">
        <w:rPr>
          <w:rFonts w:ascii="Times New Roman" w:hAnsi="Times New Roman" w:cs="Times New Roman"/>
          <w:sz w:val="28"/>
          <w:szCs w:val="28"/>
        </w:rPr>
        <w:t>S = Τομή [</w:t>
      </w:r>
      <w:proofErr w:type="spellStart"/>
      <w:r w:rsidRPr="00586F72">
        <w:rPr>
          <w:rFonts w:ascii="Times New Roman" w:hAnsi="Times New Roman" w:cs="Times New Roman"/>
          <w:sz w:val="28"/>
          <w:szCs w:val="28"/>
        </w:rPr>
        <w:t>s_a</w:t>
      </w:r>
      <w:proofErr w:type="spellEnd"/>
      <w:r w:rsidRPr="00586F72">
        <w:rPr>
          <w:rFonts w:ascii="Times New Roman" w:hAnsi="Times New Roman" w:cs="Times New Roman"/>
          <w:sz w:val="28"/>
          <w:szCs w:val="28"/>
        </w:rPr>
        <w:t xml:space="preserve">, </w:t>
      </w:r>
      <w:proofErr w:type="spellStart"/>
      <w:r w:rsidRPr="00586F72">
        <w:rPr>
          <w:rFonts w:ascii="Times New Roman" w:hAnsi="Times New Roman" w:cs="Times New Roman"/>
          <w:sz w:val="28"/>
          <w:szCs w:val="28"/>
        </w:rPr>
        <w:t>s_b</w:t>
      </w:r>
      <w:proofErr w:type="spellEnd"/>
      <w:r w:rsidRPr="00586F72">
        <w:rPr>
          <w:rFonts w:ascii="Times New Roman" w:hAnsi="Times New Roman" w:cs="Times New Roman"/>
          <w:sz w:val="28"/>
          <w:szCs w:val="28"/>
        </w:rPr>
        <w:t>]</w:t>
      </w:r>
    </w:p>
    <w:p w:rsidR="00586F72" w:rsidRPr="00586F72" w:rsidRDefault="00586F72" w:rsidP="00586F72">
      <w:pPr>
        <w:rPr>
          <w:rFonts w:ascii="Times New Roman" w:hAnsi="Times New Roman" w:cs="Times New Roman"/>
          <w:sz w:val="28"/>
          <w:szCs w:val="28"/>
        </w:rPr>
      </w:pPr>
      <w:proofErr w:type="spellStart"/>
      <w:r w:rsidRPr="00586F72">
        <w:rPr>
          <w:rFonts w:ascii="Times New Roman" w:hAnsi="Times New Roman" w:cs="Times New Roman"/>
          <w:sz w:val="28"/>
          <w:szCs w:val="28"/>
        </w:rPr>
        <w:t>To</w:t>
      </w:r>
      <w:proofErr w:type="spellEnd"/>
      <w:r w:rsidRPr="00586F72">
        <w:rPr>
          <w:rFonts w:ascii="Times New Roman" w:hAnsi="Times New Roman" w:cs="Times New Roman"/>
          <w:sz w:val="28"/>
          <w:szCs w:val="28"/>
        </w:rPr>
        <w:t xml:space="preserve"> </w:t>
      </w:r>
      <w:proofErr w:type="spellStart"/>
      <w:r w:rsidRPr="00586F72">
        <w:rPr>
          <w:rFonts w:ascii="Times New Roman" w:hAnsi="Times New Roman" w:cs="Times New Roman"/>
          <w:sz w:val="28"/>
          <w:szCs w:val="28"/>
        </w:rPr>
        <w:t>μεσόκεντρο</w:t>
      </w:r>
      <w:proofErr w:type="spellEnd"/>
      <w:r w:rsidRPr="00586F72">
        <w:rPr>
          <w:rFonts w:ascii="Times New Roman" w:hAnsi="Times New Roman" w:cs="Times New Roman"/>
          <w:sz w:val="28"/>
          <w:szCs w:val="28"/>
        </w:rPr>
        <w:t xml:space="preserve"> μπορεί να υπολογιστεί άμεσα S1 = (A + B + C) / 3 και</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συγκρίνοντας τα αποτελέσματα χρησιμοποιώντας την εντολή Σχέση[S, S1].</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Στη συνέχεια μπορείτε να ελέγξετε ισχύει το S = S1 και για άλλες θέσεις των</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σημείων Α, Β και Γ. Αυτό μπορεί να γίνει επιλέγοντας Μετακίνηση και</w:t>
      </w:r>
    </w:p>
    <w:p w:rsid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μετακινώντας τα σημεία με το ποντίκι.</w:t>
      </w:r>
    </w:p>
    <w:p w:rsidR="00586F72" w:rsidRDefault="00586F72" w:rsidP="00586F72">
      <w:pPr>
        <w:rPr>
          <w:rFonts w:ascii="Times New Roman" w:hAnsi="Times New Roman" w:cs="Times New Roman"/>
          <w:sz w:val="28"/>
          <w:szCs w:val="28"/>
        </w:rPr>
      </w:pP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Διαχωρισμός Ευθύγραμμου Τμήματος AB με λόγο 7</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3</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Ο διαχωρισμός είναι μια εύκολη διαδικασία, καθώς το GeoGebra επιτρέπει τους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υπολογισμούς με τη χρήση διανυσμάτων. Πληκτρολογήστε τις πιο κάτω γραμμές στο</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πεδίο εισαγωγής και πατήστε το </w:t>
      </w:r>
      <w:proofErr w:type="spellStart"/>
      <w:r w:rsidRPr="00586F72">
        <w:rPr>
          <w:rFonts w:ascii="Times New Roman" w:hAnsi="Times New Roman" w:cs="Times New Roman"/>
          <w:sz w:val="28"/>
          <w:szCs w:val="28"/>
        </w:rPr>
        <w:t>Enter</w:t>
      </w:r>
      <w:proofErr w:type="spellEnd"/>
      <w:r w:rsidRPr="00586F72">
        <w:rPr>
          <w:rFonts w:ascii="Times New Roman" w:hAnsi="Times New Roman" w:cs="Times New Roman"/>
          <w:sz w:val="28"/>
          <w:szCs w:val="28"/>
        </w:rPr>
        <w:t xml:space="preserve"> στο τέλος της κάθε γραμμής.</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rPr>
        <w:t xml:space="preserve"> </w:t>
      </w:r>
      <w:r w:rsidRPr="00586F72">
        <w:rPr>
          <w:rFonts w:ascii="Times New Roman" w:hAnsi="Times New Roman" w:cs="Times New Roman"/>
          <w:sz w:val="28"/>
          <w:szCs w:val="28"/>
          <w:lang w:val="en-US"/>
        </w:rPr>
        <w:t>A = (-2, 1)</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B = (3, 3)</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s = </w:t>
      </w:r>
      <w:r w:rsidRPr="00586F72">
        <w:rPr>
          <w:rFonts w:ascii="Times New Roman" w:hAnsi="Times New Roman" w:cs="Times New Roman"/>
          <w:sz w:val="28"/>
          <w:szCs w:val="28"/>
        </w:rPr>
        <w:t>Τμήμα</w:t>
      </w:r>
      <w:r w:rsidRPr="00586F72">
        <w:rPr>
          <w:rFonts w:ascii="Times New Roman" w:hAnsi="Times New Roman" w:cs="Times New Roman"/>
          <w:sz w:val="28"/>
          <w:szCs w:val="28"/>
          <w:lang w:val="en-US"/>
        </w:rPr>
        <w:t>[A, B]</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lang w:val="en-US"/>
        </w:rPr>
        <w:t xml:space="preserve"> </w:t>
      </w:r>
      <w:r w:rsidRPr="00586F72">
        <w:rPr>
          <w:rFonts w:ascii="Times New Roman" w:hAnsi="Times New Roman" w:cs="Times New Roman"/>
          <w:sz w:val="28"/>
          <w:szCs w:val="28"/>
        </w:rPr>
        <w:t>T = A + 7/10 (B - A)</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Αυτό μπορεί να γίνει, επίσης, με τον ακόλουθο τρόπο</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rPr>
        <w:t xml:space="preserve"> </w:t>
      </w:r>
      <w:r w:rsidRPr="00586F72">
        <w:rPr>
          <w:rFonts w:ascii="Times New Roman" w:hAnsi="Times New Roman" w:cs="Times New Roman"/>
          <w:sz w:val="28"/>
          <w:szCs w:val="28"/>
          <w:lang w:val="en-US"/>
        </w:rPr>
        <w:t>A = (-2, 1)</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B = (3, 3)</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s = </w:t>
      </w:r>
      <w:r w:rsidRPr="00586F72">
        <w:rPr>
          <w:rFonts w:ascii="Times New Roman" w:hAnsi="Times New Roman" w:cs="Times New Roman"/>
          <w:sz w:val="28"/>
          <w:szCs w:val="28"/>
        </w:rPr>
        <w:t>Τμήμα</w:t>
      </w:r>
      <w:r w:rsidRPr="00586F72">
        <w:rPr>
          <w:rFonts w:ascii="Times New Roman" w:hAnsi="Times New Roman" w:cs="Times New Roman"/>
          <w:sz w:val="28"/>
          <w:szCs w:val="28"/>
          <w:lang w:val="en-US"/>
        </w:rPr>
        <w:t>[A, B]</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v = </w:t>
      </w:r>
      <w:r w:rsidRPr="00586F72">
        <w:rPr>
          <w:rFonts w:ascii="Times New Roman" w:hAnsi="Times New Roman" w:cs="Times New Roman"/>
          <w:sz w:val="28"/>
          <w:szCs w:val="28"/>
        </w:rPr>
        <w:t>Διάνυσμα</w:t>
      </w:r>
      <w:r w:rsidRPr="00586F72">
        <w:rPr>
          <w:rFonts w:ascii="Times New Roman" w:hAnsi="Times New Roman" w:cs="Times New Roman"/>
          <w:sz w:val="28"/>
          <w:szCs w:val="28"/>
          <w:lang w:val="en-US"/>
        </w:rPr>
        <w:t>[A, B]</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T = A + 7/10 v</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Σε ένα επόμενο βήμα, θα μπορούσε να γίνει εισαγωγή ενός αριθμού t, π.χ.,</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χρησιμοποιώντας ένα Δρομέα και επανακαθορίζοντας το σημείο T ως T = A +</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t v (δείτε Επανακαθορισμός). Αλλάζοντας το t ο χρήστης μπορεί να δει το</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σημείο T να μετακινείται κατά μήκος μιας γραμμής που μπορεί να εισαχθεί σε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παραμετρική μορφή (δείτε Γραμμή): g: X = T + s v</w:t>
      </w:r>
    </w:p>
    <w:p w:rsid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8</w:t>
      </w:r>
      <w:r>
        <w:rPr>
          <w:rFonts w:ascii="Times New Roman" w:hAnsi="Times New Roman" w:cs="Times New Roman"/>
          <w:sz w:val="28"/>
          <w:szCs w:val="28"/>
        </w:rPr>
        <w:t xml:space="preserve">  </w:t>
      </w:r>
    </w:p>
    <w:p w:rsidR="00586F72" w:rsidRDefault="00586F72" w:rsidP="00586F72">
      <w:pPr>
        <w:rPr>
          <w:rFonts w:ascii="Times New Roman" w:hAnsi="Times New Roman" w:cs="Times New Roman"/>
          <w:sz w:val="28"/>
          <w:szCs w:val="28"/>
        </w:rPr>
      </w:pPr>
    </w:p>
    <w:p w:rsidR="00586F72" w:rsidRDefault="00586F72" w:rsidP="00586F72">
      <w:pPr>
        <w:rPr>
          <w:rFonts w:ascii="Times New Roman" w:hAnsi="Times New Roman" w:cs="Times New Roman"/>
          <w:sz w:val="28"/>
          <w:szCs w:val="28"/>
        </w:rPr>
      </w:pP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Γραμμικές Εξισώσεις με Δύο Μεταβλητές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Δύο γραμμικές εξισώσεις με x και y μπορούν να αναπαρασταθούν ως δύο ευθείες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γραμμές. Η αλγεβρική λύση είναι το σημείο τομής των δύο ευθειών. Πληκτρολογήστε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τις ακόλουθες γραμμές στο πεδίο εισαγωγής και πατήστε </w:t>
      </w:r>
      <w:proofErr w:type="spellStart"/>
      <w:r w:rsidRPr="00586F72">
        <w:rPr>
          <w:rFonts w:ascii="Times New Roman" w:hAnsi="Times New Roman" w:cs="Times New Roman"/>
          <w:sz w:val="28"/>
          <w:szCs w:val="28"/>
        </w:rPr>
        <w:t>Enter</w:t>
      </w:r>
      <w:proofErr w:type="spellEnd"/>
      <w:r w:rsidRPr="00586F72">
        <w:rPr>
          <w:rFonts w:ascii="Times New Roman" w:hAnsi="Times New Roman" w:cs="Times New Roman"/>
          <w:sz w:val="28"/>
          <w:szCs w:val="28"/>
        </w:rPr>
        <w:t xml:space="preserve"> στο τέλος της κάθε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γραμμής.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g: 3x + 4y = 12</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h: y = 2x – 8</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S = Τομή[g, h]</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Μπορείτε να αλλάξετε τις εξισώσεις πατώντας δεξιό κλικ (</w:t>
      </w:r>
      <w:proofErr w:type="spellStart"/>
      <w:r w:rsidRPr="00586F72">
        <w:rPr>
          <w:rFonts w:ascii="Times New Roman" w:hAnsi="Times New Roman" w:cs="Times New Roman"/>
          <w:sz w:val="28"/>
          <w:szCs w:val="28"/>
        </w:rPr>
        <w:t>MacOS</w:t>
      </w:r>
      <w:proofErr w:type="spellEnd"/>
      <w:r w:rsidRPr="00586F72">
        <w:rPr>
          <w:rFonts w:ascii="Times New Roman" w:hAnsi="Times New Roman" w:cs="Times New Roman"/>
          <w:sz w:val="28"/>
          <w:szCs w:val="28"/>
        </w:rPr>
        <w:t xml:space="preserve">: </w:t>
      </w:r>
      <w:proofErr w:type="spellStart"/>
      <w:r w:rsidRPr="00586F72">
        <w:rPr>
          <w:rFonts w:ascii="Times New Roman" w:hAnsi="Times New Roman" w:cs="Times New Roman"/>
          <w:sz w:val="28"/>
          <w:szCs w:val="28"/>
        </w:rPr>
        <w:t>Apple</w:t>
      </w:r>
      <w:proofErr w:type="spellEnd"/>
      <w:r w:rsidRPr="00586F72">
        <w:rPr>
          <w:rFonts w:ascii="Times New Roman" w:hAnsi="Times New Roman" w:cs="Times New Roman"/>
          <w:sz w:val="28"/>
          <w:szCs w:val="28"/>
        </w:rPr>
        <w:t xml:space="preserve"> + κλικ) σε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μια από αυτές και επιλέγοντας Μορφοποίηση. Χρησιμοποιώντας το ποντίκι μπορείτε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να μετακινήσετε τις ευθείες επιλέγοντας Μετακίνηση ή να τις περιστρέψετε γύρω</w:t>
      </w:r>
    </w:p>
    <w:p w:rsid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από σημείο χρησιμοποιώντας Περιστροφή γύρω από σημείο.</w:t>
      </w:r>
    </w:p>
    <w:p w:rsidR="00586F72" w:rsidRDefault="00586F72" w:rsidP="00586F72">
      <w:pPr>
        <w:rPr>
          <w:rFonts w:ascii="Times New Roman" w:hAnsi="Times New Roman" w:cs="Times New Roman"/>
          <w:sz w:val="28"/>
          <w:szCs w:val="28"/>
        </w:rPr>
      </w:pPr>
    </w:p>
    <w:p w:rsidR="00586F72" w:rsidRDefault="00586F72" w:rsidP="00586F72">
      <w:pPr>
        <w:rPr>
          <w:rFonts w:ascii="Times New Roman" w:hAnsi="Times New Roman" w:cs="Times New Roman"/>
          <w:sz w:val="28"/>
          <w:szCs w:val="28"/>
        </w:rPr>
      </w:pP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Εφαπτομένη μιας Συνάρτηση του x</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Στο λογισμικό GeoGebra υπάρχει η δυνατότητα χρησιμοποίησης εντολής για την</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κατασκευή της εφαπτομένης μιας συνάρτησης f(x) στο σημείο x = a. Πληκτρολογήστε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τις ακόλουθες γραμμές στο πεδίο εισαγωγής και πατήστε </w:t>
      </w:r>
      <w:proofErr w:type="spellStart"/>
      <w:r w:rsidRPr="00586F72">
        <w:rPr>
          <w:rFonts w:ascii="Times New Roman" w:hAnsi="Times New Roman" w:cs="Times New Roman"/>
          <w:sz w:val="28"/>
          <w:szCs w:val="28"/>
        </w:rPr>
        <w:t>Enter</w:t>
      </w:r>
      <w:proofErr w:type="spellEnd"/>
      <w:r w:rsidRPr="00586F72">
        <w:rPr>
          <w:rFonts w:ascii="Times New Roman" w:hAnsi="Times New Roman" w:cs="Times New Roman"/>
          <w:sz w:val="28"/>
          <w:szCs w:val="28"/>
        </w:rPr>
        <w:t xml:space="preserve"> στο τέλος της κάθε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γραμμής.</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a = 3</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f(x) = 2 </w:t>
      </w:r>
      <w:proofErr w:type="spellStart"/>
      <w:r w:rsidRPr="00586F72">
        <w:rPr>
          <w:rFonts w:ascii="Times New Roman" w:hAnsi="Times New Roman" w:cs="Times New Roman"/>
          <w:sz w:val="28"/>
          <w:szCs w:val="28"/>
        </w:rPr>
        <w:t>ημ</w:t>
      </w:r>
      <w:proofErr w:type="spellEnd"/>
      <w:r w:rsidRPr="00586F72">
        <w:rPr>
          <w:rFonts w:ascii="Times New Roman" w:hAnsi="Times New Roman" w:cs="Times New Roman"/>
          <w:sz w:val="28"/>
          <w:szCs w:val="28"/>
        </w:rPr>
        <w:t>(x)</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t = Εφαπτομένη[a, f]</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Χρησιμοποιώντας αυτόματη κίνηση για τον αριθμό a (δείτε Κίνηση), η εφαπτομένη</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μετακινείται κατά μήκος της γραφικής παράστασης της συνάρτησης f(x).</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Ένας εναλλακτικός τρόπος για την εύρεση της εφαπτομένης της συνάρτησης f(x) σε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συγκεκριμένο σημείο T.</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a = 3</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f(x) = 2 </w:t>
      </w:r>
      <w:proofErr w:type="spellStart"/>
      <w:r w:rsidRPr="00586F72">
        <w:rPr>
          <w:rFonts w:ascii="Times New Roman" w:hAnsi="Times New Roman" w:cs="Times New Roman"/>
          <w:sz w:val="28"/>
          <w:szCs w:val="28"/>
        </w:rPr>
        <w:t>ημ</w:t>
      </w:r>
      <w:proofErr w:type="spellEnd"/>
      <w:r w:rsidRPr="00586F72">
        <w:rPr>
          <w:rFonts w:ascii="Times New Roman" w:hAnsi="Times New Roman" w:cs="Times New Roman"/>
          <w:sz w:val="28"/>
          <w:szCs w:val="28"/>
        </w:rPr>
        <w:t>(x)</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rPr>
        <w:t xml:space="preserve"> </w:t>
      </w:r>
      <w:r w:rsidRPr="00586F72">
        <w:rPr>
          <w:rFonts w:ascii="Times New Roman" w:hAnsi="Times New Roman" w:cs="Times New Roman"/>
          <w:sz w:val="28"/>
          <w:szCs w:val="28"/>
          <w:lang w:val="en-US"/>
        </w:rPr>
        <w:t>T = (a, f(a))</w:t>
      </w:r>
    </w:p>
    <w:p w:rsidR="00586F72" w:rsidRPr="00586F72" w:rsidRDefault="00586F72" w:rsidP="00586F72">
      <w:pPr>
        <w:rPr>
          <w:rFonts w:ascii="Times New Roman" w:hAnsi="Times New Roman" w:cs="Times New Roman"/>
          <w:sz w:val="28"/>
          <w:szCs w:val="28"/>
          <w:lang w:val="en-US"/>
        </w:rPr>
      </w:pPr>
      <w:r w:rsidRPr="00586F72">
        <w:rPr>
          <w:rFonts w:ascii="Times New Roman" w:hAnsi="Times New Roman" w:cs="Times New Roman"/>
          <w:sz w:val="28"/>
          <w:szCs w:val="28"/>
          <w:lang w:val="en-US"/>
        </w:rPr>
        <w:t xml:space="preserve"> t: X = T + s (1, f'(a))</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Στην πιο πάνω μέθοδο η εφαπτομένη t δίνεται σε παραμετρική μορφή.</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Μπορείτε, επίσης, να κατασκευάσετε την εφαπτομένη μιας συνάρτησης με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γεωμετρικό τρόπο.</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Επιλέξτε Νέο σημείο και πατήστε στην καμπύλη f για να κατασκευάσετε</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ένα νέο σημείο A πάνω στην καμπύλη f.</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 Επιλέξτε </w:t>
      </w:r>
      <w:proofErr w:type="spellStart"/>
      <w:r w:rsidRPr="00586F72">
        <w:rPr>
          <w:rFonts w:ascii="Times New Roman" w:hAnsi="Times New Roman" w:cs="Times New Roman"/>
          <w:sz w:val="28"/>
          <w:szCs w:val="28"/>
        </w:rPr>
        <w:t>Εφαπτομένες</w:t>
      </w:r>
      <w:proofErr w:type="spellEnd"/>
      <w:r w:rsidRPr="00586F72">
        <w:rPr>
          <w:rFonts w:ascii="Times New Roman" w:hAnsi="Times New Roman" w:cs="Times New Roman"/>
          <w:sz w:val="28"/>
          <w:szCs w:val="28"/>
        </w:rPr>
        <w:t xml:space="preserve"> και επιλέξτε διαδοχικά την καμπύλη f και το σημείο</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A.</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Επιλέξτε Μετακίνηση και μετακινήστε το σημείο A πάνω στην καμπύλη με το</w:t>
      </w:r>
    </w:p>
    <w:p w:rsidR="00586F72" w:rsidRPr="00586F72"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ποντίκι. Με τον τρόπο αυτό μπορείτε να παρατηρήσετε πώς αλλάζει δυναμικά η</w:t>
      </w:r>
    </w:p>
    <w:p w:rsidR="00586F72" w:rsidRPr="009D7AF1" w:rsidRDefault="00586F72" w:rsidP="00586F72">
      <w:pPr>
        <w:rPr>
          <w:rFonts w:ascii="Times New Roman" w:hAnsi="Times New Roman" w:cs="Times New Roman"/>
          <w:sz w:val="28"/>
          <w:szCs w:val="28"/>
        </w:rPr>
      </w:pPr>
      <w:r w:rsidRPr="00586F72">
        <w:rPr>
          <w:rFonts w:ascii="Times New Roman" w:hAnsi="Times New Roman" w:cs="Times New Roman"/>
          <w:sz w:val="28"/>
          <w:szCs w:val="28"/>
        </w:rPr>
        <w:t xml:space="preserve">εφαπτομένη. </w:t>
      </w:r>
      <w:r w:rsidRPr="00586F72">
        <w:rPr>
          <w:rFonts w:ascii="Times New Roman" w:hAnsi="Times New Roman" w:cs="Times New Roman"/>
          <w:sz w:val="28"/>
          <w:szCs w:val="28"/>
        </w:rPr>
        <w:cr/>
      </w:r>
      <w:bookmarkStart w:id="0" w:name="_GoBack"/>
      <w:bookmarkEnd w:id="0"/>
    </w:p>
    <w:sectPr w:rsidR="00586F72" w:rsidRPr="009D7AF1" w:rsidSect="0094111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savePreviewPicture/>
  <w:compat/>
  <w:rsids>
    <w:rsidRoot w:val="00A826F8"/>
    <w:rsid w:val="00005275"/>
    <w:rsid w:val="000C688B"/>
    <w:rsid w:val="0014613F"/>
    <w:rsid w:val="001F24DD"/>
    <w:rsid w:val="002160E6"/>
    <w:rsid w:val="00586F72"/>
    <w:rsid w:val="00642E24"/>
    <w:rsid w:val="00911939"/>
    <w:rsid w:val="00935FA2"/>
    <w:rsid w:val="0094111F"/>
    <w:rsid w:val="009D7AF1"/>
    <w:rsid w:val="00A826F8"/>
    <w:rsid w:val="00AA276B"/>
    <w:rsid w:val="00AD5029"/>
    <w:rsid w:val="00C659B4"/>
    <w:rsid w:val="00CA33DA"/>
    <w:rsid w:val="00EE3176"/>
    <w:rsid w:val="00F077F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11F"/>
  </w:style>
  <w:style w:type="paragraph" w:styleId="Heading1">
    <w:name w:val="heading 1"/>
    <w:basedOn w:val="Normal"/>
    <w:next w:val="Normal"/>
    <w:link w:val="Heading1Char"/>
    <w:uiPriority w:val="9"/>
    <w:qFormat/>
    <w:rsid w:val="001461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60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9B4"/>
    <w:rPr>
      <w:rFonts w:ascii="Tahoma" w:hAnsi="Tahoma" w:cs="Tahoma"/>
      <w:sz w:val="16"/>
      <w:szCs w:val="16"/>
    </w:rPr>
  </w:style>
  <w:style w:type="paragraph" w:styleId="NoSpacing">
    <w:name w:val="No Spacing"/>
    <w:uiPriority w:val="1"/>
    <w:qFormat/>
    <w:rsid w:val="0014613F"/>
    <w:pPr>
      <w:spacing w:after="0" w:line="240" w:lineRule="auto"/>
    </w:pPr>
  </w:style>
  <w:style w:type="character" w:customStyle="1" w:styleId="Heading1Char">
    <w:name w:val="Heading 1 Char"/>
    <w:basedOn w:val="DefaultParagraphFont"/>
    <w:link w:val="Heading1"/>
    <w:uiPriority w:val="9"/>
    <w:rsid w:val="001461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60E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1461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2160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59B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659B4"/>
    <w:rPr>
      <w:rFonts w:ascii="Tahoma" w:hAnsi="Tahoma" w:cs="Tahoma"/>
      <w:sz w:val="16"/>
      <w:szCs w:val="16"/>
    </w:rPr>
  </w:style>
  <w:style w:type="paragraph" w:styleId="a4">
    <w:name w:val="No Spacing"/>
    <w:uiPriority w:val="1"/>
    <w:qFormat/>
    <w:rsid w:val="0014613F"/>
    <w:pPr>
      <w:spacing w:after="0" w:line="240" w:lineRule="auto"/>
    </w:pPr>
  </w:style>
  <w:style w:type="character" w:customStyle="1" w:styleId="1Char">
    <w:name w:val="Επικεφαλίδα 1 Char"/>
    <w:basedOn w:val="a0"/>
    <w:link w:val="1"/>
    <w:uiPriority w:val="9"/>
    <w:rsid w:val="0014613F"/>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2160E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customXml" Target="../customXml/item1.xm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0D7C8-83D7-4287-988C-95AD0117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1185</Words>
  <Characters>6402</Characters>
  <Application>Microsoft Office Word</Application>
  <DocSecurity>0</DocSecurity>
  <Lines>53</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ευρυδίκη</dc:creator>
  <cp:lastModifiedBy>Stergio</cp:lastModifiedBy>
  <cp:revision>2</cp:revision>
  <dcterms:created xsi:type="dcterms:W3CDTF">2015-03-04T14:35:00Z</dcterms:created>
  <dcterms:modified xsi:type="dcterms:W3CDTF">2015-03-04T14:35:00Z</dcterms:modified>
</cp:coreProperties>
</file>