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DA" w:rsidRDefault="00BF3EDA" w:rsidP="002E5DEB">
      <w:pPr>
        <w:pStyle w:val="3"/>
      </w:pPr>
      <w:r>
        <w:t xml:space="preserve">Το Μη-Ομογενές Πρόβλημα Αρχικών Τιμών </w:t>
      </w:r>
      <w:r w:rsidR="00D8494E">
        <w:t>με Ομογενείς Αρχικές Τιμές</w:t>
      </w:r>
      <w:r>
        <w:t xml:space="preserve">– Η Αρχή </w:t>
      </w:r>
      <w:r>
        <w:rPr>
          <w:lang w:val="en-US"/>
        </w:rPr>
        <w:t>Duhamel</w:t>
      </w:r>
    </w:p>
    <w:p w:rsidR="00BF3EDA" w:rsidRDefault="007A7525" w:rsidP="00646AA5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Θεωρούμε το </w:t>
      </w:r>
      <w:r w:rsidRPr="00BA0C22">
        <w:rPr>
          <w:rFonts w:ascii="Times New Roman" w:hAnsi="Times New Roman" w:cs="Times New Roman"/>
          <w:b/>
          <w:color w:val="FF0000"/>
          <w:sz w:val="24"/>
          <w:szCs w:val="24"/>
        </w:rPr>
        <w:t>μη-ομογενές</w:t>
      </w:r>
      <w:r>
        <w:rPr>
          <w:rFonts w:ascii="Times New Roman" w:hAnsi="Times New Roman" w:cs="Times New Roman"/>
          <w:sz w:val="24"/>
          <w:szCs w:val="24"/>
        </w:rPr>
        <w:t xml:space="preserve"> πρόβλημα με </w:t>
      </w:r>
      <w:r w:rsidRPr="00BA0C22">
        <w:rPr>
          <w:rFonts w:ascii="Times New Roman" w:hAnsi="Times New Roman" w:cs="Times New Roman"/>
          <w:b/>
          <w:sz w:val="24"/>
          <w:szCs w:val="24"/>
        </w:rPr>
        <w:t>ομογενείς</w:t>
      </w:r>
      <w:r>
        <w:rPr>
          <w:rFonts w:ascii="Times New Roman" w:hAnsi="Times New Roman" w:cs="Times New Roman"/>
          <w:sz w:val="24"/>
          <w:szCs w:val="24"/>
        </w:rPr>
        <w:t xml:space="preserve"> Αρχικές Συνθήκες:</w:t>
      </w:r>
    </w:p>
    <w:p w:rsidR="0013543A" w:rsidRDefault="00B96A7B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x,t</m:t>
            </m:r>
          </m:e>
        </m:d>
      </m:oMath>
      <w:r w:rsidR="0013543A" w:rsidRPr="0013543A">
        <w:rPr>
          <w:rFonts w:ascii="Times New Roman" w:eastAsiaTheme="minorEastAsia" w:hAnsi="Times New Roman" w:cs="Times New Roman"/>
          <w:sz w:val="24"/>
          <w:szCs w:val="24"/>
        </w:rPr>
        <w:tab/>
      </w:r>
      <w:r w:rsidR="00426CDC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-∞&lt;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&lt;+∞</m:t>
        </m:r>
      </m:oMath>
      <w:r w:rsidR="0013543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t&gt;0</m:t>
        </m:r>
      </m:oMath>
    </w:p>
    <w:p w:rsidR="0013543A" w:rsidRPr="006950DA" w:rsidRDefault="00721128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0</m:t>
        </m:r>
      </m:oMath>
      <w:r w:rsidRPr="006950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21128" w:rsidRPr="006950DA" w:rsidRDefault="00B96A7B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0</m:t>
        </m:r>
      </m:oMath>
      <w:r w:rsidR="00721128" w:rsidRPr="006950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34270" w:rsidRDefault="00F34270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Θα αποδείξουμε ότι μπορούμε να βρούμε τη λύση εισάγοντας ένα ομογενές ΠΑΤ στο οποίο όμως κάνει την εμφάνισή της μια νέα παράμετρος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τ</m:t>
        </m:r>
      </m:oMath>
      <w:r w:rsidR="0050248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4927D1" w:rsidRPr="004927D1" w:rsidRDefault="004927D1" w:rsidP="00646AA5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927D1">
        <w:rPr>
          <w:rFonts w:ascii="Times New Roman" w:eastAsiaTheme="minorEastAsia" w:hAnsi="Times New Roman" w:cs="Times New Roman"/>
          <w:b/>
          <w:sz w:val="24"/>
          <w:szCs w:val="24"/>
        </w:rPr>
        <w:t xml:space="preserve">Αρχή </w:t>
      </w:r>
      <w:r w:rsidRPr="004927D1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Duhamel</w:t>
      </w:r>
    </w:p>
    <w:p w:rsidR="006950DA" w:rsidRDefault="004E3F8C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Σύμφωνα με την αρχή του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Duhamel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αναζητούμε τη λύση του</w:t>
      </w:r>
      <w:r w:rsidR="005B789D">
        <w:rPr>
          <w:rFonts w:ascii="Times New Roman" w:eastAsiaTheme="minorEastAsia" w:hAnsi="Times New Roman" w:cs="Times New Roman"/>
          <w:sz w:val="24"/>
          <w:szCs w:val="24"/>
        </w:rPr>
        <w:t xml:space="preserve"> μη ομογενούς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ΠΑΤ </w:t>
      </w:r>
      <w:r w:rsidR="005B789D">
        <w:rPr>
          <w:rFonts w:ascii="Times New Roman" w:eastAsiaTheme="minorEastAsia" w:hAnsi="Times New Roman" w:cs="Times New Roman"/>
          <w:sz w:val="24"/>
          <w:szCs w:val="24"/>
        </w:rPr>
        <w:t xml:space="preserve">σαν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μια συνεχή επαλληλία (ολοκλήρωμα) λύσεων ενός </w:t>
      </w:r>
      <w:r w:rsidR="000047AC">
        <w:rPr>
          <w:rFonts w:ascii="Times New Roman" w:eastAsiaTheme="minorEastAsia" w:hAnsi="Times New Roman" w:cs="Times New Roman"/>
          <w:sz w:val="24"/>
          <w:szCs w:val="24"/>
        </w:rPr>
        <w:t>παραμετροποιημένου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προβλήματος με μια συνεχή </w:t>
      </w:r>
      <w:r w:rsidRPr="00094DEA">
        <w:rPr>
          <w:rFonts w:ascii="Times New Roman" w:eastAsiaTheme="minorEastAsia" w:hAnsi="Times New Roman" w:cs="Times New Roman"/>
          <w:b/>
          <w:sz w:val="24"/>
          <w:szCs w:val="24"/>
        </w:rPr>
        <w:t xml:space="preserve">παράμετρο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τ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που μεταβάλλεται στο διάστημα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 Έστω λοιπόν ότι η λύση του ΠΑΤ είναι της μορφής</w:t>
      </w:r>
    </w:p>
    <w:p w:rsidR="004E3F8C" w:rsidRPr="004E3F8C" w:rsidRDefault="00821A30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u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x,t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x,t;τ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dτ</m:t>
              </m:r>
            </m:e>
          </m:nary>
        </m:oMath>
      </m:oMathPara>
    </w:p>
    <w:p w:rsidR="004927D1" w:rsidRDefault="00D03A06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03A0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όπου γ</w:t>
      </w:r>
      <w:r w:rsidR="004927D1">
        <w:rPr>
          <w:rFonts w:ascii="Times New Roman" w:eastAsiaTheme="minorEastAsia" w:hAnsi="Times New Roman" w:cs="Times New Roman"/>
          <w:sz w:val="24"/>
          <w:szCs w:val="24"/>
        </w:rPr>
        <w:t xml:space="preserve">ια κάθε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τ≥0</m:t>
        </m:r>
      </m:oMath>
      <w:r w:rsidR="004927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παριστάνουμε </w:t>
      </w:r>
      <w:r w:rsidR="004927D1">
        <w:rPr>
          <w:rFonts w:ascii="Times New Roman" w:eastAsiaTheme="minorEastAsia" w:hAnsi="Times New Roman" w:cs="Times New Roman"/>
          <w:sz w:val="24"/>
          <w:szCs w:val="24"/>
        </w:rPr>
        <w:t xml:space="preserve">με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x,t;τ</m:t>
            </m:r>
          </m:e>
        </m:d>
      </m:oMath>
      <w:r w:rsidR="004927D1" w:rsidRPr="004927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5047F">
        <w:rPr>
          <w:rFonts w:ascii="Times New Roman" w:eastAsiaTheme="minorEastAsia" w:hAnsi="Times New Roman" w:cs="Times New Roman"/>
          <w:sz w:val="24"/>
          <w:szCs w:val="24"/>
        </w:rPr>
        <w:t>τη λύση του</w:t>
      </w:r>
      <w:r w:rsidR="00367D67">
        <w:rPr>
          <w:rFonts w:ascii="Times New Roman" w:eastAsiaTheme="minorEastAsia" w:hAnsi="Times New Roman" w:cs="Times New Roman"/>
          <w:sz w:val="24"/>
          <w:szCs w:val="24"/>
        </w:rPr>
        <w:t xml:space="preserve"> σχετιζόμενου </w:t>
      </w:r>
      <w:r w:rsidR="00D504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5047F" w:rsidRPr="00733B2B">
        <w:rPr>
          <w:rFonts w:ascii="Times New Roman" w:eastAsiaTheme="minorEastAsia" w:hAnsi="Times New Roman" w:cs="Times New Roman"/>
          <w:b/>
          <w:sz w:val="24"/>
          <w:szCs w:val="24"/>
        </w:rPr>
        <w:t>ο</w:t>
      </w:r>
      <w:r w:rsidR="004927D1" w:rsidRPr="00733B2B">
        <w:rPr>
          <w:rFonts w:ascii="Times New Roman" w:eastAsiaTheme="minorEastAsia" w:hAnsi="Times New Roman" w:cs="Times New Roman"/>
          <w:b/>
          <w:sz w:val="24"/>
          <w:szCs w:val="24"/>
        </w:rPr>
        <w:t>μογενούς</w:t>
      </w:r>
      <w:r w:rsidR="004927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7D67">
        <w:rPr>
          <w:rFonts w:ascii="Times New Roman" w:eastAsiaTheme="minorEastAsia" w:hAnsi="Times New Roman" w:cs="Times New Roman"/>
          <w:sz w:val="24"/>
          <w:szCs w:val="24"/>
        </w:rPr>
        <w:t xml:space="preserve">προβλήματος </w:t>
      </w:r>
      <w:r w:rsidR="00367D67" w:rsidRPr="000F1289">
        <w:rPr>
          <w:rFonts w:ascii="Times New Roman" w:eastAsiaTheme="minorEastAsia" w:hAnsi="Times New Roman" w:cs="Times New Roman"/>
          <w:b/>
          <w:sz w:val="24"/>
          <w:szCs w:val="24"/>
        </w:rPr>
        <w:t>παλμού</w:t>
      </w:r>
      <w:r w:rsidR="000B3A38">
        <w:rPr>
          <w:rFonts w:ascii="Times New Roman" w:eastAsiaTheme="minorEastAsia" w:hAnsi="Times New Roman" w:cs="Times New Roman"/>
          <w:sz w:val="24"/>
          <w:szCs w:val="24"/>
        </w:rPr>
        <w:t xml:space="preserve"> με </w:t>
      </w:r>
      <w:r w:rsidR="000B3A38" w:rsidRPr="00BA0C22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μη-ομογενείς </w:t>
      </w:r>
      <w:r w:rsidR="000B3A38">
        <w:rPr>
          <w:rFonts w:ascii="Times New Roman" w:eastAsiaTheme="minorEastAsia" w:hAnsi="Times New Roman" w:cs="Times New Roman"/>
          <w:sz w:val="24"/>
          <w:szCs w:val="24"/>
        </w:rPr>
        <w:t>Αρχικές Συνθήκες:</w:t>
      </w:r>
    </w:p>
    <w:p w:rsidR="00B42DE1" w:rsidRPr="00D03A06" w:rsidRDefault="00B96A7B" w:rsidP="00646AA5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x,t;τ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x,t;τ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0</m:t>
        </m:r>
      </m:oMath>
      <w:r w:rsidR="00B42DE1" w:rsidRPr="0013543A">
        <w:rPr>
          <w:rFonts w:ascii="Times New Roman" w:eastAsiaTheme="minorEastAsia" w:hAnsi="Times New Roman" w:cs="Times New Roman"/>
          <w:sz w:val="24"/>
          <w:szCs w:val="24"/>
        </w:rPr>
        <w:tab/>
      </w:r>
      <w:r w:rsidR="00426CDC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-∞&lt;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&lt;+∞</m:t>
        </m:r>
      </m:oMath>
      <w:r w:rsidR="00B42DE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0≤τ≤t</m:t>
        </m:r>
      </m:oMath>
    </w:p>
    <w:p w:rsidR="00B42DE1" w:rsidRPr="000B2BBC" w:rsidRDefault="00426CDC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τ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;τ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B42DE1" w:rsidRPr="000B2B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B38DE" w:rsidRPr="000B2BBC" w:rsidRDefault="00B96A7B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τ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;τ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color w:val="FF0000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,τ</m:t>
            </m:r>
          </m:e>
        </m:d>
      </m:oMath>
      <w:r w:rsidR="00426CDC" w:rsidRPr="000B2BBC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="00367D6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B2BBC" w:rsidRPr="00B85054" w:rsidRDefault="000B2BBC" w:rsidP="00646AA5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Πρόκειται δηλαδή για μια οικογένεια προβλημάτων αρχικών τιμών ως προς την παράμετρο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τ</m:t>
        </m:r>
      </m:oMath>
      <w:r w:rsidR="00B85054">
        <w:rPr>
          <w:rFonts w:ascii="Times New Roman" w:eastAsiaTheme="minorEastAsia" w:hAnsi="Times New Roman" w:cs="Times New Roman"/>
          <w:sz w:val="24"/>
          <w:szCs w:val="24"/>
        </w:rPr>
        <w:t xml:space="preserve">, ενώ οι Αρχικές Συνθήκες ορίζονται για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t=τ</m:t>
        </m:r>
      </m:oMath>
      <w:r w:rsidR="00B8505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F0B22" w:rsidRDefault="006F0B22" w:rsidP="006F0B2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Παρατήρηση</w:t>
      </w:r>
    </w:p>
    <w:p w:rsidR="006F0B22" w:rsidRDefault="006F0B22" w:rsidP="006F0B2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Αν θέλουμε οι αρχικές συνθήκες να αναφέρονται στην αρχή του χρόνου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και όχι στη χρονική στιγμή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t=τ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μετατρέπουμε το πρόβλημα μέσω του μετασχηματισμού μετατόπισης</w:t>
      </w:r>
    </w:p>
    <w:p w:rsidR="006F0B22" w:rsidRDefault="006F0B22" w:rsidP="006F0B2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w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x,t ;τ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x,t+τ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;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τ</m:t>
              </m:r>
            </m:e>
          </m:d>
        </m:oMath>
      </m:oMathPara>
    </w:p>
    <w:p w:rsidR="006F0B22" w:rsidRDefault="006F0B22" w:rsidP="006F0B2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στο πρόβλημα</w:t>
      </w:r>
    </w:p>
    <w:p w:rsidR="006F0B22" w:rsidRPr="00D03A06" w:rsidRDefault="00B96A7B" w:rsidP="006F0B22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 ;τ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x,t;τ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6F0B22" w:rsidRPr="0013543A">
        <w:rPr>
          <w:rFonts w:ascii="Times New Roman" w:eastAsiaTheme="minorEastAsia" w:hAnsi="Times New Roman" w:cs="Times New Roman"/>
          <w:sz w:val="24"/>
          <w:szCs w:val="24"/>
        </w:rPr>
        <w:tab/>
      </w:r>
      <w:r w:rsidR="006F0B2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-∞&lt;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&lt;+∞</m:t>
        </m:r>
      </m:oMath>
      <w:r w:rsidR="006F0B2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0≤t</m:t>
        </m:r>
      </m:oMath>
    </w:p>
    <w:p w:rsidR="006F0B22" w:rsidRPr="000B2BBC" w:rsidRDefault="006F0B22" w:rsidP="006F0B2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0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;τ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0B2B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F0B22" w:rsidRPr="000B2BBC" w:rsidRDefault="00B96A7B" w:rsidP="006F0B2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0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;τ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,τ</m:t>
            </m:r>
          </m:e>
        </m:d>
      </m:oMath>
      <w:r w:rsidR="006F0B22" w:rsidRPr="000B2BBC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="006F0B2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B185E" w:rsidRDefault="00043A40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Θα αποδείξουμε με αντικατάσταση ότι μ</w:t>
      </w:r>
      <w:r w:rsidR="005C7E56">
        <w:rPr>
          <w:rFonts w:ascii="Times New Roman" w:eastAsiaTheme="minorEastAsia" w:hAnsi="Times New Roman" w:cs="Times New Roman"/>
          <w:sz w:val="24"/>
          <w:szCs w:val="24"/>
        </w:rPr>
        <w:t>ια</w:t>
      </w:r>
      <w:r w:rsidR="00D852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B185E">
        <w:rPr>
          <w:rFonts w:ascii="Times New Roman" w:eastAsiaTheme="minorEastAsia" w:hAnsi="Times New Roman" w:cs="Times New Roman"/>
          <w:sz w:val="24"/>
          <w:szCs w:val="24"/>
        </w:rPr>
        <w:t xml:space="preserve"> λύση του αρχικού προβλήματος δίνεται από το ολοκλήρωμα</w:t>
      </w:r>
    </w:p>
    <w:p w:rsidR="000B185E" w:rsidRPr="00C00FF9" w:rsidRDefault="00C00FF9" w:rsidP="00646AA5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w:lastRenderedPageBreak/>
            <m:t>u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x,t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x,t;τ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dτ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w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x,t-τ;τ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dτ</m:t>
              </m:r>
            </m:e>
          </m:nary>
        </m:oMath>
      </m:oMathPara>
    </w:p>
    <w:p w:rsidR="00032594" w:rsidRPr="00915BAC" w:rsidRDefault="00915BAC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915BAC">
        <w:rPr>
          <w:rFonts w:ascii="Times New Roman" w:eastAsiaTheme="minorEastAsia" w:hAnsi="Times New Roman" w:cs="Times New Roman"/>
          <w:sz w:val="24"/>
          <w:szCs w:val="24"/>
          <w:u w:val="single"/>
        </w:rPr>
        <w:t>Απόδειξη:</w:t>
      </w:r>
    </w:p>
    <w:p w:rsidR="00915BAC" w:rsidRPr="00C76839" w:rsidRDefault="000E3D8D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Παρατηρούμε ότι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και</w:t>
      </w:r>
      <w:r w:rsidR="00C76839">
        <w:rPr>
          <w:rFonts w:ascii="Times New Roman" w:eastAsiaTheme="minorEastAsia" w:hAnsi="Times New Roman" w:cs="Times New Roman"/>
          <w:sz w:val="24"/>
          <w:szCs w:val="24"/>
        </w:rPr>
        <w:t xml:space="preserve"> με τον τύπο του </w:t>
      </w:r>
      <w:r w:rsidR="00C76839">
        <w:rPr>
          <w:rFonts w:ascii="Times New Roman" w:eastAsiaTheme="minorEastAsia" w:hAnsi="Times New Roman" w:cs="Times New Roman"/>
          <w:sz w:val="24"/>
          <w:szCs w:val="24"/>
          <w:lang w:val="en-US"/>
        </w:rPr>
        <w:t>Leibniz</w:t>
      </w:r>
    </w:p>
    <w:p w:rsidR="000E3D8D" w:rsidRPr="002517AC" w:rsidRDefault="00B96A7B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x,t;τ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dτ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+1.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x,t;t</m:t>
              </m:r>
            </m:e>
          </m:d>
        </m:oMath>
      </m:oMathPara>
    </w:p>
    <w:p w:rsidR="00C76839" w:rsidRDefault="00B96A7B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mPr>
            <m:m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ΑΣ1</m:t>
                    </m:r>
                  </m:e>
                </m:d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</m:e>
            </m:mr>
          </m:m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x,t;τ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dτ</m:t>
              </m:r>
            </m:e>
          </m:nary>
        </m:oMath>
      </m:oMathPara>
    </w:p>
    <w:p w:rsidR="00FC3331" w:rsidRDefault="00767821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Επομένως</w:t>
      </w:r>
      <w:r w:rsidR="0022055A">
        <w:rPr>
          <w:rFonts w:ascii="Times New Roman" w:eastAsiaTheme="minorEastAsia" w:hAnsi="Times New Roman" w:cs="Times New Roman"/>
          <w:sz w:val="24"/>
          <w:szCs w:val="24"/>
        </w:rPr>
        <w:t xml:space="preserve"> με δεύτερη παραγώγιση</w:t>
      </w:r>
    </w:p>
    <w:p w:rsidR="00D6090A" w:rsidRDefault="00B96A7B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tt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tt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x,t;τ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dτ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+1.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x,t;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</m:oMath>
      </m:oMathPara>
    </w:p>
    <w:p w:rsidR="009922B5" w:rsidRDefault="00B96A7B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mPr>
            <m:m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ΑΣ2</m:t>
                    </m:r>
                  </m:e>
                </m:d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</m:e>
            </m:mr>
          </m:m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tt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x,t;τ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dτ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x,t</m:t>
              </m:r>
            </m:e>
          </m:d>
        </m:oMath>
      </m:oMathPara>
    </w:p>
    <w:p w:rsidR="006A7CA6" w:rsidRPr="006A7CA6" w:rsidRDefault="006A7CA6" w:rsidP="00646AA5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και παραγώγιση ως προς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</w:p>
    <w:p w:rsidR="00767821" w:rsidRDefault="00B96A7B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xx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xx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x,t;τ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dτ</m:t>
              </m:r>
            </m:e>
          </m:nary>
        </m:oMath>
      </m:oMathPara>
    </w:p>
    <w:p w:rsidR="00E51DFA" w:rsidRDefault="00DF49B3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Συνδυάζοντας βρίσκουμε:</w:t>
      </w:r>
    </w:p>
    <w:p w:rsidR="000528AB" w:rsidRDefault="00B96A7B" w:rsidP="00646AA5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tt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xx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tt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xx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x,t;τ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dτ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x,t</m:t>
              </m:r>
            </m:e>
          </m:d>
        </m:oMath>
      </m:oMathPara>
    </w:p>
    <w:p w:rsidR="000528AB" w:rsidRPr="000528AB" w:rsidRDefault="000528AB" w:rsidP="00FA5A2D">
      <w:pPr>
        <w:spacing w:before="120"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ή, από τον τρόπο ορισμού της συνάρτησης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Pr="000528A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528AB" w:rsidRPr="00CA3E58" w:rsidRDefault="00B96A7B" w:rsidP="00646AA5">
      <w:pPr>
        <w:tabs>
          <w:tab w:val="left" w:pos="808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tt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xx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x,t</m:t>
              </m:r>
            </m:e>
          </m:d>
        </m:oMath>
      </m:oMathPara>
    </w:p>
    <w:p w:rsidR="000528AB" w:rsidRDefault="00A72DA9" w:rsidP="00646AA5">
      <w:pPr>
        <w:tabs>
          <w:tab w:val="left" w:pos="808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F0"/>
      </w:r>
    </w:p>
    <w:p w:rsidR="007A1F22" w:rsidRPr="00C00FF9" w:rsidRDefault="00C00FF9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C00FF9">
        <w:rPr>
          <w:rFonts w:ascii="Times New Roman" w:eastAsiaTheme="minorEastAsia" w:hAnsi="Times New Roman" w:cs="Times New Roman"/>
          <w:sz w:val="24"/>
          <w:szCs w:val="24"/>
          <w:u w:val="single"/>
        </w:rPr>
        <w:t>Ερμηνεία της λύσης:</w:t>
      </w:r>
    </w:p>
    <w:p w:rsidR="00C00FF9" w:rsidRDefault="005C7E56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Η αρχή του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Duhamel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λέει πώς η λύση του μη-ομογενούς προβλήματος </w:t>
      </w:r>
      <w:r w:rsidR="009F2D87">
        <w:rPr>
          <w:rFonts w:ascii="Times New Roman" w:eastAsiaTheme="minorEastAsia" w:hAnsi="Times New Roman" w:cs="Times New Roman"/>
          <w:sz w:val="24"/>
          <w:szCs w:val="24"/>
        </w:rPr>
        <w:t xml:space="preserve">με ομογενείς αρχικές συνθήκες για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t=0</m:t>
        </m:r>
      </m:oMath>
      <w:r w:rsidR="009F2D87">
        <w:rPr>
          <w:rFonts w:ascii="Times New Roman" w:eastAsiaTheme="minorEastAsia" w:hAnsi="Times New Roman" w:cs="Times New Roman"/>
          <w:sz w:val="24"/>
          <w:szCs w:val="24"/>
        </w:rPr>
        <w:t xml:space="preserve"> μπορεί να υπολογιστεί λύνοντας τη σχετιζόμενη </w:t>
      </w:r>
      <w:proofErr w:type="spellStart"/>
      <w:r w:rsidR="009F2D87">
        <w:rPr>
          <w:rFonts w:ascii="Times New Roman" w:eastAsiaTheme="minorEastAsia" w:hAnsi="Times New Roman" w:cs="Times New Roman"/>
          <w:sz w:val="24"/>
          <w:szCs w:val="24"/>
        </w:rPr>
        <w:t>μονοπαραμετρική</w:t>
      </w:r>
      <w:proofErr w:type="spellEnd"/>
      <w:r w:rsidR="009F2D87">
        <w:rPr>
          <w:rFonts w:ascii="Times New Roman" w:eastAsiaTheme="minorEastAsia" w:hAnsi="Times New Roman" w:cs="Times New Roman"/>
          <w:sz w:val="24"/>
          <w:szCs w:val="24"/>
        </w:rPr>
        <w:t xml:space="preserve"> οικογένεια των επιμέρους προβλημάτων όπου οι αρχικές συνθήκες δεν περιγράφονται πια τη χρονική στιγμή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t=0</m:t>
        </m:r>
      </m:oMath>
      <w:r w:rsidR="009F2D87">
        <w:rPr>
          <w:rFonts w:ascii="Times New Roman" w:eastAsiaTheme="minorEastAsia" w:hAnsi="Times New Roman" w:cs="Times New Roman"/>
          <w:sz w:val="24"/>
          <w:szCs w:val="24"/>
        </w:rPr>
        <w:t xml:space="preserve">, αλλά τη στιγμή του παρελθόντος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t=τ</m:t>
        </m:r>
      </m:oMath>
      <w:r w:rsidR="009F2D87">
        <w:rPr>
          <w:rFonts w:ascii="Times New Roman" w:eastAsiaTheme="minorEastAsia" w:hAnsi="Times New Roman" w:cs="Times New Roman"/>
          <w:sz w:val="24"/>
          <w:szCs w:val="24"/>
        </w:rPr>
        <w:t xml:space="preserve"> που καθορίζει η τιμή της παραμέτρου για κάθε πρόβλημα της οικογένειας.</w:t>
      </w:r>
      <w:r w:rsidR="00AC3054">
        <w:rPr>
          <w:rFonts w:ascii="Times New Roman" w:eastAsiaTheme="minorEastAsia" w:hAnsi="Times New Roman" w:cs="Times New Roman"/>
          <w:sz w:val="24"/>
          <w:szCs w:val="24"/>
        </w:rPr>
        <w:t xml:space="preserve"> Κάθε ΠΑΤ της οικογένειας έχει ομογενή ΜΔΕ και λύνεται με τις γνωστές μεθόδους.</w:t>
      </w:r>
    </w:p>
    <w:p w:rsidR="00D852F9" w:rsidRPr="006734D9" w:rsidRDefault="006734D9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6734D9">
        <w:rPr>
          <w:rFonts w:ascii="Times New Roman" w:eastAsiaTheme="minorEastAsia" w:hAnsi="Times New Roman" w:cs="Times New Roman"/>
          <w:sz w:val="24"/>
          <w:szCs w:val="24"/>
          <w:u w:val="single"/>
        </w:rPr>
        <w:t>Παράδειγμα:</w:t>
      </w:r>
    </w:p>
    <w:p w:rsidR="006734D9" w:rsidRDefault="004D7210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Χρησιμοποιήστε την Αρχή του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Duhamel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για να λύσετε το μη-ομογενές ΠΑΤ</w:t>
      </w:r>
    </w:p>
    <w:p w:rsidR="00523BF4" w:rsidRDefault="00B96A7B" w:rsidP="00523BF4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d>
      </m:oMath>
      <w:r w:rsidR="00523BF4" w:rsidRPr="0013543A">
        <w:rPr>
          <w:rFonts w:ascii="Times New Roman" w:eastAsiaTheme="minorEastAsia" w:hAnsi="Times New Roman" w:cs="Times New Roman"/>
          <w:sz w:val="24"/>
          <w:szCs w:val="24"/>
        </w:rPr>
        <w:tab/>
      </w:r>
      <w:r w:rsidR="00523BF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-∞&lt;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&lt;+∞</m:t>
        </m:r>
      </m:oMath>
      <w:r w:rsidR="00523BF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t&gt;0</m:t>
        </m:r>
      </m:oMath>
    </w:p>
    <w:p w:rsidR="00523BF4" w:rsidRPr="006950DA" w:rsidRDefault="00523BF4" w:rsidP="00523BF4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6950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23BF4" w:rsidRPr="00D8494E" w:rsidRDefault="00B96A7B" w:rsidP="00523BF4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0</m:t>
        </m:r>
      </m:oMath>
      <w:r w:rsidR="00523BF4" w:rsidRPr="006950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50708" w:rsidRPr="00750708" w:rsidRDefault="00750708" w:rsidP="00523BF4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750708">
        <w:rPr>
          <w:rFonts w:ascii="Times New Roman" w:eastAsiaTheme="minorEastAsia" w:hAnsi="Times New Roman" w:cs="Times New Roman"/>
          <w:sz w:val="24"/>
          <w:szCs w:val="24"/>
          <w:u w:val="single"/>
        </w:rPr>
        <w:t>Λύση:</w:t>
      </w:r>
    </w:p>
    <w:p w:rsidR="00750708" w:rsidRDefault="008D1D0B" w:rsidP="00523BF4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Σχηματίζουμε το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παραμετρικοποιημένο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πρόβλημα παλμών:</w:t>
      </w:r>
    </w:p>
    <w:p w:rsidR="008D1D0B" w:rsidRPr="00D03A06" w:rsidRDefault="00B96A7B" w:rsidP="008D1D0B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 ;τ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x,t;τ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8D1D0B" w:rsidRPr="0013543A">
        <w:rPr>
          <w:rFonts w:ascii="Times New Roman" w:eastAsiaTheme="minorEastAsia" w:hAnsi="Times New Roman" w:cs="Times New Roman"/>
          <w:sz w:val="24"/>
          <w:szCs w:val="24"/>
        </w:rPr>
        <w:tab/>
      </w:r>
      <w:r w:rsidR="008D1D0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-∞&lt;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&lt;+∞</m:t>
        </m:r>
      </m:oMath>
      <w:r w:rsidR="008D1D0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0≤t</m:t>
        </m:r>
      </m:oMath>
    </w:p>
    <w:p w:rsidR="008D1D0B" w:rsidRPr="000B2BBC" w:rsidRDefault="008D1D0B" w:rsidP="008D1D0B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0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;τ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0B2B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D1D0B" w:rsidRPr="00D8494E" w:rsidRDefault="00B96A7B" w:rsidP="008D1D0B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0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;τ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  <w:r w:rsidR="008D1D0B" w:rsidRPr="000B2BBC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="008D1D0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31F1B" w:rsidRPr="00307F0B" w:rsidRDefault="00731F1B" w:rsidP="008D1D0B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το οποίο λύνεται με τον </w:t>
      </w:r>
      <w:r w:rsidR="004B7A1D">
        <w:rPr>
          <w:rFonts w:ascii="Times New Roman" w:eastAsiaTheme="minorEastAsia" w:hAnsi="Times New Roman" w:cs="Times New Roman"/>
          <w:sz w:val="24"/>
          <w:szCs w:val="24"/>
        </w:rPr>
        <w:t xml:space="preserve">γνωστό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τύπο του </w:t>
      </w:r>
      <w:r w:rsidR="00307F0B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307F0B" w:rsidRPr="00307F0B">
        <w:rPr>
          <w:rFonts w:ascii="Times New Roman" w:eastAsiaTheme="minorEastAsia" w:hAnsi="Times New Roman" w:cs="Times New Roman"/>
          <w:sz w:val="24"/>
          <w:szCs w:val="24"/>
        </w:rPr>
        <w:t xml:space="preserve">’ </w:t>
      </w:r>
      <w:r w:rsidR="00307F0B">
        <w:rPr>
          <w:rFonts w:ascii="Times New Roman" w:eastAsiaTheme="minorEastAsia" w:hAnsi="Times New Roman" w:cs="Times New Roman"/>
          <w:sz w:val="24"/>
          <w:szCs w:val="24"/>
          <w:lang w:val="en-US"/>
        </w:rPr>
        <w:t>Alembert</w:t>
      </w:r>
      <w:r w:rsidR="00307F0B">
        <w:rPr>
          <w:rFonts w:ascii="Times New Roman" w:eastAsiaTheme="minorEastAsia" w:hAnsi="Times New Roman" w:cs="Times New Roman"/>
          <w:sz w:val="24"/>
          <w:szCs w:val="24"/>
        </w:rPr>
        <w:t xml:space="preserve"> και δίνει</w:t>
      </w:r>
    </w:p>
    <w:p w:rsidR="00307F0B" w:rsidRPr="00307F0B" w:rsidRDefault="00307F0B" w:rsidP="008D1D0B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w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x,t;τ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2c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x-c t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x+c t</m:t>
              </m:r>
            </m:sup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dy</m:t>
              </m:r>
            </m:e>
          </m:nary>
        </m:oMath>
      </m:oMathPara>
    </w:p>
    <w:p w:rsidR="008D1D0B" w:rsidRDefault="00DB37A5" w:rsidP="00523BF4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Επομένως</w:t>
      </w:r>
    </w:p>
    <w:p w:rsidR="00DB37A5" w:rsidRPr="00307F0B" w:rsidRDefault="00DB37A5" w:rsidP="00DB37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w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x,t-τ;τ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2c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t-τ</m:t>
                  </m:r>
                </m:e>
              </m:d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t-τ</m:t>
                  </m:r>
                </m:e>
              </m:d>
            </m:sup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dy</m:t>
              </m:r>
            </m:e>
          </m:nary>
        </m:oMath>
      </m:oMathPara>
    </w:p>
    <w:p w:rsidR="00DB37A5" w:rsidRPr="00750708" w:rsidRDefault="00DB37A5" w:rsidP="00523BF4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και</w:t>
      </w:r>
    </w:p>
    <w:p w:rsidR="004B7A1D" w:rsidRDefault="00DB37A5" w:rsidP="004B7A1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u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w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x,t-τ;τ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dτ</m:t>
              </m:r>
            </m:e>
          </m:nary>
        </m:oMath>
      </m:oMathPara>
    </w:p>
    <w:p w:rsidR="00DB37A5" w:rsidRPr="00DB37A5" w:rsidRDefault="00DB37A5" w:rsidP="004B7A1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D7210" w:rsidRDefault="00DB37A5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2c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x-c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t-τ</m:t>
                      </m:r>
                    </m:e>
                  </m:d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x+c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t-τ</m:t>
                      </m:r>
                    </m:e>
                  </m:d>
                </m:sup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dy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dτ</m:t>
              </m:r>
            </m:e>
          </m:nary>
        </m:oMath>
      </m:oMathPara>
    </w:p>
    <w:p w:rsidR="00DB37A5" w:rsidRDefault="00DB37A5" w:rsidP="00646A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Αν τώρα υποθέσουμε ότι η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</m:oMath>
      <w:r w:rsidRPr="00DB37A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είναι μια παράγουσα της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βρίσκουμε:</w:t>
      </w:r>
    </w:p>
    <w:p w:rsidR="00DB37A5" w:rsidRPr="00DB37A5" w:rsidRDefault="00DB37A5" w:rsidP="00646AA5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u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x,t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+c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t-τ</m:t>
                          </m:r>
                        </m:e>
                      </m:d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x-c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t-τ</m:t>
                          </m:r>
                        </m:e>
                      </m:d>
                    </m:e>
                  </m:d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dτ</m:t>
              </m:r>
            </m:e>
          </m:nary>
        </m:oMath>
      </m:oMathPara>
    </w:p>
    <w:sectPr w:rsidR="00DB37A5" w:rsidRPr="00DB37A5" w:rsidSect="002B04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F3EDA"/>
    <w:rsid w:val="000047AC"/>
    <w:rsid w:val="00032594"/>
    <w:rsid w:val="00043A40"/>
    <w:rsid w:val="000528AB"/>
    <w:rsid w:val="00094DEA"/>
    <w:rsid w:val="000B185E"/>
    <w:rsid w:val="000B2BBC"/>
    <w:rsid w:val="000B3A38"/>
    <w:rsid w:val="000C44F0"/>
    <w:rsid w:val="000E3D8D"/>
    <w:rsid w:val="000F1289"/>
    <w:rsid w:val="00125A69"/>
    <w:rsid w:val="0013543A"/>
    <w:rsid w:val="00211421"/>
    <w:rsid w:val="0022055A"/>
    <w:rsid w:val="002517AC"/>
    <w:rsid w:val="002620C4"/>
    <w:rsid w:val="002817DD"/>
    <w:rsid w:val="00296B41"/>
    <w:rsid w:val="002B04BF"/>
    <w:rsid w:val="002E5DEB"/>
    <w:rsid w:val="00307F0B"/>
    <w:rsid w:val="00312181"/>
    <w:rsid w:val="00367D67"/>
    <w:rsid w:val="003B390A"/>
    <w:rsid w:val="003F75DD"/>
    <w:rsid w:val="00426CDC"/>
    <w:rsid w:val="004927D1"/>
    <w:rsid w:val="00496B31"/>
    <w:rsid w:val="004A12DD"/>
    <w:rsid w:val="004B7A1D"/>
    <w:rsid w:val="004D7210"/>
    <w:rsid w:val="004E3F8C"/>
    <w:rsid w:val="0050248E"/>
    <w:rsid w:val="00523BF4"/>
    <w:rsid w:val="005565DA"/>
    <w:rsid w:val="005B789D"/>
    <w:rsid w:val="005C7E56"/>
    <w:rsid w:val="005D230B"/>
    <w:rsid w:val="00646AA5"/>
    <w:rsid w:val="006734D9"/>
    <w:rsid w:val="006950DA"/>
    <w:rsid w:val="006A7CA6"/>
    <w:rsid w:val="006B2B0C"/>
    <w:rsid w:val="006D5066"/>
    <w:rsid w:val="006D7051"/>
    <w:rsid w:val="006F0B22"/>
    <w:rsid w:val="00721128"/>
    <w:rsid w:val="00731F1B"/>
    <w:rsid w:val="00733B2B"/>
    <w:rsid w:val="00750708"/>
    <w:rsid w:val="00767821"/>
    <w:rsid w:val="007769DA"/>
    <w:rsid w:val="0078061A"/>
    <w:rsid w:val="007A1F22"/>
    <w:rsid w:val="007A7525"/>
    <w:rsid w:val="007B38DE"/>
    <w:rsid w:val="00806C9B"/>
    <w:rsid w:val="00821A30"/>
    <w:rsid w:val="008D1D0B"/>
    <w:rsid w:val="00915BAC"/>
    <w:rsid w:val="00983930"/>
    <w:rsid w:val="009922B5"/>
    <w:rsid w:val="009E3846"/>
    <w:rsid w:val="009F2D87"/>
    <w:rsid w:val="00A0503E"/>
    <w:rsid w:val="00A72DA9"/>
    <w:rsid w:val="00A73EEA"/>
    <w:rsid w:val="00AC3054"/>
    <w:rsid w:val="00B42DE1"/>
    <w:rsid w:val="00B85054"/>
    <w:rsid w:val="00B96A7B"/>
    <w:rsid w:val="00BA0C22"/>
    <w:rsid w:val="00BC46D0"/>
    <w:rsid w:val="00BF3EDA"/>
    <w:rsid w:val="00C00FF9"/>
    <w:rsid w:val="00C743D6"/>
    <w:rsid w:val="00C76839"/>
    <w:rsid w:val="00CA3E58"/>
    <w:rsid w:val="00CC1CAB"/>
    <w:rsid w:val="00CF5A30"/>
    <w:rsid w:val="00D03A06"/>
    <w:rsid w:val="00D5047F"/>
    <w:rsid w:val="00D6090A"/>
    <w:rsid w:val="00D8494E"/>
    <w:rsid w:val="00D852F9"/>
    <w:rsid w:val="00DB37A5"/>
    <w:rsid w:val="00DF49B3"/>
    <w:rsid w:val="00E50755"/>
    <w:rsid w:val="00E51DFA"/>
    <w:rsid w:val="00EA3E83"/>
    <w:rsid w:val="00ED399B"/>
    <w:rsid w:val="00EE19BC"/>
    <w:rsid w:val="00EF2F4C"/>
    <w:rsid w:val="00F34270"/>
    <w:rsid w:val="00F779D0"/>
    <w:rsid w:val="00FA5A2D"/>
    <w:rsid w:val="00FC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BF"/>
  </w:style>
  <w:style w:type="paragraph" w:styleId="2">
    <w:name w:val="heading 2"/>
    <w:basedOn w:val="a"/>
    <w:next w:val="a"/>
    <w:link w:val="2Char"/>
    <w:uiPriority w:val="9"/>
    <w:unhideWhenUsed/>
    <w:qFormat/>
    <w:rsid w:val="00BF3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E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F3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Placeholder Text"/>
    <w:basedOn w:val="a0"/>
    <w:uiPriority w:val="99"/>
    <w:semiHidden/>
    <w:rsid w:val="0013543A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3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3543A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2E5D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50A2B-5954-4AB3-8C32-C623FE0A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Ρίτα Ντε Βίτε</dc:creator>
  <cp:lastModifiedBy>Ρίτα Ντε Βίτε</cp:lastModifiedBy>
  <cp:revision>3</cp:revision>
  <cp:lastPrinted>2013-04-05T19:37:00Z</cp:lastPrinted>
  <dcterms:created xsi:type="dcterms:W3CDTF">2013-04-23T07:19:00Z</dcterms:created>
  <dcterms:modified xsi:type="dcterms:W3CDTF">2013-04-23T07:41:00Z</dcterms:modified>
</cp:coreProperties>
</file>