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FAB89" w14:textId="77777777" w:rsidR="005C48CB" w:rsidRDefault="008C27B3" w:rsidP="009F5FC5">
      <w:pPr>
        <w:spacing w:line="320" w:lineRule="atLeast"/>
        <w:rPr>
          <w:rFonts w:ascii="GFS Artemisia" w:hAnsi="GFS Artemisia"/>
          <w:b/>
          <w:bCs/>
          <w:i/>
          <w:iCs/>
          <w:color w:val="FF0000"/>
          <w:sz w:val="32"/>
          <w:szCs w:val="32"/>
          <w:lang w:bidi="he-IL"/>
        </w:rPr>
      </w:pPr>
      <w:r>
        <w:rPr>
          <w:rFonts w:ascii="GFS Artemisia" w:hAnsi="GFS Artemisia"/>
          <w:b/>
          <w:iCs/>
          <w:color w:val="FF0000"/>
          <w:sz w:val="32"/>
          <w:szCs w:val="32"/>
          <w:lang w:bidi="he-IL"/>
        </w:rPr>
        <w:t xml:space="preserve">Ψαλμός </w:t>
      </w:r>
      <w:r w:rsidR="005C48CB" w:rsidRPr="005C48CB">
        <w:rPr>
          <w:rFonts w:ascii="GFS Artemisia" w:hAnsi="GFS Artemisia"/>
          <w:b/>
          <w:iCs/>
          <w:color w:val="FF0000"/>
          <w:sz w:val="32"/>
          <w:szCs w:val="32"/>
          <w:lang w:bidi="he-IL"/>
        </w:rPr>
        <w:t>8</w:t>
      </w:r>
      <w:r>
        <w:rPr>
          <w:rFonts w:ascii="GFS Artemisia" w:hAnsi="GFS Artemisia"/>
          <w:b/>
          <w:iCs/>
          <w:color w:val="FF0000"/>
          <w:sz w:val="32"/>
          <w:szCs w:val="32"/>
          <w:lang w:bidi="he-IL"/>
        </w:rPr>
        <w:t>:</w:t>
      </w:r>
      <w:r w:rsidR="005C48CB">
        <w:rPr>
          <w:rFonts w:ascii="GFS Artemisia" w:hAnsi="GFS Artemisia"/>
          <w:b/>
          <w:iCs/>
          <w:color w:val="FF0000"/>
          <w:sz w:val="32"/>
          <w:szCs w:val="32"/>
          <w:lang w:bidi="he-IL"/>
        </w:rPr>
        <w:tab/>
      </w:r>
      <w:r w:rsidR="005C48CB" w:rsidRPr="005C48CB">
        <w:rPr>
          <w:rFonts w:ascii="GFS Artemisia" w:hAnsi="GFS Artemisia"/>
          <w:b/>
          <w:bCs/>
          <w:i/>
          <w:iCs/>
          <w:color w:val="FF0000"/>
          <w:sz w:val="32"/>
          <w:szCs w:val="32"/>
          <w:lang w:bidi="he-IL"/>
        </w:rPr>
        <w:t xml:space="preserve">Η δόξα του Θεού </w:t>
      </w:r>
    </w:p>
    <w:p w14:paraId="5A026A9F" w14:textId="045D5F6F" w:rsidR="008C27B3" w:rsidRPr="00652161" w:rsidRDefault="005C48CB" w:rsidP="009F5FC5">
      <w:pPr>
        <w:spacing w:line="320" w:lineRule="atLeast"/>
        <w:rPr>
          <w:rFonts w:ascii="GFS Artemisia" w:hAnsi="GFS Artemisia"/>
          <w:b/>
          <w:bCs/>
          <w:i/>
          <w:iCs/>
          <w:color w:val="FF0000"/>
          <w:sz w:val="32"/>
          <w:szCs w:val="32"/>
          <w:lang w:bidi="he-IL"/>
        </w:rPr>
      </w:pPr>
      <w:r>
        <w:rPr>
          <w:rFonts w:ascii="GFS Artemisia" w:hAnsi="GFS Artemisia"/>
          <w:b/>
          <w:bCs/>
          <w:i/>
          <w:iCs/>
          <w:color w:val="FF0000"/>
          <w:sz w:val="32"/>
          <w:szCs w:val="32"/>
          <w:lang w:bidi="he-IL"/>
        </w:rPr>
        <w:tab/>
      </w:r>
      <w:r>
        <w:rPr>
          <w:rFonts w:ascii="GFS Artemisia" w:hAnsi="GFS Artemisia"/>
          <w:b/>
          <w:bCs/>
          <w:i/>
          <w:iCs/>
          <w:color w:val="FF0000"/>
          <w:sz w:val="32"/>
          <w:szCs w:val="32"/>
          <w:lang w:bidi="he-IL"/>
        </w:rPr>
        <w:tab/>
      </w:r>
      <w:r>
        <w:rPr>
          <w:rFonts w:ascii="GFS Artemisia" w:hAnsi="GFS Artemisia"/>
          <w:b/>
          <w:bCs/>
          <w:i/>
          <w:iCs/>
          <w:color w:val="FF0000"/>
          <w:sz w:val="32"/>
          <w:szCs w:val="32"/>
          <w:lang w:bidi="he-IL"/>
        </w:rPr>
        <w:tab/>
      </w:r>
      <w:r>
        <w:rPr>
          <w:rFonts w:ascii="GFS Artemisia" w:hAnsi="GFS Artemisia"/>
          <w:b/>
          <w:bCs/>
          <w:i/>
          <w:iCs/>
          <w:color w:val="FF0000"/>
          <w:sz w:val="32"/>
          <w:szCs w:val="32"/>
          <w:lang w:bidi="he-IL"/>
        </w:rPr>
        <w:tab/>
      </w:r>
      <w:r>
        <w:rPr>
          <w:rFonts w:ascii="GFS Artemisia" w:hAnsi="GFS Artemisia"/>
          <w:b/>
          <w:bCs/>
          <w:i/>
          <w:iCs/>
          <w:color w:val="FF0000"/>
          <w:sz w:val="32"/>
          <w:szCs w:val="32"/>
          <w:lang w:bidi="he-IL"/>
        </w:rPr>
        <w:tab/>
      </w:r>
      <w:r>
        <w:rPr>
          <w:rFonts w:ascii="GFS Artemisia" w:hAnsi="GFS Artemisia"/>
          <w:b/>
          <w:bCs/>
          <w:i/>
          <w:iCs/>
          <w:color w:val="FF0000"/>
          <w:sz w:val="32"/>
          <w:szCs w:val="32"/>
          <w:lang w:bidi="he-IL"/>
        </w:rPr>
        <w:tab/>
      </w:r>
      <w:r w:rsidRPr="005C48CB">
        <w:rPr>
          <w:rFonts w:ascii="GFS Artemisia" w:hAnsi="GFS Artemisia"/>
          <w:b/>
          <w:bCs/>
          <w:i/>
          <w:iCs/>
          <w:color w:val="FF0000"/>
          <w:sz w:val="32"/>
          <w:szCs w:val="32"/>
          <w:lang w:bidi="he-IL"/>
        </w:rPr>
        <w:t>και η μεγαλοσύνη του ανθρώπου</w:t>
      </w:r>
    </w:p>
    <w:p w14:paraId="1444ABD8" w14:textId="10A9BA04" w:rsidR="00A57B46" w:rsidRDefault="005C48CB" w:rsidP="0003793A">
      <w:pPr>
        <w:spacing w:before="120" w:line="320" w:lineRule="atLeast"/>
        <w:rPr>
          <w:rFonts w:ascii="GFS Artemisia" w:hAnsi="GFS Artemisia"/>
          <w:sz w:val="26"/>
          <w:szCs w:val="26"/>
          <w:lang w:bidi="he-IL"/>
        </w:rPr>
      </w:pPr>
      <w:r w:rsidRPr="00DF5E3F">
        <w:rPr>
          <w:rFonts w:ascii="GFS Artemisia" w:hAnsi="GFS Artemisia"/>
          <w:color w:val="FF0000"/>
          <w:sz w:val="32"/>
          <w:szCs w:val="32"/>
          <w:lang w:bidi="he-IL"/>
        </w:rPr>
        <w:t>Ο</w:t>
      </w:r>
      <w:r w:rsidRPr="005C48CB">
        <w:rPr>
          <w:rFonts w:ascii="GFS Artemisia" w:hAnsi="GFS Artemisia"/>
          <w:sz w:val="26"/>
          <w:szCs w:val="26"/>
          <w:lang w:bidi="he-IL"/>
        </w:rPr>
        <w:t xml:space="preserve"> όγδοος Ψαλμός είναι ένας ύμνος στη δόξα του Θεού και στη </w:t>
      </w:r>
      <w:r w:rsidR="00117EBF" w:rsidRPr="005C48CB">
        <w:rPr>
          <w:rFonts w:ascii="GFS Artemisia" w:hAnsi="GFS Artemisia"/>
          <w:sz w:val="26"/>
          <w:szCs w:val="26"/>
          <w:lang w:bidi="he-IL"/>
        </w:rPr>
        <w:t>μεγαλ</w:t>
      </w:r>
      <w:r w:rsidR="00117EBF">
        <w:rPr>
          <w:rFonts w:ascii="GFS Artemisia" w:hAnsi="GFS Artemisia"/>
          <w:sz w:val="26"/>
          <w:szCs w:val="26"/>
          <w:lang w:bidi="he-IL"/>
        </w:rPr>
        <w:t>ο</w:t>
      </w:r>
      <w:r w:rsidR="00117EBF" w:rsidRPr="005C48CB">
        <w:rPr>
          <w:rFonts w:ascii="GFS Artemisia" w:hAnsi="GFS Artemisia"/>
          <w:sz w:val="26"/>
          <w:szCs w:val="26"/>
          <w:lang w:bidi="he-IL"/>
        </w:rPr>
        <w:t>σύνη</w:t>
      </w:r>
      <w:r w:rsidRPr="005C48CB">
        <w:rPr>
          <w:rFonts w:ascii="GFS Artemisia" w:hAnsi="GFS Artemisia"/>
          <w:sz w:val="26"/>
          <w:szCs w:val="26"/>
          <w:lang w:bidi="he-IL"/>
        </w:rPr>
        <w:t xml:space="preserve"> του ανθρώπου. Ο ψαλμωδός αρχίζει εκφράζοντας τον θαυμασμό του για τη μεγαλοπρέπεια του Θεού (</w:t>
      </w:r>
      <w:proofErr w:type="spellStart"/>
      <w:r w:rsidRPr="005C48CB">
        <w:rPr>
          <w:rFonts w:ascii="GFS Artemisia" w:hAnsi="GFS Artemisia"/>
          <w:sz w:val="26"/>
          <w:szCs w:val="26"/>
          <w:lang w:bidi="he-IL"/>
        </w:rPr>
        <w:t>στχ</w:t>
      </w:r>
      <w:proofErr w:type="spellEnd"/>
      <w:r w:rsidRPr="005C48CB">
        <w:rPr>
          <w:rFonts w:ascii="GFS Artemisia" w:hAnsi="GFS Artemisia"/>
          <w:sz w:val="26"/>
          <w:szCs w:val="26"/>
          <w:lang w:bidi="he-IL"/>
        </w:rPr>
        <w:t xml:space="preserve"> 2</w:t>
      </w:r>
      <w:r w:rsidR="00117EBF" w:rsidRPr="00117EBF">
        <w:rPr>
          <w:rFonts w:ascii="GFS Artemisia" w:hAnsi="GFS Artemisia"/>
          <w:sz w:val="26"/>
          <w:szCs w:val="26"/>
          <w:lang w:bidi="he-IL"/>
        </w:rPr>
        <w:t xml:space="preserve"> </w:t>
      </w:r>
      <w:r w:rsidR="00117EBF">
        <w:rPr>
          <w:rFonts w:ascii="GFS Artemisia" w:hAnsi="GFS Artemisia"/>
          <w:sz w:val="26"/>
          <w:szCs w:val="26"/>
          <w:lang w:bidi="he-IL"/>
        </w:rPr>
        <w:t xml:space="preserve">και </w:t>
      </w:r>
      <w:r w:rsidRPr="005C48CB">
        <w:rPr>
          <w:rFonts w:ascii="GFS Artemisia" w:hAnsi="GFS Artemisia"/>
          <w:sz w:val="26"/>
          <w:szCs w:val="26"/>
          <w:lang w:bidi="he-IL"/>
        </w:rPr>
        <w:t>3) και στη συνέχεια αναφέρεται στην ιδιαίτερη αξία του ανθρώπου, ο οποίος, αν και ασήμαντος σε σχέση προς τη μεγαλειώδη δημιουργία (</w:t>
      </w:r>
      <w:proofErr w:type="spellStart"/>
      <w:r w:rsidRPr="005C48CB">
        <w:rPr>
          <w:rFonts w:ascii="GFS Artemisia" w:hAnsi="GFS Artemisia"/>
          <w:sz w:val="26"/>
          <w:szCs w:val="26"/>
          <w:lang w:bidi="he-IL"/>
        </w:rPr>
        <w:t>στχ</w:t>
      </w:r>
      <w:proofErr w:type="spellEnd"/>
      <w:r w:rsidRPr="005C48CB">
        <w:rPr>
          <w:rFonts w:ascii="GFS Artemisia" w:hAnsi="GFS Artemisia"/>
          <w:sz w:val="26"/>
          <w:szCs w:val="26"/>
          <w:lang w:bidi="he-IL"/>
        </w:rPr>
        <w:t xml:space="preserve"> 4-5), τοποθετήθηκε από τον δημιουργό του ως τοποτηρητής πάνω σ’ αυτήν (</w:t>
      </w:r>
      <w:proofErr w:type="spellStart"/>
      <w:r w:rsidRPr="005C48CB">
        <w:rPr>
          <w:rFonts w:ascii="GFS Artemisia" w:hAnsi="GFS Artemisia"/>
          <w:sz w:val="26"/>
          <w:szCs w:val="26"/>
          <w:lang w:bidi="he-IL"/>
        </w:rPr>
        <w:t>στχ</w:t>
      </w:r>
      <w:proofErr w:type="spellEnd"/>
      <w:r w:rsidRPr="005C48CB">
        <w:rPr>
          <w:rFonts w:ascii="GFS Artemisia" w:hAnsi="GFS Artemisia"/>
          <w:sz w:val="26"/>
          <w:szCs w:val="26"/>
          <w:lang w:bidi="he-IL"/>
        </w:rPr>
        <w:t xml:space="preserve"> 6-9). Το ποίημα ολοκληρώνεται όπως ακριβώς άρχισε με την εξύμνηση της παρουσίας του Θεού στη γη (</w:t>
      </w:r>
      <w:proofErr w:type="spellStart"/>
      <w:r w:rsidRPr="005C48CB">
        <w:rPr>
          <w:rFonts w:ascii="GFS Artemisia" w:hAnsi="GFS Artemisia"/>
          <w:sz w:val="26"/>
          <w:szCs w:val="26"/>
          <w:lang w:bidi="he-IL"/>
        </w:rPr>
        <w:t>στχ</w:t>
      </w:r>
      <w:proofErr w:type="spellEnd"/>
      <w:r w:rsidRPr="005C48CB">
        <w:rPr>
          <w:rFonts w:ascii="GFS Artemisia" w:hAnsi="GFS Artemisia"/>
          <w:sz w:val="26"/>
          <w:szCs w:val="26"/>
          <w:lang w:bidi="he-IL"/>
        </w:rPr>
        <w:t xml:space="preserve"> 10).</w:t>
      </w:r>
    </w:p>
    <w:tbl>
      <w:tblPr>
        <w:tblW w:w="0" w:type="auto"/>
        <w:tblLook w:val="04A0" w:firstRow="1" w:lastRow="0" w:firstColumn="1" w:lastColumn="0" w:noHBand="0" w:noVBand="1"/>
      </w:tblPr>
      <w:tblGrid>
        <w:gridCol w:w="4434"/>
        <w:gridCol w:w="4410"/>
      </w:tblGrid>
      <w:tr w:rsidR="00A57B46" w14:paraId="4CC339F8" w14:textId="77777777">
        <w:tc>
          <w:tcPr>
            <w:tcW w:w="4434" w:type="dxa"/>
          </w:tcPr>
          <w:p w14:paraId="4CFA0705" w14:textId="0D538129" w:rsidR="005C48CB" w:rsidRPr="005C48CB" w:rsidRDefault="005C48CB" w:rsidP="005C48CB">
            <w:pPr>
              <w:widowControl w:val="0"/>
              <w:spacing w:before="120"/>
              <w:rPr>
                <w:rFonts w:ascii="GFS Artemisia" w:hAnsi="GFS Artemisia"/>
                <w:lang w:bidi="he-IL"/>
              </w:rPr>
            </w:pPr>
            <w:r>
              <w:rPr>
                <w:rFonts w:ascii="GFS Artemisia" w:hAnsi="GFS Artemisia"/>
                <w:b/>
                <w:bCs/>
                <w:iCs/>
                <w:color w:val="FF0000"/>
                <w:lang w:bidi="he-IL"/>
              </w:rPr>
              <w:t>η</w:t>
            </w:r>
            <w:r w:rsidR="00826F60" w:rsidRPr="00762199">
              <w:rPr>
                <w:rFonts w:ascii="GFS Artemisia" w:hAnsi="GFS Artemisia"/>
                <w:b/>
                <w:bCs/>
                <w:iCs/>
                <w:color w:val="FF0000"/>
                <w:lang w:bidi="he-IL"/>
              </w:rPr>
              <w:t>΄</w:t>
            </w:r>
            <w:r w:rsidR="00AF2A64">
              <w:rPr>
                <w:rFonts w:ascii="GFS Artemisia" w:hAnsi="GFS Artemisia"/>
                <w:b/>
                <w:bCs/>
                <w:iCs/>
                <w:color w:val="FF0000"/>
                <w:lang w:bidi="he-IL"/>
              </w:rPr>
              <w:tab/>
            </w:r>
            <w:proofErr w:type="spellStart"/>
            <w:r w:rsidR="00826F60" w:rsidRPr="00762199">
              <w:rPr>
                <w:rFonts w:ascii="GFS Artemisia" w:hAnsi="GFS Artemisia"/>
                <w:b/>
                <w:bCs/>
                <w:iCs/>
                <w:color w:val="FF0000"/>
                <w:vertAlign w:val="superscript"/>
                <w:lang w:bidi="he-IL"/>
              </w:rPr>
              <w:t>1</w:t>
            </w:r>
            <w:r w:rsidRPr="005C48CB">
              <w:rPr>
                <w:rFonts w:ascii="GFS Artemisia" w:hAnsi="GFS Artemisia"/>
                <w:i/>
                <w:sz w:val="18"/>
                <w:szCs w:val="18"/>
                <w:lang w:bidi="he-IL"/>
              </w:rPr>
              <w:t>Εἰς</w:t>
            </w:r>
            <w:proofErr w:type="spellEnd"/>
            <w:r w:rsidRPr="005C48CB">
              <w:rPr>
                <w:rFonts w:ascii="GFS Artemisia" w:hAnsi="GFS Artemisia"/>
                <w:i/>
                <w:sz w:val="18"/>
                <w:szCs w:val="18"/>
                <w:lang w:bidi="he-IL"/>
              </w:rPr>
              <w:t xml:space="preserve"> </w:t>
            </w:r>
            <w:proofErr w:type="spellStart"/>
            <w:r w:rsidRPr="005C48CB">
              <w:rPr>
                <w:rFonts w:ascii="GFS Artemisia" w:hAnsi="GFS Artemisia"/>
                <w:i/>
                <w:sz w:val="18"/>
                <w:szCs w:val="18"/>
                <w:lang w:bidi="he-IL"/>
              </w:rPr>
              <w:t>τὸ</w:t>
            </w:r>
            <w:proofErr w:type="spellEnd"/>
            <w:r w:rsidRPr="005C48CB">
              <w:rPr>
                <w:rFonts w:ascii="GFS Artemisia" w:hAnsi="GFS Artemisia"/>
                <w:i/>
                <w:sz w:val="18"/>
                <w:szCs w:val="18"/>
                <w:lang w:bidi="he-IL"/>
              </w:rPr>
              <w:t xml:space="preserve"> </w:t>
            </w:r>
            <w:proofErr w:type="spellStart"/>
            <w:r w:rsidRPr="005C48CB">
              <w:rPr>
                <w:rFonts w:ascii="GFS Artemisia" w:hAnsi="GFS Artemisia"/>
                <w:i/>
                <w:sz w:val="18"/>
                <w:szCs w:val="18"/>
                <w:lang w:bidi="he-IL"/>
              </w:rPr>
              <w:t>τέλος</w:t>
            </w:r>
            <w:proofErr w:type="spellEnd"/>
            <w:r w:rsidRPr="005C48CB">
              <w:rPr>
                <w:rFonts w:ascii="GFS Artemisia" w:hAnsi="GFS Artemisia"/>
                <w:i/>
                <w:sz w:val="18"/>
                <w:szCs w:val="18"/>
                <w:lang w:bidi="he-IL"/>
              </w:rPr>
              <w:t xml:space="preserve">, </w:t>
            </w:r>
            <w:proofErr w:type="spellStart"/>
            <w:r w:rsidRPr="005C48CB">
              <w:rPr>
                <w:rFonts w:ascii="GFS Artemisia" w:hAnsi="GFS Artemisia"/>
                <w:i/>
                <w:sz w:val="18"/>
                <w:szCs w:val="18"/>
                <w:lang w:bidi="he-IL"/>
              </w:rPr>
              <w:t>ὑπὲρ</w:t>
            </w:r>
            <w:proofErr w:type="spellEnd"/>
            <w:r w:rsidRPr="005C48CB">
              <w:rPr>
                <w:rFonts w:ascii="GFS Artemisia" w:hAnsi="GFS Artemisia"/>
                <w:i/>
                <w:sz w:val="18"/>
                <w:szCs w:val="18"/>
                <w:lang w:bidi="he-IL"/>
              </w:rPr>
              <w:t xml:space="preserve"> </w:t>
            </w:r>
            <w:proofErr w:type="spellStart"/>
            <w:r w:rsidRPr="005C48CB">
              <w:rPr>
                <w:rFonts w:ascii="GFS Artemisia" w:hAnsi="GFS Artemisia"/>
                <w:i/>
                <w:sz w:val="18"/>
                <w:szCs w:val="18"/>
                <w:lang w:bidi="he-IL"/>
              </w:rPr>
              <w:t>τῶν</w:t>
            </w:r>
            <w:proofErr w:type="spellEnd"/>
            <w:r w:rsidRPr="005C48CB">
              <w:rPr>
                <w:rFonts w:ascii="GFS Artemisia" w:hAnsi="GFS Artemisia"/>
                <w:i/>
                <w:sz w:val="18"/>
                <w:szCs w:val="18"/>
                <w:lang w:bidi="he-IL"/>
              </w:rPr>
              <w:t xml:space="preserve"> </w:t>
            </w:r>
            <w:proofErr w:type="spellStart"/>
            <w:r w:rsidRPr="005C48CB">
              <w:rPr>
                <w:rFonts w:ascii="GFS Artemisia" w:hAnsi="GFS Artemisia"/>
                <w:i/>
                <w:sz w:val="18"/>
                <w:szCs w:val="18"/>
                <w:lang w:bidi="he-IL"/>
              </w:rPr>
              <w:t>ληνῶν</w:t>
            </w:r>
            <w:proofErr w:type="spellEnd"/>
            <w:r w:rsidRPr="005C48CB">
              <w:rPr>
                <w:rFonts w:ascii="GFS Artemisia" w:hAnsi="GFS Artemisia"/>
                <w:i/>
                <w:sz w:val="18"/>
                <w:szCs w:val="18"/>
                <w:lang w:bidi="he-IL"/>
              </w:rPr>
              <w:t xml:space="preserve">· </w:t>
            </w:r>
            <w:proofErr w:type="spellStart"/>
            <w:r w:rsidRPr="005C48CB">
              <w:rPr>
                <w:rFonts w:ascii="GFS Artemisia" w:hAnsi="GFS Artemisia"/>
                <w:i/>
                <w:sz w:val="18"/>
                <w:szCs w:val="18"/>
                <w:lang w:bidi="he-IL"/>
              </w:rPr>
              <w:t>ψαλμὸς</w:t>
            </w:r>
            <w:proofErr w:type="spellEnd"/>
            <w:r w:rsidRPr="005C48CB">
              <w:rPr>
                <w:rFonts w:ascii="GFS Artemisia" w:hAnsi="GFS Artemisia"/>
                <w:i/>
                <w:sz w:val="18"/>
                <w:szCs w:val="18"/>
                <w:lang w:bidi="he-IL"/>
              </w:rPr>
              <w:t xml:space="preserve"> </w:t>
            </w:r>
            <w:proofErr w:type="spellStart"/>
            <w:r w:rsidRPr="005C48CB">
              <w:rPr>
                <w:rFonts w:ascii="GFS Artemisia" w:hAnsi="GFS Artemisia"/>
                <w:i/>
                <w:sz w:val="18"/>
                <w:szCs w:val="18"/>
                <w:lang w:bidi="he-IL"/>
              </w:rPr>
              <w:t>τῷ</w:t>
            </w:r>
            <w:proofErr w:type="spellEnd"/>
            <w:r w:rsidRPr="005C48CB">
              <w:rPr>
                <w:rFonts w:ascii="GFS Artemisia" w:hAnsi="GFS Artemisia"/>
                <w:i/>
                <w:sz w:val="18"/>
                <w:szCs w:val="18"/>
                <w:lang w:bidi="he-IL"/>
              </w:rPr>
              <w:t xml:space="preserve"> </w:t>
            </w:r>
            <w:proofErr w:type="spellStart"/>
            <w:r w:rsidRPr="005C48CB">
              <w:rPr>
                <w:rFonts w:ascii="GFS Artemisia" w:hAnsi="GFS Artemisia"/>
                <w:i/>
                <w:sz w:val="18"/>
                <w:szCs w:val="18"/>
                <w:lang w:bidi="he-IL"/>
              </w:rPr>
              <w:t>Δαυΐδ</w:t>
            </w:r>
            <w:proofErr w:type="spellEnd"/>
            <w:r w:rsidRPr="005C48CB">
              <w:rPr>
                <w:rFonts w:ascii="GFS Artemisia" w:hAnsi="GFS Artemisia"/>
                <w:iCs/>
                <w:lang w:bidi="he-IL"/>
              </w:rPr>
              <w:t>.</w:t>
            </w:r>
          </w:p>
          <w:p w14:paraId="2EEC1B71" w14:textId="10D89B09" w:rsidR="005C48CB" w:rsidRPr="005C48CB" w:rsidRDefault="005C48CB" w:rsidP="005C48CB">
            <w:pPr>
              <w:widowControl w:val="0"/>
              <w:spacing w:before="120"/>
              <w:rPr>
                <w:rFonts w:ascii="GFS Artemisia" w:hAnsi="GFS Artemisia"/>
                <w:lang w:bidi="he-IL"/>
              </w:rPr>
            </w:pPr>
            <w:r w:rsidRPr="005C48CB">
              <w:rPr>
                <w:rFonts w:ascii="GFS Artemisia" w:hAnsi="GFS Artemisia"/>
                <w:vertAlign w:val="superscript"/>
                <w:lang w:bidi="he-IL"/>
              </w:rPr>
              <w:tab/>
            </w:r>
            <w:proofErr w:type="spellStart"/>
            <w:r w:rsidRPr="005C48CB">
              <w:rPr>
                <w:rFonts w:ascii="GFS Artemisia" w:hAnsi="GFS Artemisia"/>
                <w:b/>
                <w:bCs/>
                <w:color w:val="FF0000"/>
                <w:vertAlign w:val="superscript"/>
                <w:lang w:bidi="he-IL"/>
              </w:rPr>
              <w:t>2</w:t>
            </w:r>
            <w:r w:rsidRPr="005C48CB">
              <w:rPr>
                <w:rFonts w:ascii="GFS Artemisia" w:hAnsi="GFS Artemisia"/>
                <w:color w:val="FF0000"/>
                <w:sz w:val="28"/>
                <w:szCs w:val="28"/>
                <w:lang w:bidi="he-IL"/>
              </w:rPr>
              <w:t>Κ</w:t>
            </w:r>
            <w:r w:rsidRPr="005C48CB">
              <w:rPr>
                <w:rFonts w:ascii="GFS Artemisia" w:hAnsi="GFS Artemisia"/>
                <w:lang w:bidi="he-IL"/>
              </w:rPr>
              <w:t>ύριε</w:t>
            </w:r>
            <w:proofErr w:type="spellEnd"/>
            <w:r w:rsidRPr="005C48CB">
              <w:rPr>
                <w:rFonts w:ascii="GFS Artemisia" w:hAnsi="GFS Artemisia"/>
                <w:lang w:bidi="he-IL"/>
              </w:rPr>
              <w:t xml:space="preserve"> ὁ </w:t>
            </w:r>
            <w:proofErr w:type="spellStart"/>
            <w:r w:rsidRPr="005C48CB">
              <w:rPr>
                <w:rFonts w:ascii="GFS Artemisia" w:hAnsi="GFS Artemisia"/>
                <w:lang w:bidi="he-IL"/>
              </w:rPr>
              <w:t>Κύριος</w:t>
            </w:r>
            <w:proofErr w:type="spellEnd"/>
            <w:r w:rsidRPr="005C48CB">
              <w:rPr>
                <w:rFonts w:ascii="GFS Artemisia" w:hAnsi="GFS Artemisia"/>
                <w:lang w:bidi="he-IL"/>
              </w:rPr>
              <w:t xml:space="preserve"> </w:t>
            </w:r>
            <w:proofErr w:type="spellStart"/>
            <w:r w:rsidRPr="005C48CB">
              <w:rPr>
                <w:rFonts w:ascii="GFS Artemisia" w:hAnsi="GFS Artemisia"/>
                <w:lang w:bidi="he-IL"/>
              </w:rPr>
              <w:t>ἡμῶν</w:t>
            </w:r>
            <w:proofErr w:type="spellEnd"/>
            <w:r w:rsidRPr="005C48CB">
              <w:rPr>
                <w:rFonts w:ascii="GFS Artemisia" w:hAnsi="GFS Artemisia"/>
                <w:lang w:bidi="he-IL"/>
              </w:rPr>
              <w:t>,</w:t>
            </w:r>
          </w:p>
          <w:p w14:paraId="2CE3B0BE" w14:textId="77777777" w:rsidR="005C48CB" w:rsidRDefault="005C48CB" w:rsidP="005C48CB">
            <w:pPr>
              <w:widowControl w:val="0"/>
              <w:rPr>
                <w:rFonts w:ascii="GFS Artemisia" w:hAnsi="GFS Artemisia"/>
                <w:lang w:bidi="he-IL"/>
              </w:rPr>
            </w:pPr>
            <w:r w:rsidRPr="005C48CB">
              <w:rPr>
                <w:rFonts w:ascii="GFS Artemisia" w:hAnsi="GFS Artemisia"/>
                <w:lang w:bidi="he-IL"/>
              </w:rPr>
              <w:tab/>
            </w:r>
            <w:r w:rsidRPr="005C48CB">
              <w:rPr>
                <w:rFonts w:ascii="GFS Artemisia" w:hAnsi="GFS Artemisia"/>
                <w:lang w:bidi="he-IL"/>
              </w:rPr>
              <w:tab/>
            </w:r>
            <w:proofErr w:type="spellStart"/>
            <w:r w:rsidRPr="005C48CB">
              <w:rPr>
                <w:rFonts w:ascii="GFS Artemisia" w:hAnsi="GFS Artemisia"/>
                <w:lang w:bidi="he-IL"/>
              </w:rPr>
              <w:t>ὡς</w:t>
            </w:r>
            <w:proofErr w:type="spellEnd"/>
            <w:r w:rsidRPr="005C48CB">
              <w:rPr>
                <w:rFonts w:ascii="GFS Artemisia" w:hAnsi="GFS Artemisia"/>
                <w:lang w:bidi="he-IL"/>
              </w:rPr>
              <w:t xml:space="preserve"> </w:t>
            </w:r>
            <w:proofErr w:type="spellStart"/>
            <w:r w:rsidRPr="005C48CB">
              <w:rPr>
                <w:rFonts w:ascii="GFS Artemisia" w:hAnsi="GFS Artemisia"/>
                <w:lang w:bidi="he-IL"/>
              </w:rPr>
              <w:t>θαυμαστὸν</w:t>
            </w:r>
            <w:proofErr w:type="spellEnd"/>
            <w:r w:rsidRPr="005C48CB">
              <w:rPr>
                <w:rFonts w:ascii="GFS Artemisia" w:hAnsi="GFS Artemisia"/>
                <w:lang w:bidi="he-IL"/>
              </w:rPr>
              <w:t xml:space="preserve"> </w:t>
            </w:r>
            <w:proofErr w:type="spellStart"/>
            <w:r w:rsidRPr="005C48CB">
              <w:rPr>
                <w:rFonts w:ascii="GFS Artemisia" w:hAnsi="GFS Artemisia"/>
                <w:lang w:bidi="he-IL"/>
              </w:rPr>
              <w:t>τὸ</w:t>
            </w:r>
            <w:proofErr w:type="spellEnd"/>
            <w:r w:rsidRPr="005C48CB">
              <w:rPr>
                <w:rFonts w:ascii="GFS Artemisia" w:hAnsi="GFS Artemisia"/>
                <w:lang w:bidi="he-IL"/>
              </w:rPr>
              <w:t xml:space="preserve"> </w:t>
            </w:r>
            <w:proofErr w:type="spellStart"/>
            <w:r w:rsidRPr="005C48CB">
              <w:rPr>
                <w:rFonts w:ascii="GFS Artemisia" w:hAnsi="GFS Artemisia"/>
                <w:lang w:bidi="he-IL"/>
              </w:rPr>
              <w:t>ὄνομά</w:t>
            </w:r>
            <w:proofErr w:type="spellEnd"/>
            <w:r w:rsidRPr="005C48CB">
              <w:rPr>
                <w:rFonts w:ascii="GFS Artemisia" w:hAnsi="GFS Artemisia"/>
                <w:lang w:bidi="he-IL"/>
              </w:rPr>
              <w:t xml:space="preserve"> σου </w:t>
            </w:r>
            <w:proofErr w:type="spellStart"/>
            <w:r w:rsidRPr="005C48CB">
              <w:rPr>
                <w:rFonts w:ascii="GFS Artemisia" w:hAnsi="GFS Artemisia"/>
                <w:lang w:bidi="he-IL"/>
              </w:rPr>
              <w:t>ἐν</w:t>
            </w:r>
            <w:proofErr w:type="spellEnd"/>
            <w:r w:rsidRPr="005C48CB">
              <w:rPr>
                <w:rFonts w:ascii="GFS Artemisia" w:hAnsi="GFS Artemisia"/>
                <w:lang w:bidi="he-IL"/>
              </w:rPr>
              <w:t xml:space="preserve"> </w:t>
            </w:r>
          </w:p>
          <w:p w14:paraId="25C73F2A" w14:textId="77777777" w:rsidR="005C48CB" w:rsidRDefault="005C48CB" w:rsidP="005C48CB">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Pr>
                <w:rFonts w:ascii="GFS Artemisia" w:hAnsi="GFS Artemisia"/>
                <w:lang w:bidi="he-IL"/>
              </w:rPr>
              <w:tab/>
            </w:r>
            <w:proofErr w:type="spellStart"/>
            <w:r w:rsidRPr="005C48CB">
              <w:rPr>
                <w:rFonts w:ascii="GFS Artemisia" w:hAnsi="GFS Artemisia"/>
                <w:lang w:bidi="he-IL"/>
              </w:rPr>
              <w:t>πάσῃ</w:t>
            </w:r>
            <w:proofErr w:type="spellEnd"/>
            <w:r w:rsidRPr="005C48CB">
              <w:rPr>
                <w:rFonts w:ascii="GFS Artemisia" w:hAnsi="GFS Artemisia"/>
                <w:lang w:bidi="he-IL"/>
              </w:rPr>
              <w:t xml:space="preserve"> </w:t>
            </w:r>
            <w:proofErr w:type="spellStart"/>
            <w:r w:rsidRPr="005C48CB">
              <w:rPr>
                <w:rFonts w:ascii="GFS Artemisia" w:hAnsi="GFS Artemisia"/>
                <w:lang w:bidi="he-IL"/>
              </w:rPr>
              <w:t>τῇ</w:t>
            </w:r>
            <w:proofErr w:type="spellEnd"/>
            <w:r w:rsidRPr="005C48CB">
              <w:rPr>
                <w:rFonts w:ascii="GFS Artemisia" w:hAnsi="GFS Artemisia"/>
                <w:lang w:bidi="he-IL"/>
              </w:rPr>
              <w:t xml:space="preserve"> </w:t>
            </w:r>
            <w:proofErr w:type="spellStart"/>
            <w:r w:rsidRPr="005C48CB">
              <w:rPr>
                <w:rFonts w:ascii="GFS Artemisia" w:hAnsi="GFS Artemisia"/>
                <w:lang w:bidi="he-IL"/>
              </w:rPr>
              <w:t>γῇ</w:t>
            </w:r>
            <w:proofErr w:type="spellEnd"/>
            <w:r w:rsidRPr="005C48CB">
              <w:rPr>
                <w:rFonts w:ascii="GFS Artemisia" w:hAnsi="GFS Artemisia"/>
                <w:lang w:bidi="he-IL"/>
              </w:rPr>
              <w:t>·</w:t>
            </w:r>
          </w:p>
          <w:p w14:paraId="00F320C5" w14:textId="77777777" w:rsidR="005C48CB" w:rsidRDefault="005C48CB" w:rsidP="005C48CB">
            <w:pPr>
              <w:widowControl w:val="0"/>
              <w:rPr>
                <w:rFonts w:ascii="GFS Artemisia" w:hAnsi="GFS Artemisia"/>
                <w:lang w:bidi="he-IL"/>
              </w:rPr>
            </w:pPr>
            <w:r>
              <w:rPr>
                <w:rFonts w:ascii="GFS Artemisia" w:hAnsi="GFS Artemisia"/>
                <w:lang w:bidi="he-IL"/>
              </w:rPr>
              <w:tab/>
            </w:r>
            <w:r>
              <w:rPr>
                <w:rFonts w:ascii="GFS Artemisia" w:hAnsi="GFS Artemisia"/>
                <w:lang w:bidi="he-IL"/>
              </w:rPr>
              <w:tab/>
            </w:r>
            <w:proofErr w:type="spellStart"/>
            <w:r w:rsidRPr="005C48CB">
              <w:rPr>
                <w:rFonts w:ascii="GFS Artemisia" w:hAnsi="GFS Artemisia"/>
                <w:lang w:bidi="he-IL"/>
              </w:rPr>
              <w:t>ὅτι</w:t>
            </w:r>
            <w:proofErr w:type="spellEnd"/>
            <w:r w:rsidRPr="005C48CB">
              <w:rPr>
                <w:rFonts w:ascii="GFS Artemisia" w:hAnsi="GFS Artemisia"/>
                <w:lang w:bidi="he-IL"/>
              </w:rPr>
              <w:t xml:space="preserve"> </w:t>
            </w:r>
            <w:proofErr w:type="spellStart"/>
            <w:r w:rsidRPr="005C48CB">
              <w:rPr>
                <w:rFonts w:ascii="GFS Artemisia" w:hAnsi="GFS Artemisia"/>
                <w:lang w:bidi="he-IL"/>
              </w:rPr>
              <w:t>ἐπήρθη</w:t>
            </w:r>
            <w:proofErr w:type="spellEnd"/>
            <w:r w:rsidRPr="005C48CB">
              <w:rPr>
                <w:rFonts w:ascii="GFS Artemisia" w:hAnsi="GFS Artemisia"/>
                <w:lang w:bidi="he-IL"/>
              </w:rPr>
              <w:t xml:space="preserve"> ἡ </w:t>
            </w:r>
            <w:proofErr w:type="spellStart"/>
            <w:r w:rsidRPr="005C48CB">
              <w:rPr>
                <w:rFonts w:ascii="GFS Artemisia" w:hAnsi="GFS Artemisia"/>
                <w:lang w:bidi="he-IL"/>
              </w:rPr>
              <w:t>μεγαλοπρέπειά</w:t>
            </w:r>
            <w:proofErr w:type="spellEnd"/>
            <w:r w:rsidRPr="005C48CB">
              <w:rPr>
                <w:rFonts w:ascii="GFS Artemisia" w:hAnsi="GFS Artemisia"/>
                <w:lang w:bidi="he-IL"/>
              </w:rPr>
              <w:t xml:space="preserve"> σου</w:t>
            </w:r>
          </w:p>
          <w:p w14:paraId="75587A4B" w14:textId="77777777" w:rsidR="005C48CB" w:rsidRDefault="005C48CB" w:rsidP="005C48CB">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Pr>
                <w:rFonts w:ascii="GFS Artemisia" w:hAnsi="GFS Artemisia"/>
                <w:lang w:bidi="he-IL"/>
              </w:rPr>
              <w:tab/>
            </w:r>
            <w:proofErr w:type="spellStart"/>
            <w:r w:rsidRPr="005C48CB">
              <w:rPr>
                <w:rFonts w:ascii="GFS Artemisia" w:hAnsi="GFS Artemisia"/>
                <w:lang w:bidi="he-IL"/>
              </w:rPr>
              <w:t>ὑπεράνω</w:t>
            </w:r>
            <w:proofErr w:type="spellEnd"/>
            <w:r w:rsidRPr="005C48CB">
              <w:rPr>
                <w:rFonts w:ascii="GFS Artemisia" w:hAnsi="GFS Artemisia"/>
                <w:lang w:bidi="he-IL"/>
              </w:rPr>
              <w:t xml:space="preserve"> </w:t>
            </w:r>
            <w:proofErr w:type="spellStart"/>
            <w:r w:rsidRPr="005C48CB">
              <w:rPr>
                <w:rFonts w:ascii="GFS Artemisia" w:hAnsi="GFS Artemisia"/>
                <w:lang w:bidi="he-IL"/>
              </w:rPr>
              <w:t>τῶν</w:t>
            </w:r>
            <w:proofErr w:type="spellEnd"/>
            <w:r w:rsidRPr="005C48CB">
              <w:rPr>
                <w:rFonts w:ascii="GFS Artemisia" w:hAnsi="GFS Artemisia"/>
                <w:lang w:bidi="he-IL"/>
              </w:rPr>
              <w:t xml:space="preserve"> </w:t>
            </w:r>
            <w:proofErr w:type="spellStart"/>
            <w:r w:rsidRPr="005C48CB">
              <w:rPr>
                <w:rFonts w:ascii="GFS Artemisia" w:hAnsi="GFS Artemisia"/>
                <w:lang w:bidi="he-IL"/>
              </w:rPr>
              <w:t>οὐρανῶν.</w:t>
            </w:r>
            <w:proofErr w:type="spellEnd"/>
          </w:p>
          <w:p w14:paraId="32174F91" w14:textId="77777777" w:rsidR="005C48CB" w:rsidRDefault="005C48CB" w:rsidP="002C5BA7">
            <w:pPr>
              <w:widowControl w:val="0"/>
              <w:spacing w:before="120"/>
              <w:rPr>
                <w:rFonts w:ascii="GFS Artemisia" w:hAnsi="GFS Artemisia"/>
                <w:lang w:bidi="he-IL"/>
              </w:rPr>
            </w:pPr>
            <w:r>
              <w:rPr>
                <w:rFonts w:ascii="GFS Artemisia" w:hAnsi="GFS Artemisia"/>
                <w:vertAlign w:val="superscript"/>
                <w:lang w:bidi="he-IL"/>
              </w:rPr>
              <w:tab/>
            </w:r>
            <w:proofErr w:type="spellStart"/>
            <w:r w:rsidRPr="005C48CB">
              <w:rPr>
                <w:rFonts w:ascii="GFS Artemisia" w:hAnsi="GFS Artemisia"/>
                <w:b/>
                <w:bCs/>
                <w:color w:val="FF0000"/>
                <w:vertAlign w:val="superscript"/>
                <w:lang w:bidi="he-IL"/>
              </w:rPr>
              <w:t>3</w:t>
            </w:r>
            <w:r w:rsidRPr="005C48CB">
              <w:rPr>
                <w:rFonts w:ascii="GFS Artemisia" w:hAnsi="GFS Artemisia"/>
                <w:lang w:bidi="he-IL"/>
              </w:rPr>
              <w:t>Έκ</w:t>
            </w:r>
            <w:proofErr w:type="spellEnd"/>
            <w:r w:rsidRPr="005C48CB">
              <w:rPr>
                <w:rFonts w:ascii="GFS Artemisia" w:hAnsi="GFS Artemisia"/>
                <w:lang w:bidi="he-IL"/>
              </w:rPr>
              <w:t xml:space="preserve"> </w:t>
            </w:r>
            <w:proofErr w:type="spellStart"/>
            <w:r w:rsidRPr="005C48CB">
              <w:rPr>
                <w:rFonts w:ascii="GFS Artemisia" w:hAnsi="GFS Artemisia"/>
                <w:lang w:bidi="he-IL"/>
              </w:rPr>
              <w:t>στόματος</w:t>
            </w:r>
            <w:proofErr w:type="spellEnd"/>
            <w:r w:rsidRPr="005C48CB">
              <w:rPr>
                <w:rFonts w:ascii="GFS Artemisia" w:hAnsi="GFS Artemisia"/>
                <w:lang w:bidi="he-IL"/>
              </w:rPr>
              <w:t xml:space="preserve"> </w:t>
            </w:r>
            <w:proofErr w:type="spellStart"/>
            <w:r w:rsidRPr="005C48CB">
              <w:rPr>
                <w:rFonts w:ascii="GFS Artemisia" w:hAnsi="GFS Artemisia"/>
                <w:lang w:bidi="he-IL"/>
              </w:rPr>
              <w:t>νηπίων</w:t>
            </w:r>
            <w:proofErr w:type="spellEnd"/>
            <w:r w:rsidRPr="005C48CB">
              <w:rPr>
                <w:rFonts w:ascii="GFS Artemisia" w:hAnsi="GFS Artemisia"/>
                <w:lang w:bidi="he-IL"/>
              </w:rPr>
              <w:t xml:space="preserve"> </w:t>
            </w:r>
            <w:proofErr w:type="spellStart"/>
            <w:r w:rsidRPr="005C48CB">
              <w:rPr>
                <w:rFonts w:ascii="GFS Artemisia" w:hAnsi="GFS Artemisia"/>
                <w:lang w:bidi="he-IL"/>
              </w:rPr>
              <w:t>καὶ</w:t>
            </w:r>
            <w:proofErr w:type="spellEnd"/>
            <w:r w:rsidRPr="005C48CB">
              <w:rPr>
                <w:rFonts w:ascii="GFS Artemisia" w:hAnsi="GFS Artemisia"/>
                <w:lang w:bidi="he-IL"/>
              </w:rPr>
              <w:t xml:space="preserve"> </w:t>
            </w:r>
            <w:proofErr w:type="spellStart"/>
            <w:r w:rsidRPr="005C48CB">
              <w:rPr>
                <w:rFonts w:ascii="GFS Artemisia" w:hAnsi="GFS Artemisia"/>
                <w:lang w:bidi="he-IL"/>
              </w:rPr>
              <w:t>θηλαζόντων</w:t>
            </w:r>
            <w:proofErr w:type="spellEnd"/>
            <w:r w:rsidRPr="005C48CB">
              <w:rPr>
                <w:rFonts w:ascii="GFS Artemisia" w:hAnsi="GFS Artemisia"/>
                <w:lang w:bidi="he-IL"/>
              </w:rPr>
              <w:t xml:space="preserve"> </w:t>
            </w:r>
          </w:p>
          <w:p w14:paraId="78C12D4D" w14:textId="420EAC9F" w:rsidR="005C48CB" w:rsidRDefault="005C48CB" w:rsidP="005C48CB">
            <w:pPr>
              <w:widowControl w:val="0"/>
              <w:rPr>
                <w:rFonts w:ascii="GFS Artemisia" w:hAnsi="GFS Artemisia"/>
                <w:lang w:bidi="he-IL"/>
              </w:rPr>
            </w:pPr>
            <w:r>
              <w:rPr>
                <w:rFonts w:ascii="GFS Artemisia" w:hAnsi="GFS Artemisia"/>
                <w:lang w:bidi="he-IL"/>
              </w:rPr>
              <w:tab/>
            </w:r>
            <w:r>
              <w:rPr>
                <w:rFonts w:ascii="GFS Artemisia" w:hAnsi="GFS Artemisia"/>
                <w:lang w:bidi="he-IL"/>
              </w:rPr>
              <w:tab/>
            </w:r>
            <w:proofErr w:type="spellStart"/>
            <w:r w:rsidRPr="005C48CB">
              <w:rPr>
                <w:rFonts w:ascii="GFS Artemisia" w:hAnsi="GFS Artemisia"/>
                <w:lang w:bidi="he-IL"/>
              </w:rPr>
              <w:t>κατηρτίσω</w:t>
            </w:r>
            <w:proofErr w:type="spellEnd"/>
            <w:r w:rsidRPr="005C48CB">
              <w:rPr>
                <w:rFonts w:ascii="GFS Artemisia" w:hAnsi="GFS Artemisia"/>
                <w:lang w:bidi="he-IL"/>
              </w:rPr>
              <w:t xml:space="preserve"> </w:t>
            </w:r>
            <w:proofErr w:type="spellStart"/>
            <w:r w:rsidRPr="005C48CB">
              <w:rPr>
                <w:rFonts w:ascii="GFS Artemisia" w:hAnsi="GFS Artemisia"/>
                <w:lang w:bidi="he-IL"/>
              </w:rPr>
              <w:t>αἶνον</w:t>
            </w:r>
            <w:proofErr w:type="spellEnd"/>
          </w:p>
          <w:p w14:paraId="537DC66D" w14:textId="4801228F" w:rsidR="005C48CB" w:rsidRDefault="005C48CB" w:rsidP="005C48CB">
            <w:pPr>
              <w:widowControl w:val="0"/>
              <w:rPr>
                <w:rFonts w:ascii="GFS Artemisia" w:hAnsi="GFS Artemisia"/>
                <w:lang w:bidi="he-IL"/>
              </w:rPr>
            </w:pPr>
            <w:r>
              <w:rPr>
                <w:rFonts w:ascii="GFS Artemisia" w:hAnsi="GFS Artemisia"/>
                <w:lang w:bidi="he-IL"/>
              </w:rPr>
              <w:tab/>
            </w:r>
            <w:proofErr w:type="spellStart"/>
            <w:r w:rsidRPr="005C48CB">
              <w:rPr>
                <w:rFonts w:ascii="GFS Artemisia" w:hAnsi="GFS Artemisia"/>
                <w:lang w:bidi="he-IL"/>
              </w:rPr>
              <w:t>ἕνεκα</w:t>
            </w:r>
            <w:proofErr w:type="spellEnd"/>
            <w:r w:rsidRPr="005C48CB">
              <w:rPr>
                <w:rFonts w:ascii="GFS Artemisia" w:hAnsi="GFS Artemisia"/>
                <w:lang w:bidi="he-IL"/>
              </w:rPr>
              <w:t xml:space="preserve"> </w:t>
            </w:r>
            <w:proofErr w:type="spellStart"/>
            <w:r w:rsidRPr="005C48CB">
              <w:rPr>
                <w:rFonts w:ascii="GFS Artemisia" w:hAnsi="GFS Artemisia"/>
                <w:lang w:bidi="he-IL"/>
              </w:rPr>
              <w:t>τῶν</w:t>
            </w:r>
            <w:proofErr w:type="spellEnd"/>
            <w:r w:rsidRPr="005C48CB">
              <w:rPr>
                <w:rFonts w:ascii="GFS Artemisia" w:hAnsi="GFS Artemisia"/>
                <w:lang w:bidi="he-IL"/>
              </w:rPr>
              <w:t xml:space="preserve"> </w:t>
            </w:r>
            <w:proofErr w:type="spellStart"/>
            <w:r w:rsidRPr="005C48CB">
              <w:rPr>
                <w:rFonts w:ascii="GFS Artemisia" w:hAnsi="GFS Artemisia"/>
                <w:lang w:bidi="he-IL"/>
              </w:rPr>
              <w:t>ἐχθρῶν</w:t>
            </w:r>
            <w:proofErr w:type="spellEnd"/>
            <w:r w:rsidRPr="005C48CB">
              <w:rPr>
                <w:rFonts w:ascii="GFS Artemisia" w:hAnsi="GFS Artemisia"/>
                <w:lang w:bidi="he-IL"/>
              </w:rPr>
              <w:t xml:space="preserve"> σου</w:t>
            </w:r>
          </w:p>
          <w:p w14:paraId="400C0D29" w14:textId="77777777" w:rsidR="00D77A3E" w:rsidRDefault="005C48CB" w:rsidP="005C48CB">
            <w:pPr>
              <w:widowControl w:val="0"/>
              <w:rPr>
                <w:rFonts w:ascii="GFS Artemisia" w:hAnsi="GFS Artemisia"/>
                <w:lang w:bidi="he-IL"/>
              </w:rPr>
            </w:pPr>
            <w:r>
              <w:rPr>
                <w:rFonts w:ascii="GFS Artemisia" w:hAnsi="GFS Artemisia"/>
                <w:lang w:bidi="he-IL"/>
              </w:rPr>
              <w:tab/>
            </w:r>
            <w:r>
              <w:rPr>
                <w:rFonts w:ascii="GFS Artemisia" w:hAnsi="GFS Artemisia"/>
                <w:lang w:bidi="he-IL"/>
              </w:rPr>
              <w:tab/>
            </w:r>
            <w:proofErr w:type="spellStart"/>
            <w:r w:rsidRPr="005C48CB">
              <w:rPr>
                <w:rFonts w:ascii="GFS Artemisia" w:hAnsi="GFS Artemisia"/>
                <w:lang w:bidi="he-IL"/>
              </w:rPr>
              <w:t>τοῦ</w:t>
            </w:r>
            <w:proofErr w:type="spellEnd"/>
            <w:r w:rsidRPr="005C48CB">
              <w:rPr>
                <w:rFonts w:ascii="GFS Artemisia" w:hAnsi="GFS Artemisia"/>
                <w:lang w:bidi="he-IL"/>
              </w:rPr>
              <w:t xml:space="preserve"> </w:t>
            </w:r>
            <w:proofErr w:type="spellStart"/>
            <w:r w:rsidRPr="005C48CB">
              <w:rPr>
                <w:rFonts w:ascii="GFS Artemisia" w:hAnsi="GFS Artemisia"/>
                <w:lang w:bidi="he-IL"/>
              </w:rPr>
              <w:t>καταλῦσαι</w:t>
            </w:r>
            <w:proofErr w:type="spellEnd"/>
            <w:r w:rsidRPr="005C48CB">
              <w:rPr>
                <w:rFonts w:ascii="GFS Artemisia" w:hAnsi="GFS Artemisia"/>
                <w:lang w:bidi="he-IL"/>
              </w:rPr>
              <w:t xml:space="preserve"> </w:t>
            </w:r>
            <w:proofErr w:type="spellStart"/>
            <w:r w:rsidRPr="005C48CB">
              <w:rPr>
                <w:rFonts w:ascii="GFS Artemisia" w:hAnsi="GFS Artemisia"/>
                <w:lang w:bidi="he-IL"/>
              </w:rPr>
              <w:t>ἐχθρὸν</w:t>
            </w:r>
            <w:proofErr w:type="spellEnd"/>
            <w:r w:rsidRPr="005C48CB">
              <w:rPr>
                <w:rFonts w:ascii="GFS Artemisia" w:hAnsi="GFS Artemisia"/>
                <w:lang w:bidi="he-IL"/>
              </w:rPr>
              <w:t xml:space="preserve"> </w:t>
            </w:r>
          </w:p>
          <w:p w14:paraId="013E767A" w14:textId="6502CC62" w:rsidR="005C48CB" w:rsidRDefault="00D77A3E" w:rsidP="005C48CB">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καὶ</w:t>
            </w:r>
            <w:proofErr w:type="spellEnd"/>
            <w:r w:rsidR="005C48CB" w:rsidRPr="005C48CB">
              <w:rPr>
                <w:rFonts w:ascii="GFS Artemisia" w:hAnsi="GFS Artemisia"/>
                <w:lang w:bidi="he-IL"/>
              </w:rPr>
              <w:t xml:space="preserve"> </w:t>
            </w:r>
          </w:p>
          <w:p w14:paraId="3E19D185" w14:textId="1E8A436D" w:rsidR="005C48CB" w:rsidRPr="005C48CB" w:rsidRDefault="005C48CB" w:rsidP="005C48CB">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Pr>
                <w:rFonts w:ascii="GFS Artemisia" w:hAnsi="GFS Artemisia"/>
                <w:lang w:bidi="he-IL"/>
              </w:rPr>
              <w:tab/>
            </w:r>
            <w:proofErr w:type="spellStart"/>
            <w:r w:rsidRPr="005C48CB">
              <w:rPr>
                <w:rFonts w:ascii="GFS Artemisia" w:hAnsi="GFS Artemisia"/>
                <w:lang w:bidi="he-IL"/>
              </w:rPr>
              <w:t>ἐκδικητήν</w:t>
            </w:r>
            <w:proofErr w:type="spellEnd"/>
            <w:r w:rsidRPr="005C48CB">
              <w:rPr>
                <w:rFonts w:ascii="GFS Artemisia" w:hAnsi="GFS Artemisia"/>
                <w:lang w:bidi="he-IL"/>
              </w:rPr>
              <w:t>.</w:t>
            </w:r>
          </w:p>
          <w:p w14:paraId="476D8EE7" w14:textId="77777777" w:rsidR="00D77A3E" w:rsidRDefault="005C48CB" w:rsidP="005C48CB">
            <w:pPr>
              <w:widowControl w:val="0"/>
              <w:spacing w:before="120"/>
              <w:rPr>
                <w:rFonts w:ascii="GFS Artemisia" w:hAnsi="GFS Artemisia"/>
                <w:lang w:bidi="he-IL"/>
              </w:rPr>
            </w:pPr>
            <w:r w:rsidRPr="005C48CB">
              <w:rPr>
                <w:rFonts w:ascii="GFS Artemisia" w:hAnsi="GFS Artemisia"/>
                <w:vertAlign w:val="superscript"/>
                <w:lang w:bidi="he-IL"/>
              </w:rPr>
              <w:tab/>
            </w:r>
            <w:proofErr w:type="spellStart"/>
            <w:r w:rsidRPr="005C48CB">
              <w:rPr>
                <w:rFonts w:ascii="GFS Artemisia" w:hAnsi="GFS Artemisia"/>
                <w:b/>
                <w:bCs/>
                <w:color w:val="FF0000"/>
                <w:vertAlign w:val="superscript"/>
                <w:lang w:bidi="he-IL"/>
              </w:rPr>
              <w:t>4</w:t>
            </w:r>
            <w:r w:rsidRPr="005C48CB">
              <w:rPr>
                <w:rFonts w:ascii="GFS Artemisia" w:hAnsi="GFS Artemisia"/>
                <w:lang w:bidi="he-IL"/>
              </w:rPr>
              <w:t>Ὅτι</w:t>
            </w:r>
            <w:proofErr w:type="spellEnd"/>
            <w:r w:rsidRPr="005C48CB">
              <w:rPr>
                <w:rFonts w:ascii="GFS Artemisia" w:hAnsi="GFS Artemisia"/>
                <w:lang w:bidi="he-IL"/>
              </w:rPr>
              <w:t xml:space="preserve"> </w:t>
            </w:r>
            <w:proofErr w:type="spellStart"/>
            <w:r w:rsidRPr="005C48CB">
              <w:rPr>
                <w:rFonts w:ascii="GFS Artemisia" w:hAnsi="GFS Artemisia"/>
                <w:lang w:bidi="he-IL"/>
              </w:rPr>
              <w:t>ὄψομαι</w:t>
            </w:r>
            <w:proofErr w:type="spellEnd"/>
            <w:r w:rsidRPr="005C48CB">
              <w:rPr>
                <w:rFonts w:ascii="GFS Artemisia" w:hAnsi="GFS Artemisia"/>
                <w:lang w:bidi="he-IL"/>
              </w:rPr>
              <w:t xml:space="preserve"> </w:t>
            </w:r>
            <w:proofErr w:type="spellStart"/>
            <w:r w:rsidRPr="005C48CB">
              <w:rPr>
                <w:rFonts w:ascii="GFS Artemisia" w:hAnsi="GFS Artemisia"/>
                <w:lang w:bidi="he-IL"/>
              </w:rPr>
              <w:t>τοὺς</w:t>
            </w:r>
            <w:proofErr w:type="spellEnd"/>
            <w:r w:rsidRPr="005C48CB">
              <w:rPr>
                <w:rFonts w:ascii="GFS Artemisia" w:hAnsi="GFS Artemisia"/>
                <w:lang w:bidi="he-IL"/>
              </w:rPr>
              <w:t xml:space="preserve"> </w:t>
            </w:r>
            <w:proofErr w:type="spellStart"/>
            <w:r w:rsidRPr="005C48CB">
              <w:rPr>
                <w:rFonts w:ascii="GFS Artemisia" w:hAnsi="GFS Artemisia"/>
                <w:lang w:bidi="he-IL"/>
              </w:rPr>
              <w:t>οὐρανούς</w:t>
            </w:r>
            <w:proofErr w:type="spellEnd"/>
            <w:r w:rsidRPr="005C48CB">
              <w:rPr>
                <w:rFonts w:ascii="GFS Artemisia" w:hAnsi="GFS Artemisia"/>
                <w:lang w:bidi="he-IL"/>
              </w:rPr>
              <w:t xml:space="preserve">, </w:t>
            </w:r>
          </w:p>
          <w:p w14:paraId="0957D200" w14:textId="341EED5D" w:rsidR="005C48CB" w:rsidRDefault="00D77A3E" w:rsidP="00D77A3E">
            <w:pPr>
              <w:widowControl w:val="0"/>
              <w:rPr>
                <w:rFonts w:ascii="GFS Artemisia" w:hAnsi="GFS Artemisia"/>
                <w:lang w:bidi="he-IL"/>
              </w:rPr>
            </w:pP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ἔργα</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τῶν</w:t>
            </w:r>
            <w:proofErr w:type="spellEnd"/>
            <w:r>
              <w:rPr>
                <w:rFonts w:ascii="GFS Artemisia" w:hAnsi="GFS Artemisia"/>
                <w:lang w:bidi="he-IL"/>
              </w:rPr>
              <w:t xml:space="preserve"> </w:t>
            </w:r>
            <w:proofErr w:type="spellStart"/>
            <w:r w:rsidR="005C48CB" w:rsidRPr="005C48CB">
              <w:rPr>
                <w:rFonts w:ascii="GFS Artemisia" w:hAnsi="GFS Artemisia"/>
                <w:lang w:bidi="he-IL"/>
              </w:rPr>
              <w:t>δακτύλων</w:t>
            </w:r>
            <w:proofErr w:type="spellEnd"/>
            <w:r w:rsidR="005C48CB" w:rsidRPr="005C48CB">
              <w:rPr>
                <w:rFonts w:ascii="GFS Artemisia" w:hAnsi="GFS Artemisia"/>
                <w:lang w:bidi="he-IL"/>
              </w:rPr>
              <w:t xml:space="preserve"> σου,</w:t>
            </w:r>
            <w:r w:rsidR="005C48CB">
              <w:rPr>
                <w:rFonts w:ascii="GFS Artemisia" w:hAnsi="GFS Artemisia"/>
                <w:lang w:bidi="he-IL"/>
              </w:rPr>
              <w:tab/>
            </w:r>
          </w:p>
          <w:p w14:paraId="03C06950" w14:textId="77777777" w:rsidR="00D77A3E" w:rsidRDefault="005C48CB" w:rsidP="005C48CB">
            <w:pPr>
              <w:widowControl w:val="0"/>
              <w:rPr>
                <w:rFonts w:ascii="GFS Artemisia" w:hAnsi="GFS Artemisia"/>
                <w:lang w:bidi="he-IL"/>
              </w:rPr>
            </w:pPr>
            <w:r>
              <w:rPr>
                <w:rFonts w:ascii="GFS Artemisia" w:hAnsi="GFS Artemisia"/>
                <w:lang w:bidi="he-IL"/>
              </w:rPr>
              <w:tab/>
            </w:r>
            <w:proofErr w:type="spellStart"/>
            <w:r w:rsidRPr="005C48CB">
              <w:rPr>
                <w:rFonts w:ascii="GFS Artemisia" w:hAnsi="GFS Artemisia"/>
                <w:lang w:bidi="he-IL"/>
              </w:rPr>
              <w:t>σελήνην</w:t>
            </w:r>
            <w:proofErr w:type="spellEnd"/>
            <w:r w:rsidRPr="005C48CB">
              <w:rPr>
                <w:rFonts w:ascii="GFS Artemisia" w:hAnsi="GFS Artemisia"/>
                <w:lang w:bidi="he-IL"/>
              </w:rPr>
              <w:t xml:space="preserve"> </w:t>
            </w:r>
            <w:proofErr w:type="spellStart"/>
            <w:r w:rsidRPr="005C48CB">
              <w:rPr>
                <w:rFonts w:ascii="GFS Artemisia" w:hAnsi="GFS Artemisia"/>
                <w:lang w:bidi="he-IL"/>
              </w:rPr>
              <w:t>καὶ</w:t>
            </w:r>
            <w:proofErr w:type="spellEnd"/>
            <w:r w:rsidRPr="005C48CB">
              <w:rPr>
                <w:rFonts w:ascii="GFS Artemisia" w:hAnsi="GFS Artemisia"/>
                <w:lang w:bidi="he-IL"/>
              </w:rPr>
              <w:t xml:space="preserve"> </w:t>
            </w:r>
            <w:proofErr w:type="spellStart"/>
            <w:r w:rsidRPr="005C48CB">
              <w:rPr>
                <w:rFonts w:ascii="GFS Artemisia" w:hAnsi="GFS Artemisia"/>
                <w:lang w:bidi="he-IL"/>
              </w:rPr>
              <w:t>ἀστέρας</w:t>
            </w:r>
            <w:proofErr w:type="spellEnd"/>
            <w:r w:rsidRPr="005C48CB">
              <w:rPr>
                <w:rFonts w:ascii="GFS Artemisia" w:hAnsi="GFS Artemisia"/>
                <w:lang w:bidi="he-IL"/>
              </w:rPr>
              <w:t xml:space="preserve">, </w:t>
            </w:r>
          </w:p>
          <w:p w14:paraId="31183AA3" w14:textId="7E09BC7B" w:rsidR="005C48CB" w:rsidRDefault="00D77A3E" w:rsidP="005C48CB">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sidR="005C48CB" w:rsidRPr="005C48CB">
              <w:rPr>
                <w:rFonts w:ascii="GFS Artemisia" w:hAnsi="GFS Artemisia"/>
                <w:lang w:bidi="he-IL"/>
              </w:rPr>
              <w:t xml:space="preserve">ἃ </w:t>
            </w:r>
            <w:proofErr w:type="spellStart"/>
            <w:r w:rsidR="005C48CB" w:rsidRPr="005C48CB">
              <w:rPr>
                <w:rFonts w:ascii="GFS Artemisia" w:hAnsi="GFS Artemisia"/>
                <w:lang w:bidi="he-IL"/>
              </w:rPr>
              <w:t>σὺ</w:t>
            </w:r>
            <w:proofErr w:type="spellEnd"/>
            <w:r>
              <w:rPr>
                <w:rFonts w:ascii="GFS Artemisia" w:hAnsi="GFS Artemisia"/>
                <w:lang w:bidi="he-IL"/>
              </w:rPr>
              <w:t xml:space="preserve"> </w:t>
            </w:r>
            <w:proofErr w:type="spellStart"/>
            <w:r w:rsidR="005C48CB" w:rsidRPr="005C48CB">
              <w:rPr>
                <w:rFonts w:ascii="GFS Artemisia" w:hAnsi="GFS Artemisia"/>
                <w:lang w:bidi="he-IL"/>
              </w:rPr>
              <w:t>ἐθεμελίωσας</w:t>
            </w:r>
            <w:proofErr w:type="spellEnd"/>
            <w:r w:rsidR="005C48CB" w:rsidRPr="005C48CB">
              <w:rPr>
                <w:rFonts w:ascii="GFS Artemisia" w:hAnsi="GFS Artemisia"/>
                <w:lang w:bidi="he-IL"/>
              </w:rPr>
              <w:t>·</w:t>
            </w:r>
          </w:p>
          <w:p w14:paraId="0CFED62B" w14:textId="77777777" w:rsidR="005C48CB" w:rsidRDefault="005C48CB" w:rsidP="005C48CB">
            <w:pPr>
              <w:widowControl w:val="0"/>
              <w:rPr>
                <w:rFonts w:ascii="GFS Artemisia" w:hAnsi="GFS Artemisia"/>
                <w:lang w:bidi="he-IL"/>
              </w:rPr>
            </w:pPr>
            <w:r>
              <w:rPr>
                <w:rFonts w:ascii="GFS Artemisia" w:hAnsi="GFS Artemisia"/>
                <w:vertAlign w:val="superscript"/>
                <w:lang w:bidi="he-IL"/>
              </w:rPr>
              <w:tab/>
            </w:r>
            <w:proofErr w:type="spellStart"/>
            <w:r w:rsidRPr="005C48CB">
              <w:rPr>
                <w:rFonts w:ascii="GFS Artemisia" w:hAnsi="GFS Artemisia"/>
                <w:b/>
                <w:bCs/>
                <w:color w:val="FF0000"/>
                <w:vertAlign w:val="superscript"/>
                <w:lang w:bidi="he-IL"/>
              </w:rPr>
              <w:t>5</w:t>
            </w:r>
            <w:r w:rsidRPr="005C48CB">
              <w:rPr>
                <w:rFonts w:ascii="GFS Artemisia" w:hAnsi="GFS Artemisia"/>
                <w:lang w:bidi="he-IL"/>
              </w:rPr>
              <w:t>τί</w:t>
            </w:r>
            <w:proofErr w:type="spellEnd"/>
            <w:r w:rsidRPr="005C48CB">
              <w:rPr>
                <w:rFonts w:ascii="GFS Artemisia" w:hAnsi="GFS Artemisia"/>
                <w:lang w:bidi="he-IL"/>
              </w:rPr>
              <w:t xml:space="preserve"> </w:t>
            </w:r>
            <w:proofErr w:type="spellStart"/>
            <w:r w:rsidRPr="005C48CB">
              <w:rPr>
                <w:rFonts w:ascii="GFS Artemisia" w:hAnsi="GFS Artemisia"/>
                <w:lang w:bidi="he-IL"/>
              </w:rPr>
              <w:t>ἐστιν</w:t>
            </w:r>
            <w:proofErr w:type="spellEnd"/>
            <w:r w:rsidRPr="005C48CB">
              <w:rPr>
                <w:rFonts w:ascii="GFS Artemisia" w:hAnsi="GFS Artemisia"/>
                <w:lang w:bidi="he-IL"/>
              </w:rPr>
              <w:t xml:space="preserve"> </w:t>
            </w:r>
            <w:proofErr w:type="spellStart"/>
            <w:r w:rsidRPr="005C48CB">
              <w:rPr>
                <w:rFonts w:ascii="GFS Artemisia" w:hAnsi="GFS Artemisia"/>
                <w:lang w:bidi="he-IL"/>
              </w:rPr>
              <w:t>ἄνθρωπος</w:t>
            </w:r>
            <w:proofErr w:type="spellEnd"/>
            <w:r w:rsidRPr="005C48CB">
              <w:rPr>
                <w:rFonts w:ascii="GFS Artemisia" w:hAnsi="GFS Artemisia"/>
                <w:lang w:bidi="he-IL"/>
              </w:rPr>
              <w:t xml:space="preserve">, </w:t>
            </w:r>
            <w:proofErr w:type="spellStart"/>
            <w:r w:rsidRPr="005C48CB">
              <w:rPr>
                <w:rFonts w:ascii="GFS Artemisia" w:hAnsi="GFS Artemisia"/>
                <w:lang w:bidi="he-IL"/>
              </w:rPr>
              <w:t>ὅτι</w:t>
            </w:r>
            <w:proofErr w:type="spellEnd"/>
            <w:r w:rsidRPr="005C48CB">
              <w:rPr>
                <w:rFonts w:ascii="GFS Artemisia" w:hAnsi="GFS Artemisia"/>
                <w:lang w:bidi="he-IL"/>
              </w:rPr>
              <w:t xml:space="preserve"> </w:t>
            </w:r>
            <w:proofErr w:type="spellStart"/>
            <w:r w:rsidRPr="005C48CB">
              <w:rPr>
                <w:rFonts w:ascii="GFS Artemisia" w:hAnsi="GFS Artemisia"/>
                <w:lang w:bidi="he-IL"/>
              </w:rPr>
              <w:t>μιμνῄσκῃ</w:t>
            </w:r>
            <w:proofErr w:type="spellEnd"/>
            <w:r w:rsidRPr="005C48CB">
              <w:rPr>
                <w:rFonts w:ascii="GFS Artemisia" w:hAnsi="GFS Artemisia"/>
                <w:lang w:bidi="he-IL"/>
              </w:rPr>
              <w:t xml:space="preserve"> </w:t>
            </w:r>
          </w:p>
          <w:p w14:paraId="40A31BE9" w14:textId="77777777" w:rsidR="005C48CB" w:rsidRDefault="005C48CB" w:rsidP="005C48CB">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Pr>
                <w:rFonts w:ascii="GFS Artemisia" w:hAnsi="GFS Artemisia"/>
                <w:lang w:bidi="he-IL"/>
              </w:rPr>
              <w:tab/>
            </w:r>
            <w:proofErr w:type="spellStart"/>
            <w:r w:rsidRPr="005C48CB">
              <w:rPr>
                <w:rFonts w:ascii="GFS Artemisia" w:hAnsi="GFS Artemisia"/>
                <w:lang w:bidi="he-IL"/>
              </w:rPr>
              <w:t>αὐτοῦ;</w:t>
            </w:r>
            <w:proofErr w:type="spellEnd"/>
          </w:p>
          <w:p w14:paraId="1083AA68" w14:textId="77777777" w:rsidR="005C48CB" w:rsidRDefault="005C48CB" w:rsidP="005C48CB">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sidRPr="005C48CB">
              <w:rPr>
                <w:rFonts w:ascii="GFS Artemisia" w:hAnsi="GFS Artemisia"/>
                <w:lang w:bidi="he-IL"/>
              </w:rPr>
              <w:t xml:space="preserve">ἢ </w:t>
            </w:r>
            <w:proofErr w:type="spellStart"/>
            <w:r w:rsidRPr="005C48CB">
              <w:rPr>
                <w:rFonts w:ascii="GFS Artemisia" w:hAnsi="GFS Artemisia"/>
                <w:lang w:bidi="he-IL"/>
              </w:rPr>
              <w:t>υἱὸς</w:t>
            </w:r>
            <w:proofErr w:type="spellEnd"/>
            <w:r w:rsidRPr="005C48CB">
              <w:rPr>
                <w:rFonts w:ascii="GFS Artemisia" w:hAnsi="GFS Artemisia"/>
                <w:lang w:bidi="he-IL"/>
              </w:rPr>
              <w:t xml:space="preserve"> </w:t>
            </w:r>
            <w:proofErr w:type="spellStart"/>
            <w:r w:rsidRPr="005C48CB">
              <w:rPr>
                <w:rFonts w:ascii="GFS Artemisia" w:hAnsi="GFS Artemisia"/>
                <w:lang w:bidi="he-IL"/>
              </w:rPr>
              <w:t>ἀνθρώπου</w:t>
            </w:r>
            <w:proofErr w:type="spellEnd"/>
            <w:r w:rsidRPr="005C48CB">
              <w:rPr>
                <w:rFonts w:ascii="GFS Artemisia" w:hAnsi="GFS Artemisia"/>
                <w:lang w:bidi="he-IL"/>
              </w:rPr>
              <w:t xml:space="preserve">, </w:t>
            </w:r>
            <w:proofErr w:type="spellStart"/>
            <w:r w:rsidRPr="005C48CB">
              <w:rPr>
                <w:rFonts w:ascii="GFS Artemisia" w:hAnsi="GFS Artemisia"/>
                <w:lang w:bidi="he-IL"/>
              </w:rPr>
              <w:t>ὅτι</w:t>
            </w:r>
            <w:proofErr w:type="spellEnd"/>
            <w:r w:rsidRPr="005C48CB">
              <w:rPr>
                <w:rFonts w:ascii="GFS Artemisia" w:hAnsi="GFS Artemisia"/>
                <w:lang w:bidi="he-IL"/>
              </w:rPr>
              <w:t xml:space="preserve"> </w:t>
            </w:r>
            <w:proofErr w:type="spellStart"/>
            <w:r w:rsidRPr="005C48CB">
              <w:rPr>
                <w:rFonts w:ascii="GFS Artemisia" w:hAnsi="GFS Artemisia"/>
                <w:lang w:bidi="he-IL"/>
              </w:rPr>
              <w:t>ἐπισκέπτῃ</w:t>
            </w:r>
            <w:proofErr w:type="spellEnd"/>
            <w:r w:rsidRPr="005C48CB">
              <w:rPr>
                <w:rFonts w:ascii="GFS Artemisia" w:hAnsi="GFS Artemisia"/>
                <w:lang w:bidi="he-IL"/>
              </w:rPr>
              <w:t xml:space="preserve"> </w:t>
            </w:r>
          </w:p>
          <w:p w14:paraId="4A01CC24" w14:textId="77777777" w:rsidR="002C5BA7" w:rsidRDefault="005C48CB" w:rsidP="002C5BA7">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Pr>
                <w:rFonts w:ascii="GFS Artemisia" w:hAnsi="GFS Artemisia"/>
                <w:lang w:bidi="he-IL"/>
              </w:rPr>
              <w:tab/>
            </w:r>
            <w:proofErr w:type="spellStart"/>
            <w:r w:rsidRPr="005C48CB">
              <w:rPr>
                <w:rFonts w:ascii="GFS Artemisia" w:hAnsi="GFS Artemisia"/>
                <w:lang w:bidi="he-IL"/>
              </w:rPr>
              <w:t>αὐτόν</w:t>
            </w:r>
            <w:proofErr w:type="spellEnd"/>
            <w:r w:rsidRPr="005C48CB">
              <w:rPr>
                <w:rFonts w:ascii="GFS Artemisia" w:hAnsi="GFS Artemisia"/>
                <w:lang w:bidi="he-IL"/>
              </w:rPr>
              <w:t>;</w:t>
            </w:r>
          </w:p>
          <w:p w14:paraId="0331E7FB" w14:textId="77777777" w:rsidR="002C5BA7" w:rsidRDefault="002C5BA7" w:rsidP="002C5BA7">
            <w:pPr>
              <w:widowControl w:val="0"/>
              <w:rPr>
                <w:rFonts w:ascii="GFS Artemisia" w:hAnsi="GFS Artemisia"/>
                <w:lang w:bidi="he-IL"/>
              </w:rPr>
            </w:pPr>
            <w:r>
              <w:rPr>
                <w:rFonts w:ascii="GFS Artemisia" w:hAnsi="GFS Artemisia"/>
                <w:vertAlign w:val="superscript"/>
                <w:lang w:bidi="he-IL"/>
              </w:rPr>
              <w:tab/>
            </w:r>
            <w:proofErr w:type="spellStart"/>
            <w:r w:rsidR="005C48CB" w:rsidRPr="005C48CB">
              <w:rPr>
                <w:rFonts w:ascii="GFS Artemisia" w:hAnsi="GFS Artemisia"/>
                <w:b/>
                <w:bCs/>
                <w:color w:val="FF0000"/>
                <w:vertAlign w:val="superscript"/>
                <w:lang w:bidi="he-IL"/>
              </w:rPr>
              <w:t>6</w:t>
            </w:r>
            <w:r w:rsidR="005C48CB" w:rsidRPr="005C48CB">
              <w:rPr>
                <w:rFonts w:ascii="GFS Artemisia" w:hAnsi="GFS Artemisia"/>
                <w:lang w:bidi="he-IL"/>
              </w:rPr>
              <w:t>ἠλάττωσας</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αὐτὸν</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βραχύ</w:t>
            </w:r>
            <w:proofErr w:type="spellEnd"/>
            <w:r w:rsidR="005C48CB" w:rsidRPr="005C48CB">
              <w:rPr>
                <w:rFonts w:ascii="GFS Artemisia" w:hAnsi="GFS Artemisia"/>
                <w:lang w:bidi="he-IL"/>
              </w:rPr>
              <w:t xml:space="preserve"> τι </w:t>
            </w:r>
            <w:proofErr w:type="spellStart"/>
            <w:r w:rsidR="005C48CB" w:rsidRPr="005C48CB">
              <w:rPr>
                <w:rFonts w:ascii="GFS Artemisia" w:hAnsi="GFS Artemisia"/>
                <w:lang w:bidi="he-IL"/>
              </w:rPr>
              <w:t>παρ</w:t>
            </w:r>
            <w:proofErr w:type="spellEnd"/>
            <w:r w:rsidR="005C48CB" w:rsidRPr="005C48CB">
              <w:rPr>
                <w:rFonts w:ascii="GFS Artemisia" w:hAnsi="GFS Artemisia"/>
                <w:lang w:bidi="he-IL"/>
              </w:rPr>
              <w:t xml:space="preserve">᾿ </w:t>
            </w:r>
          </w:p>
          <w:p w14:paraId="7E7AD8B1" w14:textId="77777777" w:rsidR="002C5BA7" w:rsidRDefault="002C5BA7" w:rsidP="002C5BA7">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ἀγγέλους</w:t>
            </w:r>
            <w:proofErr w:type="spellEnd"/>
            <w:r w:rsidR="005C48CB" w:rsidRPr="005C48CB">
              <w:rPr>
                <w:rFonts w:ascii="GFS Artemisia" w:hAnsi="GFS Artemisia"/>
                <w:lang w:bidi="he-IL"/>
              </w:rPr>
              <w:t>,</w:t>
            </w:r>
          </w:p>
          <w:p w14:paraId="0BB381B7" w14:textId="77777777" w:rsidR="00117EBF" w:rsidRDefault="002C5BA7" w:rsidP="002C5BA7">
            <w:pPr>
              <w:widowControl w:val="0"/>
              <w:rPr>
                <w:rFonts w:ascii="GFS Artemisia" w:hAnsi="GFS Artemisia"/>
                <w:lang w:bidi="he-IL"/>
              </w:rPr>
            </w:pP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δόξῃ</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καὶ</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τιμῇ</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ἐστεφάνωσας</w:t>
            </w:r>
            <w:proofErr w:type="spellEnd"/>
            <w:r w:rsidR="005C48CB" w:rsidRPr="005C48CB">
              <w:rPr>
                <w:rFonts w:ascii="GFS Artemisia" w:hAnsi="GFS Artemisia"/>
                <w:lang w:bidi="he-IL"/>
              </w:rPr>
              <w:t xml:space="preserve"> </w:t>
            </w:r>
          </w:p>
          <w:p w14:paraId="40D450FD" w14:textId="0164D5D4" w:rsidR="002C5BA7" w:rsidRDefault="00117EBF" w:rsidP="002C5BA7">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αὐτόν</w:t>
            </w:r>
            <w:proofErr w:type="spellEnd"/>
            <w:r w:rsidR="005C48CB" w:rsidRPr="005C48CB">
              <w:rPr>
                <w:rFonts w:ascii="GFS Artemisia" w:hAnsi="GFS Artemisia"/>
                <w:lang w:bidi="he-IL"/>
              </w:rPr>
              <w:t>,</w:t>
            </w:r>
          </w:p>
          <w:p w14:paraId="32862DC3" w14:textId="77777777" w:rsidR="002C5BA7" w:rsidRDefault="002C5BA7" w:rsidP="002C5BA7">
            <w:pPr>
              <w:widowControl w:val="0"/>
              <w:rPr>
                <w:rFonts w:ascii="GFS Artemisia" w:hAnsi="GFS Artemisia"/>
                <w:lang w:bidi="he-IL"/>
              </w:rPr>
            </w:pPr>
            <w:r>
              <w:rPr>
                <w:rFonts w:ascii="GFS Artemisia" w:hAnsi="GFS Artemisia"/>
                <w:vertAlign w:val="superscript"/>
                <w:lang w:bidi="he-IL"/>
              </w:rPr>
              <w:tab/>
            </w:r>
            <w:proofErr w:type="spellStart"/>
            <w:r w:rsidR="005C48CB" w:rsidRPr="005C48CB">
              <w:rPr>
                <w:rFonts w:ascii="GFS Artemisia" w:hAnsi="GFS Artemisia"/>
                <w:b/>
                <w:bCs/>
                <w:color w:val="FF0000"/>
                <w:vertAlign w:val="superscript"/>
                <w:lang w:bidi="he-IL"/>
              </w:rPr>
              <w:t>7</w:t>
            </w:r>
            <w:r w:rsidR="005C48CB" w:rsidRPr="005C48CB">
              <w:rPr>
                <w:rFonts w:ascii="GFS Artemisia" w:hAnsi="GFS Artemisia"/>
                <w:lang w:bidi="he-IL"/>
              </w:rPr>
              <w:t>καὶ</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κατέστησας</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αὐτὸν</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ἐπὶ</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τὰ</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ἔργα</w:t>
            </w:r>
            <w:proofErr w:type="spellEnd"/>
            <w:r w:rsidR="005C48CB" w:rsidRPr="005C48CB">
              <w:rPr>
                <w:rFonts w:ascii="GFS Artemisia" w:hAnsi="GFS Artemisia"/>
                <w:lang w:bidi="he-IL"/>
              </w:rPr>
              <w:t xml:space="preserve"> </w:t>
            </w:r>
          </w:p>
          <w:p w14:paraId="591F506F" w14:textId="77777777" w:rsidR="002C5BA7" w:rsidRDefault="002C5BA7" w:rsidP="002C5BA7">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τῶν</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χειρῶν</w:t>
            </w:r>
            <w:proofErr w:type="spellEnd"/>
            <w:r w:rsidR="005C48CB" w:rsidRPr="005C48CB">
              <w:rPr>
                <w:rFonts w:ascii="GFS Artemisia" w:hAnsi="GFS Artemisia"/>
                <w:lang w:bidi="he-IL"/>
              </w:rPr>
              <w:t xml:space="preserve"> σου·</w:t>
            </w:r>
          </w:p>
          <w:p w14:paraId="54CB7B89" w14:textId="77777777" w:rsidR="002C5BA7" w:rsidRDefault="002C5BA7" w:rsidP="002C5BA7">
            <w:pPr>
              <w:widowControl w:val="0"/>
              <w:rPr>
                <w:rFonts w:ascii="GFS Artemisia" w:hAnsi="GFS Artemisia"/>
                <w:lang w:bidi="he-IL"/>
              </w:rPr>
            </w:pP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πάντα</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ὑπέταξας</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ὑποκάτω</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τῶν</w:t>
            </w:r>
            <w:proofErr w:type="spellEnd"/>
            <w:r w:rsidR="005C48CB" w:rsidRPr="005C48CB">
              <w:rPr>
                <w:rFonts w:ascii="GFS Artemisia" w:hAnsi="GFS Artemisia"/>
                <w:lang w:bidi="he-IL"/>
              </w:rPr>
              <w:t xml:space="preserve"> </w:t>
            </w:r>
          </w:p>
          <w:p w14:paraId="2E537770" w14:textId="77777777" w:rsidR="002C5BA7" w:rsidRDefault="002C5BA7" w:rsidP="002C5BA7">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ποδῶν</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αὐτοῦ,</w:t>
            </w:r>
            <w:proofErr w:type="spellEnd"/>
          </w:p>
          <w:p w14:paraId="7831EC75" w14:textId="77777777" w:rsidR="002C5BA7" w:rsidRDefault="002C5BA7" w:rsidP="002C5BA7">
            <w:pPr>
              <w:widowControl w:val="0"/>
              <w:rPr>
                <w:rFonts w:ascii="GFS Artemisia" w:hAnsi="GFS Artemisia"/>
                <w:lang w:bidi="he-IL"/>
              </w:rPr>
            </w:pPr>
            <w:r>
              <w:rPr>
                <w:rFonts w:ascii="GFS Artemisia" w:hAnsi="GFS Artemisia"/>
                <w:vertAlign w:val="superscript"/>
                <w:lang w:bidi="he-IL"/>
              </w:rPr>
              <w:tab/>
            </w:r>
            <w:proofErr w:type="spellStart"/>
            <w:r w:rsidR="005C48CB" w:rsidRPr="005C48CB">
              <w:rPr>
                <w:rFonts w:ascii="GFS Artemisia" w:hAnsi="GFS Artemisia"/>
                <w:b/>
                <w:bCs/>
                <w:color w:val="FF0000"/>
                <w:vertAlign w:val="superscript"/>
                <w:lang w:bidi="he-IL"/>
              </w:rPr>
              <w:t>8</w:t>
            </w:r>
            <w:r w:rsidR="005C48CB" w:rsidRPr="005C48CB">
              <w:rPr>
                <w:rFonts w:ascii="GFS Artemisia" w:hAnsi="GFS Artemisia"/>
                <w:lang w:bidi="he-IL"/>
              </w:rPr>
              <w:t>πρόβατα</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καὶ</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βόας</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ἁπάσας</w:t>
            </w:r>
            <w:proofErr w:type="spellEnd"/>
            <w:r w:rsidR="005C48CB" w:rsidRPr="005C48CB">
              <w:rPr>
                <w:rFonts w:ascii="GFS Artemisia" w:hAnsi="GFS Artemisia"/>
                <w:lang w:bidi="he-IL"/>
              </w:rPr>
              <w:t>,</w:t>
            </w:r>
          </w:p>
          <w:p w14:paraId="2B430D89" w14:textId="77777777" w:rsidR="002C5BA7" w:rsidRDefault="002C5BA7" w:rsidP="002C5BA7">
            <w:pPr>
              <w:widowControl w:val="0"/>
              <w:rPr>
                <w:rFonts w:ascii="GFS Artemisia" w:hAnsi="GFS Artemisia"/>
                <w:lang w:bidi="he-IL"/>
              </w:rPr>
            </w:pP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ἔτι</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δὲ</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καὶ</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τὰ</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κτήνη</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τοῦ</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πεδίου,</w:t>
            </w:r>
          </w:p>
          <w:p w14:paraId="1BD570D1" w14:textId="77777777" w:rsidR="002C5BA7" w:rsidRDefault="002C5BA7" w:rsidP="002C5BA7">
            <w:pPr>
              <w:widowControl w:val="0"/>
              <w:rPr>
                <w:rFonts w:ascii="GFS Artemisia" w:hAnsi="GFS Artemisia"/>
                <w:lang w:bidi="he-IL"/>
              </w:rPr>
            </w:pPr>
            <w:proofErr w:type="spellEnd"/>
            <w:r>
              <w:rPr>
                <w:rFonts w:ascii="GFS Artemisia" w:hAnsi="GFS Artemisia"/>
                <w:vertAlign w:val="superscript"/>
                <w:lang w:bidi="he-IL"/>
              </w:rPr>
              <w:tab/>
            </w:r>
            <w:proofErr w:type="spellStart"/>
            <w:r w:rsidR="005C48CB" w:rsidRPr="005C48CB">
              <w:rPr>
                <w:rFonts w:ascii="GFS Artemisia" w:hAnsi="GFS Artemisia"/>
                <w:b/>
                <w:bCs/>
                <w:color w:val="FF0000"/>
                <w:vertAlign w:val="superscript"/>
                <w:lang w:bidi="he-IL"/>
              </w:rPr>
              <w:t>9</w:t>
            </w:r>
            <w:r w:rsidR="005C48CB" w:rsidRPr="005C48CB">
              <w:rPr>
                <w:rFonts w:ascii="GFS Artemisia" w:hAnsi="GFS Artemisia"/>
                <w:lang w:bidi="he-IL"/>
              </w:rPr>
              <w:t>τὰ</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πετεινὰ</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τοῦ</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οὐρανοῦ</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καὶ</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τοὺς</w:t>
            </w:r>
            <w:proofErr w:type="spellEnd"/>
            <w:r w:rsidR="005C48CB" w:rsidRPr="005C48CB">
              <w:rPr>
                <w:rFonts w:ascii="GFS Artemisia" w:hAnsi="GFS Artemisia"/>
                <w:lang w:bidi="he-IL"/>
              </w:rPr>
              <w:t xml:space="preserve"> </w:t>
            </w:r>
          </w:p>
          <w:p w14:paraId="49474109" w14:textId="77777777" w:rsidR="002C5BA7" w:rsidRDefault="002C5BA7" w:rsidP="002C5BA7">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ἰχθύας</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τῆς</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θαλάσσης</w:t>
            </w:r>
            <w:proofErr w:type="spellEnd"/>
            <w:r w:rsidR="005C48CB" w:rsidRPr="005C48CB">
              <w:rPr>
                <w:rFonts w:ascii="GFS Artemisia" w:hAnsi="GFS Artemisia"/>
                <w:lang w:bidi="he-IL"/>
              </w:rPr>
              <w:t>,</w:t>
            </w:r>
          </w:p>
          <w:p w14:paraId="6D7E6B4C" w14:textId="77777777" w:rsidR="002C5BA7" w:rsidRDefault="002C5BA7" w:rsidP="002C5BA7">
            <w:pPr>
              <w:widowControl w:val="0"/>
              <w:rPr>
                <w:rFonts w:ascii="GFS Artemisia" w:hAnsi="GFS Artemisia"/>
                <w:lang w:bidi="he-IL"/>
              </w:rPr>
            </w:pP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τὰ</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διαπορευόμενα</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τρίβους</w:t>
            </w:r>
            <w:proofErr w:type="spellEnd"/>
            <w:r w:rsidR="005C48CB" w:rsidRPr="005C48CB">
              <w:rPr>
                <w:rFonts w:ascii="GFS Artemisia" w:hAnsi="GFS Artemisia"/>
                <w:lang w:bidi="he-IL"/>
              </w:rPr>
              <w:t xml:space="preserve"> </w:t>
            </w:r>
          </w:p>
          <w:p w14:paraId="56BFA5B6" w14:textId="4FBA2AFD" w:rsidR="005C48CB" w:rsidRPr="005C48CB" w:rsidRDefault="002C5BA7" w:rsidP="002C5BA7">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θαλασσῶν</w:t>
            </w:r>
            <w:proofErr w:type="spellEnd"/>
            <w:r w:rsidR="005C48CB" w:rsidRPr="005C48CB">
              <w:rPr>
                <w:rFonts w:ascii="GFS Artemisia" w:hAnsi="GFS Artemisia"/>
                <w:lang w:bidi="he-IL"/>
              </w:rPr>
              <w:t>.</w:t>
            </w:r>
          </w:p>
          <w:p w14:paraId="07529F25" w14:textId="77777777" w:rsidR="002C5BA7" w:rsidRDefault="005C48CB" w:rsidP="005C48CB">
            <w:pPr>
              <w:widowControl w:val="0"/>
              <w:spacing w:before="120"/>
              <w:rPr>
                <w:rFonts w:ascii="GFS Artemisia" w:hAnsi="GFS Artemisia"/>
                <w:lang w:bidi="he-IL"/>
              </w:rPr>
            </w:pPr>
            <w:r w:rsidRPr="005C48CB">
              <w:rPr>
                <w:rFonts w:ascii="GFS Artemisia" w:hAnsi="GFS Artemisia"/>
                <w:vertAlign w:val="superscript"/>
                <w:lang w:bidi="he-IL"/>
              </w:rPr>
              <w:tab/>
            </w:r>
            <w:proofErr w:type="spellStart"/>
            <w:r w:rsidRPr="005C48CB">
              <w:rPr>
                <w:rFonts w:ascii="GFS Artemisia" w:hAnsi="GFS Artemisia"/>
                <w:b/>
                <w:bCs/>
                <w:color w:val="FF0000"/>
                <w:vertAlign w:val="superscript"/>
                <w:lang w:bidi="he-IL"/>
              </w:rPr>
              <w:t>10</w:t>
            </w:r>
            <w:r w:rsidRPr="005C48CB">
              <w:rPr>
                <w:rFonts w:ascii="GFS Artemisia" w:hAnsi="GFS Artemisia"/>
                <w:lang w:bidi="he-IL"/>
              </w:rPr>
              <w:t>Κύριε</w:t>
            </w:r>
            <w:proofErr w:type="spellEnd"/>
            <w:r w:rsidRPr="005C48CB">
              <w:rPr>
                <w:rFonts w:ascii="GFS Artemisia" w:hAnsi="GFS Artemisia"/>
                <w:lang w:bidi="he-IL"/>
              </w:rPr>
              <w:t xml:space="preserve"> ὁ </w:t>
            </w:r>
            <w:proofErr w:type="spellStart"/>
            <w:r w:rsidRPr="005C48CB">
              <w:rPr>
                <w:rFonts w:ascii="GFS Artemisia" w:hAnsi="GFS Artemisia"/>
                <w:lang w:bidi="he-IL"/>
              </w:rPr>
              <w:t>Κύριος</w:t>
            </w:r>
            <w:proofErr w:type="spellEnd"/>
            <w:r w:rsidRPr="005C48CB">
              <w:rPr>
                <w:rFonts w:ascii="GFS Artemisia" w:hAnsi="GFS Artemisia"/>
                <w:lang w:bidi="he-IL"/>
              </w:rPr>
              <w:t xml:space="preserve"> </w:t>
            </w:r>
            <w:proofErr w:type="spellStart"/>
            <w:r w:rsidRPr="005C48CB">
              <w:rPr>
                <w:rFonts w:ascii="GFS Artemisia" w:hAnsi="GFS Artemisia"/>
                <w:lang w:bidi="he-IL"/>
              </w:rPr>
              <w:t>ἡμῶν</w:t>
            </w:r>
            <w:proofErr w:type="spellEnd"/>
            <w:r w:rsidRPr="005C48CB">
              <w:rPr>
                <w:rFonts w:ascii="GFS Artemisia" w:hAnsi="GFS Artemisia"/>
                <w:lang w:bidi="he-IL"/>
              </w:rPr>
              <w:t>,</w:t>
            </w:r>
          </w:p>
          <w:p w14:paraId="7D36CC23" w14:textId="77777777" w:rsidR="002C5BA7" w:rsidRDefault="002C5BA7" w:rsidP="002C5BA7">
            <w:pPr>
              <w:widowControl w:val="0"/>
              <w:rPr>
                <w:rFonts w:ascii="GFS Artemisia" w:hAnsi="GFS Artemisia"/>
                <w:lang w:bidi="he-IL"/>
              </w:rPr>
            </w:pP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ὡς</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θαυμαστὸν</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τὸ</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ὄνομά</w:t>
            </w:r>
            <w:proofErr w:type="spellEnd"/>
            <w:r w:rsidR="005C48CB" w:rsidRPr="005C48CB">
              <w:rPr>
                <w:rFonts w:ascii="GFS Artemisia" w:hAnsi="GFS Artemisia"/>
                <w:lang w:bidi="he-IL"/>
              </w:rPr>
              <w:t xml:space="preserve"> σου </w:t>
            </w:r>
            <w:proofErr w:type="spellStart"/>
            <w:r w:rsidR="005C48CB" w:rsidRPr="005C48CB">
              <w:rPr>
                <w:rFonts w:ascii="GFS Artemisia" w:hAnsi="GFS Artemisia"/>
                <w:lang w:bidi="he-IL"/>
              </w:rPr>
              <w:t>ἐν</w:t>
            </w:r>
            <w:proofErr w:type="spellEnd"/>
            <w:r w:rsidR="005C48CB" w:rsidRPr="005C48CB">
              <w:rPr>
                <w:rFonts w:ascii="GFS Artemisia" w:hAnsi="GFS Artemisia"/>
                <w:lang w:bidi="he-IL"/>
              </w:rPr>
              <w:t xml:space="preserve"> </w:t>
            </w:r>
          </w:p>
          <w:p w14:paraId="365040D6" w14:textId="0DA57F18" w:rsidR="00A57B46" w:rsidRPr="00C257C4" w:rsidRDefault="002C5BA7" w:rsidP="005543E0">
            <w:pPr>
              <w:widowControl w:val="0"/>
              <w:rPr>
                <w:rFonts w:ascii="GFS Artemisia" w:hAnsi="GFS Artemisia"/>
                <w:lang w:bidi="he-IL"/>
              </w:rPr>
            </w:pPr>
            <w:r>
              <w:rPr>
                <w:rFonts w:ascii="GFS Artemisia" w:hAnsi="GFS Artemisia"/>
                <w:lang w:bidi="he-IL"/>
              </w:rPr>
              <w:tab/>
            </w:r>
            <w:r>
              <w:rPr>
                <w:rFonts w:ascii="GFS Artemisia" w:hAnsi="GFS Artemisia"/>
                <w:lang w:bidi="he-IL"/>
              </w:rPr>
              <w:tab/>
            </w:r>
            <w:r>
              <w:rPr>
                <w:rFonts w:ascii="GFS Artemisia" w:hAnsi="GFS Artemisia"/>
                <w:lang w:bidi="he-IL"/>
              </w:rPr>
              <w:tab/>
            </w:r>
            <w:proofErr w:type="spellStart"/>
            <w:r w:rsidR="005C48CB" w:rsidRPr="005C48CB">
              <w:rPr>
                <w:rFonts w:ascii="GFS Artemisia" w:hAnsi="GFS Artemisia"/>
                <w:lang w:bidi="he-IL"/>
              </w:rPr>
              <w:t>πάσῃ</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τῇ</w:t>
            </w:r>
            <w:proofErr w:type="spellEnd"/>
            <w:r w:rsidR="005C48CB" w:rsidRPr="005C48CB">
              <w:rPr>
                <w:rFonts w:ascii="GFS Artemisia" w:hAnsi="GFS Artemisia"/>
                <w:lang w:bidi="he-IL"/>
              </w:rPr>
              <w:t xml:space="preserve"> </w:t>
            </w:r>
            <w:proofErr w:type="spellStart"/>
            <w:r w:rsidR="005C48CB" w:rsidRPr="005C48CB">
              <w:rPr>
                <w:rFonts w:ascii="GFS Artemisia" w:hAnsi="GFS Artemisia"/>
                <w:lang w:bidi="he-IL"/>
              </w:rPr>
              <w:t>γῇ</w:t>
            </w:r>
            <w:proofErr w:type="spellEnd"/>
            <w:r w:rsidR="005C48CB" w:rsidRPr="005C48CB">
              <w:rPr>
                <w:rFonts w:ascii="GFS Artemisia" w:hAnsi="GFS Artemisia"/>
                <w:lang w:bidi="he-IL"/>
              </w:rPr>
              <w:t>!</w:t>
            </w:r>
          </w:p>
        </w:tc>
        <w:tc>
          <w:tcPr>
            <w:tcW w:w="4410" w:type="dxa"/>
          </w:tcPr>
          <w:p w14:paraId="3111950F" w14:textId="77777777" w:rsidR="00D77A3E" w:rsidRDefault="00D77A3E" w:rsidP="00D77A3E">
            <w:pPr>
              <w:widowControl w:val="0"/>
              <w:spacing w:before="120"/>
              <w:rPr>
                <w:rFonts w:ascii="GFS Artemisia" w:hAnsi="GFS Artemisia"/>
                <w:bCs/>
                <w:i/>
                <w:iCs/>
                <w:sz w:val="18"/>
                <w:szCs w:val="18"/>
                <w:lang w:bidi="he-IL"/>
              </w:rPr>
            </w:pPr>
            <w:r>
              <w:rPr>
                <w:rFonts w:ascii="GFS Artemisia" w:hAnsi="GFS Artemisia"/>
                <w:b/>
                <w:color w:val="FF0000"/>
                <w:lang w:bidi="he-IL"/>
              </w:rPr>
              <w:t>8</w:t>
            </w:r>
            <w:r w:rsidR="00AF2A64">
              <w:rPr>
                <w:rFonts w:ascii="GFS Artemisia" w:hAnsi="GFS Artemisia"/>
                <w:b/>
                <w:color w:val="FF0000"/>
                <w:lang w:bidi="he-IL"/>
              </w:rPr>
              <w:tab/>
            </w:r>
            <w:proofErr w:type="spellStart"/>
            <w:r w:rsidR="00826F60" w:rsidRPr="00D35C5F">
              <w:rPr>
                <w:rFonts w:ascii="GFS Artemisia" w:hAnsi="GFS Artemisia"/>
                <w:b/>
                <w:color w:val="FF0000"/>
                <w:vertAlign w:val="superscript"/>
                <w:lang w:bidi="he-IL"/>
              </w:rPr>
              <w:t>1</w:t>
            </w:r>
            <w:r w:rsidRPr="00D77A3E">
              <w:rPr>
                <w:rFonts w:ascii="GFS Artemisia" w:hAnsi="GFS Artemisia"/>
                <w:bCs/>
                <w:i/>
                <w:iCs/>
                <w:sz w:val="18"/>
                <w:szCs w:val="18"/>
                <w:lang w:bidi="he-IL"/>
              </w:rPr>
              <w:t>Για</w:t>
            </w:r>
            <w:proofErr w:type="spellEnd"/>
            <w:r w:rsidRPr="00D77A3E">
              <w:rPr>
                <w:rFonts w:ascii="GFS Artemisia" w:hAnsi="GFS Artemisia"/>
                <w:bCs/>
                <w:i/>
                <w:iCs/>
                <w:sz w:val="18"/>
                <w:szCs w:val="18"/>
                <w:lang w:bidi="he-IL"/>
              </w:rPr>
              <w:t xml:space="preserve"> τον πρωτοψάλτη· με συνοδεία κιθάρας. Ψαλμός του Δαβίδ. </w:t>
            </w:r>
          </w:p>
          <w:p w14:paraId="7157AED7" w14:textId="77777777" w:rsidR="00D77A3E" w:rsidRDefault="00D77A3E" w:rsidP="00D77A3E">
            <w:pPr>
              <w:widowControl w:val="0"/>
              <w:spacing w:before="120"/>
              <w:rPr>
                <w:rFonts w:ascii="GFS Artemisia" w:hAnsi="GFS Artemisia"/>
                <w:bCs/>
                <w:iCs/>
                <w:lang w:bidi="he-IL"/>
              </w:rPr>
            </w:pPr>
            <w:r>
              <w:rPr>
                <w:rFonts w:ascii="GFS Artemisia" w:hAnsi="GFS Artemisia"/>
                <w:bCs/>
                <w:iCs/>
                <w:vertAlign w:val="superscript"/>
                <w:lang w:bidi="he-IL"/>
              </w:rPr>
              <w:tab/>
            </w:r>
            <w:proofErr w:type="spellStart"/>
            <w:r w:rsidRPr="00D77A3E">
              <w:rPr>
                <w:rFonts w:ascii="GFS Artemisia" w:hAnsi="GFS Artemisia"/>
                <w:b/>
                <w:iCs/>
                <w:color w:val="FF0000"/>
                <w:vertAlign w:val="superscript"/>
                <w:lang w:bidi="he-IL"/>
              </w:rPr>
              <w:t>2</w:t>
            </w:r>
            <w:r w:rsidRPr="00D77A3E">
              <w:rPr>
                <w:rFonts w:ascii="GFS Artemisia" w:hAnsi="GFS Artemisia"/>
                <w:bCs/>
                <w:iCs/>
                <w:color w:val="FF0000"/>
                <w:sz w:val="28"/>
                <w:szCs w:val="28"/>
                <w:lang w:bidi="he-IL"/>
              </w:rPr>
              <w:t>Κ</w:t>
            </w:r>
            <w:r w:rsidRPr="00D77A3E">
              <w:rPr>
                <w:rFonts w:ascii="GFS Artemisia" w:hAnsi="GFS Artemisia"/>
                <w:bCs/>
                <w:iCs/>
                <w:lang w:bidi="he-IL"/>
              </w:rPr>
              <w:t>ύριε</w:t>
            </w:r>
            <w:proofErr w:type="spellEnd"/>
            <w:r w:rsidRPr="00D77A3E">
              <w:rPr>
                <w:rFonts w:ascii="GFS Artemisia" w:hAnsi="GFS Artemisia"/>
                <w:bCs/>
                <w:iCs/>
                <w:lang w:bidi="he-IL"/>
              </w:rPr>
              <w:t>, Κύριέ μας,</w:t>
            </w:r>
          </w:p>
          <w:p w14:paraId="1436F955" w14:textId="77777777" w:rsidR="00D77A3E" w:rsidRDefault="00D77A3E" w:rsidP="00D77A3E">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sidRPr="00D77A3E">
              <w:rPr>
                <w:rFonts w:ascii="GFS Artemisia" w:hAnsi="GFS Artemisia"/>
                <w:bCs/>
                <w:iCs/>
                <w:lang w:bidi="he-IL"/>
              </w:rPr>
              <w:t>τι θαυμασμό που προκαλεί η</w:t>
            </w:r>
          </w:p>
          <w:p w14:paraId="77E03552" w14:textId="7CD88F31" w:rsidR="00D77A3E" w:rsidRPr="00D77A3E" w:rsidRDefault="00D77A3E" w:rsidP="00D77A3E">
            <w:pPr>
              <w:widowControl w:val="0"/>
              <w:rPr>
                <w:rFonts w:ascii="GFS Artemisia" w:hAnsi="GFS Artemisia"/>
                <w:bCs/>
                <w:i/>
                <w:iCs/>
                <w:sz w:val="18"/>
                <w:szCs w:val="18"/>
                <w:lang w:bidi="he-IL"/>
              </w:rPr>
            </w:pPr>
            <w:r>
              <w:rPr>
                <w:rFonts w:ascii="GFS Artemisia" w:hAnsi="GFS Artemisia"/>
                <w:bCs/>
                <w:iCs/>
                <w:lang w:bidi="he-IL"/>
              </w:rPr>
              <w:tab/>
            </w:r>
            <w:r>
              <w:rPr>
                <w:rFonts w:ascii="GFS Artemisia" w:hAnsi="GFS Artemisia"/>
                <w:bCs/>
                <w:iCs/>
                <w:lang w:bidi="he-IL"/>
              </w:rPr>
              <w:tab/>
            </w:r>
            <w:r>
              <w:rPr>
                <w:rFonts w:ascii="GFS Artemisia" w:hAnsi="GFS Artemisia"/>
                <w:bCs/>
                <w:iCs/>
                <w:lang w:bidi="he-IL"/>
              </w:rPr>
              <w:tab/>
            </w:r>
            <w:r w:rsidRPr="00D77A3E">
              <w:rPr>
                <w:rFonts w:ascii="GFS Artemisia" w:hAnsi="GFS Artemisia"/>
                <w:bCs/>
                <w:iCs/>
                <w:lang w:bidi="he-IL"/>
              </w:rPr>
              <w:t xml:space="preserve">παρουσία σου σ’ ολόκληρη τη γη! </w:t>
            </w:r>
          </w:p>
          <w:p w14:paraId="13E9DCBD" w14:textId="77777777" w:rsidR="00D77A3E" w:rsidRDefault="00D77A3E" w:rsidP="00D77A3E">
            <w:pPr>
              <w:widowControl w:val="0"/>
              <w:rPr>
                <w:rFonts w:ascii="GFS Artemisia" w:hAnsi="GFS Artemisia"/>
                <w:bCs/>
                <w:iCs/>
                <w:lang w:bidi="he-IL"/>
              </w:rPr>
            </w:pPr>
            <w:r w:rsidRPr="00D77A3E">
              <w:rPr>
                <w:rFonts w:ascii="GFS Artemisia" w:hAnsi="GFS Artemisia"/>
                <w:bCs/>
                <w:iCs/>
                <w:lang w:bidi="he-IL"/>
              </w:rPr>
              <w:tab/>
            </w:r>
            <w:r w:rsidRPr="00D77A3E">
              <w:rPr>
                <w:rFonts w:ascii="GFS Artemisia" w:hAnsi="GFS Artemisia"/>
                <w:bCs/>
                <w:iCs/>
                <w:lang w:bidi="he-IL"/>
              </w:rPr>
              <w:tab/>
              <w:t xml:space="preserve">Κι από τους ουρανούς ψηλότερα </w:t>
            </w:r>
          </w:p>
          <w:p w14:paraId="6F6A75C9" w14:textId="57D6D06D" w:rsidR="00D77A3E" w:rsidRPr="00D77A3E" w:rsidRDefault="00D77A3E" w:rsidP="00D77A3E">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Pr>
                <w:rFonts w:ascii="GFS Artemisia" w:hAnsi="GFS Artemisia"/>
                <w:bCs/>
                <w:iCs/>
                <w:lang w:bidi="he-IL"/>
              </w:rPr>
              <w:tab/>
            </w:r>
            <w:r w:rsidRPr="00D77A3E">
              <w:rPr>
                <w:rFonts w:ascii="GFS Artemisia" w:hAnsi="GFS Artemisia"/>
                <w:bCs/>
                <w:iCs/>
                <w:lang w:bidi="he-IL"/>
              </w:rPr>
              <w:t xml:space="preserve">φτάνει η μεγαλοσύνη σου. </w:t>
            </w:r>
          </w:p>
          <w:p w14:paraId="2FE3B58A" w14:textId="77777777" w:rsidR="00D77A3E" w:rsidRDefault="00D77A3E" w:rsidP="00D77A3E">
            <w:pPr>
              <w:widowControl w:val="0"/>
              <w:spacing w:before="120"/>
              <w:rPr>
                <w:rFonts w:ascii="GFS Artemisia" w:hAnsi="GFS Artemisia"/>
                <w:bCs/>
                <w:iCs/>
                <w:lang w:bidi="he-IL"/>
              </w:rPr>
            </w:pPr>
            <w:r>
              <w:rPr>
                <w:rFonts w:ascii="GFS Artemisia" w:hAnsi="GFS Artemisia"/>
                <w:bCs/>
                <w:iCs/>
                <w:vertAlign w:val="superscript"/>
                <w:lang w:bidi="he-IL"/>
              </w:rPr>
              <w:tab/>
            </w:r>
            <w:proofErr w:type="spellStart"/>
            <w:r w:rsidRPr="00D77A3E">
              <w:rPr>
                <w:rFonts w:ascii="GFS Artemisia" w:hAnsi="GFS Artemisia"/>
                <w:b/>
                <w:iCs/>
                <w:color w:val="FF0000"/>
                <w:vertAlign w:val="superscript"/>
                <w:lang w:bidi="he-IL"/>
              </w:rPr>
              <w:t>3</w:t>
            </w:r>
            <w:r w:rsidRPr="00D77A3E">
              <w:rPr>
                <w:rFonts w:ascii="GFS Artemisia" w:hAnsi="GFS Artemisia"/>
                <w:bCs/>
                <w:iCs/>
                <w:lang w:bidi="he-IL"/>
              </w:rPr>
              <w:t>Από</w:t>
            </w:r>
            <w:proofErr w:type="spellEnd"/>
            <w:r w:rsidRPr="00D77A3E">
              <w:rPr>
                <w:rFonts w:ascii="GFS Artemisia" w:hAnsi="GFS Artemisia"/>
                <w:bCs/>
                <w:iCs/>
                <w:lang w:bidi="he-IL"/>
              </w:rPr>
              <w:t xml:space="preserve"> νηπίων και βρεφών τα χείλη </w:t>
            </w:r>
          </w:p>
          <w:p w14:paraId="3E397D7D" w14:textId="10F27F69" w:rsidR="00D77A3E" w:rsidRPr="00D77A3E" w:rsidRDefault="00D77A3E" w:rsidP="00D77A3E">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sidRPr="00D77A3E">
              <w:rPr>
                <w:rFonts w:ascii="GFS Artemisia" w:hAnsi="GFS Artemisia"/>
                <w:bCs/>
                <w:iCs/>
                <w:lang w:bidi="he-IL"/>
              </w:rPr>
              <w:t xml:space="preserve">συνέθεσες δοξολογία για σένα, </w:t>
            </w:r>
          </w:p>
          <w:p w14:paraId="3E8FFF60" w14:textId="3EDBCA73" w:rsidR="00D77A3E" w:rsidRPr="00D77A3E" w:rsidRDefault="00D77A3E" w:rsidP="00D77A3E">
            <w:pPr>
              <w:widowControl w:val="0"/>
              <w:rPr>
                <w:rFonts w:ascii="GFS Artemisia" w:hAnsi="GFS Artemisia"/>
                <w:bCs/>
                <w:iCs/>
                <w:lang w:bidi="he-IL"/>
              </w:rPr>
            </w:pPr>
            <w:r w:rsidRPr="00D77A3E">
              <w:rPr>
                <w:rFonts w:ascii="GFS Artemisia" w:hAnsi="GFS Artemisia"/>
                <w:bCs/>
                <w:iCs/>
                <w:lang w:bidi="he-IL"/>
              </w:rPr>
              <w:tab/>
              <w:t>ενάντια στους εχθρούς σου,</w:t>
            </w:r>
          </w:p>
          <w:p w14:paraId="70C5EF9A" w14:textId="77777777" w:rsidR="00D77A3E" w:rsidRDefault="00D77A3E" w:rsidP="00D77A3E">
            <w:pPr>
              <w:widowControl w:val="0"/>
              <w:rPr>
                <w:rFonts w:ascii="GFS Artemisia" w:hAnsi="GFS Artemisia"/>
                <w:bCs/>
                <w:iCs/>
                <w:lang w:bidi="he-IL"/>
              </w:rPr>
            </w:pPr>
            <w:r w:rsidRPr="00D77A3E">
              <w:rPr>
                <w:rFonts w:ascii="GFS Artemisia" w:hAnsi="GFS Artemisia"/>
                <w:bCs/>
                <w:iCs/>
                <w:lang w:bidi="he-IL"/>
              </w:rPr>
              <w:tab/>
            </w:r>
            <w:r w:rsidRPr="00D77A3E">
              <w:rPr>
                <w:rFonts w:ascii="GFS Artemisia" w:hAnsi="GFS Artemisia"/>
                <w:bCs/>
                <w:iCs/>
                <w:lang w:bidi="he-IL"/>
              </w:rPr>
              <w:tab/>
              <w:t xml:space="preserve">για να κατατροπώσεις εκείνους που </w:t>
            </w:r>
          </w:p>
          <w:p w14:paraId="6668CF13" w14:textId="77777777" w:rsidR="00D77A3E" w:rsidRDefault="00D77A3E" w:rsidP="00D77A3E">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Pr>
                <w:rFonts w:ascii="GFS Artemisia" w:hAnsi="GFS Artemisia"/>
                <w:bCs/>
                <w:iCs/>
                <w:lang w:bidi="he-IL"/>
              </w:rPr>
              <w:tab/>
            </w:r>
            <w:r w:rsidRPr="00D77A3E">
              <w:rPr>
                <w:rFonts w:ascii="GFS Artemisia" w:hAnsi="GFS Artemisia"/>
                <w:bCs/>
                <w:iCs/>
                <w:lang w:bidi="he-IL"/>
              </w:rPr>
              <w:t xml:space="preserve">σ’ εχθρεύονται και σου </w:t>
            </w:r>
          </w:p>
          <w:p w14:paraId="2B78A17C" w14:textId="3767BA59" w:rsidR="00D77A3E" w:rsidRPr="00D77A3E" w:rsidRDefault="00D77A3E" w:rsidP="00D77A3E">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Pr>
                <w:rFonts w:ascii="GFS Artemisia" w:hAnsi="GFS Artemisia"/>
                <w:bCs/>
                <w:iCs/>
                <w:lang w:bidi="he-IL"/>
              </w:rPr>
              <w:tab/>
            </w:r>
            <w:r w:rsidRPr="00D77A3E">
              <w:rPr>
                <w:rFonts w:ascii="GFS Artemisia" w:hAnsi="GFS Artemisia"/>
                <w:bCs/>
                <w:iCs/>
                <w:lang w:bidi="he-IL"/>
              </w:rPr>
              <w:t>εναντιώνονται.</w:t>
            </w:r>
          </w:p>
          <w:p w14:paraId="4DD7E5E4" w14:textId="2E664718" w:rsidR="00D77A3E" w:rsidRPr="00D77A3E" w:rsidRDefault="00D77A3E" w:rsidP="00D77A3E">
            <w:pPr>
              <w:widowControl w:val="0"/>
              <w:spacing w:before="120"/>
              <w:rPr>
                <w:rFonts w:ascii="GFS Artemisia" w:hAnsi="GFS Artemisia"/>
                <w:bCs/>
                <w:iCs/>
                <w:lang w:bidi="he-IL"/>
              </w:rPr>
            </w:pPr>
            <w:r w:rsidRPr="00D77A3E">
              <w:rPr>
                <w:rFonts w:ascii="GFS Artemisia" w:hAnsi="GFS Artemisia"/>
                <w:bCs/>
                <w:iCs/>
                <w:vertAlign w:val="superscript"/>
                <w:lang w:bidi="he-IL"/>
              </w:rPr>
              <w:tab/>
            </w:r>
            <w:proofErr w:type="spellStart"/>
            <w:r w:rsidRPr="00D77A3E">
              <w:rPr>
                <w:rFonts w:ascii="GFS Artemisia" w:hAnsi="GFS Artemisia"/>
                <w:b/>
                <w:iCs/>
                <w:color w:val="FF0000"/>
                <w:vertAlign w:val="superscript"/>
                <w:lang w:bidi="he-IL"/>
              </w:rPr>
              <w:t>4</w:t>
            </w:r>
            <w:r w:rsidRPr="00D77A3E">
              <w:rPr>
                <w:rFonts w:ascii="GFS Artemisia" w:hAnsi="GFS Artemisia"/>
                <w:bCs/>
                <w:iCs/>
                <w:lang w:bidi="he-IL"/>
              </w:rPr>
              <w:t>Κοιτώ</w:t>
            </w:r>
            <w:proofErr w:type="spellEnd"/>
            <w:r w:rsidRPr="00D77A3E">
              <w:rPr>
                <w:rFonts w:ascii="GFS Artemisia" w:hAnsi="GFS Artemisia"/>
                <w:bCs/>
                <w:iCs/>
                <w:lang w:bidi="he-IL"/>
              </w:rPr>
              <w:t xml:space="preserve"> τους ουρανούς, </w:t>
            </w:r>
          </w:p>
          <w:p w14:paraId="6E9B3F7B" w14:textId="5690AB00" w:rsidR="00D77A3E" w:rsidRPr="00D77A3E" w:rsidRDefault="00D77A3E" w:rsidP="00D77A3E">
            <w:pPr>
              <w:widowControl w:val="0"/>
              <w:rPr>
                <w:rFonts w:ascii="GFS Artemisia" w:hAnsi="GFS Artemisia"/>
                <w:bCs/>
                <w:iCs/>
                <w:lang w:bidi="he-IL"/>
              </w:rPr>
            </w:pPr>
            <w:r w:rsidRPr="00D77A3E">
              <w:rPr>
                <w:rFonts w:ascii="GFS Artemisia" w:hAnsi="GFS Artemisia"/>
                <w:bCs/>
                <w:iCs/>
                <w:lang w:bidi="he-IL"/>
              </w:rPr>
              <w:tab/>
            </w:r>
            <w:r w:rsidRPr="00D77A3E">
              <w:rPr>
                <w:rFonts w:ascii="GFS Artemisia" w:hAnsi="GFS Artemisia"/>
                <w:bCs/>
                <w:iCs/>
                <w:lang w:bidi="he-IL"/>
              </w:rPr>
              <w:tab/>
              <w:t>τα δημιουργήματά σου,</w:t>
            </w:r>
          </w:p>
          <w:p w14:paraId="54DF41DA" w14:textId="06FD03A2" w:rsidR="00D77A3E" w:rsidRPr="00D77A3E" w:rsidRDefault="00D77A3E" w:rsidP="00D77A3E">
            <w:pPr>
              <w:widowControl w:val="0"/>
              <w:rPr>
                <w:rFonts w:ascii="GFS Artemisia" w:hAnsi="GFS Artemisia"/>
                <w:bCs/>
                <w:iCs/>
                <w:lang w:bidi="he-IL"/>
              </w:rPr>
            </w:pPr>
            <w:r w:rsidRPr="00D77A3E">
              <w:rPr>
                <w:rFonts w:ascii="GFS Artemisia" w:hAnsi="GFS Artemisia"/>
                <w:bCs/>
                <w:iCs/>
                <w:lang w:bidi="he-IL"/>
              </w:rPr>
              <w:tab/>
              <w:t>τη σελήνη και τ’ αστέρια,</w:t>
            </w:r>
          </w:p>
          <w:p w14:paraId="13EE1EE4" w14:textId="33810F28" w:rsidR="00D77A3E" w:rsidRPr="00D77A3E" w:rsidRDefault="00D77A3E" w:rsidP="00D77A3E">
            <w:pPr>
              <w:widowControl w:val="0"/>
              <w:rPr>
                <w:rFonts w:ascii="GFS Artemisia" w:hAnsi="GFS Artemisia"/>
                <w:bCs/>
                <w:iCs/>
                <w:lang w:bidi="he-IL"/>
              </w:rPr>
            </w:pPr>
            <w:r w:rsidRPr="00D77A3E">
              <w:rPr>
                <w:rFonts w:ascii="GFS Artemisia" w:hAnsi="GFS Artemisia"/>
                <w:bCs/>
                <w:iCs/>
                <w:lang w:bidi="he-IL"/>
              </w:rPr>
              <w:tab/>
            </w:r>
            <w:r w:rsidRPr="00D77A3E">
              <w:rPr>
                <w:rFonts w:ascii="GFS Artemisia" w:hAnsi="GFS Artemisia"/>
                <w:bCs/>
                <w:iCs/>
                <w:lang w:bidi="he-IL"/>
              </w:rPr>
              <w:tab/>
              <w:t>πού ’χεις εσύ στεριώσει:</w:t>
            </w:r>
          </w:p>
          <w:p w14:paraId="56E23E84" w14:textId="77777777" w:rsidR="00117EBF" w:rsidRDefault="00D77A3E" w:rsidP="00D77A3E">
            <w:pPr>
              <w:widowControl w:val="0"/>
              <w:rPr>
                <w:rFonts w:ascii="GFS Artemisia" w:hAnsi="GFS Artemisia"/>
                <w:bCs/>
                <w:iCs/>
                <w:lang w:bidi="he-IL"/>
              </w:rPr>
            </w:pPr>
            <w:r w:rsidRPr="00D77A3E">
              <w:rPr>
                <w:rFonts w:ascii="GFS Artemisia" w:hAnsi="GFS Artemisia"/>
                <w:bCs/>
                <w:iCs/>
                <w:vertAlign w:val="superscript"/>
                <w:lang w:bidi="he-IL"/>
              </w:rPr>
              <w:tab/>
            </w:r>
            <w:proofErr w:type="spellStart"/>
            <w:r w:rsidRPr="00D77A3E">
              <w:rPr>
                <w:rFonts w:ascii="GFS Artemisia" w:hAnsi="GFS Artemisia"/>
                <w:b/>
                <w:iCs/>
                <w:color w:val="FF0000"/>
                <w:vertAlign w:val="superscript"/>
                <w:lang w:bidi="he-IL"/>
              </w:rPr>
              <w:t>5</w:t>
            </w:r>
            <w:r w:rsidRPr="00D77A3E">
              <w:rPr>
                <w:rFonts w:ascii="GFS Artemisia" w:hAnsi="GFS Artemisia"/>
                <w:bCs/>
                <w:iCs/>
                <w:lang w:bidi="he-IL"/>
              </w:rPr>
              <w:t>Τι</w:t>
            </w:r>
            <w:proofErr w:type="spellEnd"/>
            <w:r w:rsidRPr="00D77A3E">
              <w:rPr>
                <w:rFonts w:ascii="GFS Artemisia" w:hAnsi="GFS Artemisia"/>
                <w:bCs/>
                <w:iCs/>
                <w:lang w:bidi="he-IL"/>
              </w:rPr>
              <w:t xml:space="preserve"> </w:t>
            </w:r>
            <w:proofErr w:type="spellStart"/>
            <w:r w:rsidRPr="00D77A3E">
              <w:rPr>
                <w:rFonts w:ascii="GFS Artemisia" w:hAnsi="GFS Artemisia"/>
                <w:bCs/>
                <w:iCs/>
                <w:lang w:bidi="he-IL"/>
              </w:rPr>
              <w:t>είν</w:t>
            </w:r>
            <w:proofErr w:type="spellEnd"/>
            <w:r w:rsidRPr="00D77A3E">
              <w:rPr>
                <w:rFonts w:ascii="GFS Artemisia" w:hAnsi="GFS Artemisia"/>
                <w:bCs/>
                <w:iCs/>
                <w:lang w:bidi="he-IL"/>
              </w:rPr>
              <w:t xml:space="preserve">’ ο άνθρωπος, ώστε να νοιάζεσαι </w:t>
            </w:r>
          </w:p>
          <w:p w14:paraId="3123CA60" w14:textId="69BB4D15" w:rsidR="00D77A3E" w:rsidRPr="00D77A3E" w:rsidRDefault="00117EBF" w:rsidP="00D77A3E">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Pr>
                <w:rFonts w:ascii="GFS Artemisia" w:hAnsi="GFS Artemisia"/>
                <w:bCs/>
                <w:iCs/>
                <w:lang w:bidi="he-IL"/>
              </w:rPr>
              <w:tab/>
            </w:r>
            <w:r w:rsidR="00D77A3E" w:rsidRPr="00D77A3E">
              <w:rPr>
                <w:rFonts w:ascii="GFS Artemisia" w:hAnsi="GFS Artemisia"/>
                <w:bCs/>
                <w:iCs/>
                <w:lang w:bidi="he-IL"/>
              </w:rPr>
              <w:t>γι’ αυτόν,</w:t>
            </w:r>
          </w:p>
          <w:p w14:paraId="20A5BC21" w14:textId="77777777" w:rsidR="00117EBF" w:rsidRDefault="00D77A3E" w:rsidP="00D77A3E">
            <w:pPr>
              <w:widowControl w:val="0"/>
              <w:rPr>
                <w:rFonts w:ascii="GFS Artemisia" w:hAnsi="GFS Artemisia"/>
                <w:bCs/>
                <w:iCs/>
                <w:lang w:bidi="he-IL"/>
              </w:rPr>
            </w:pPr>
            <w:r w:rsidRPr="00D77A3E">
              <w:rPr>
                <w:rFonts w:ascii="GFS Artemisia" w:hAnsi="GFS Artemisia"/>
                <w:bCs/>
                <w:iCs/>
                <w:lang w:bidi="he-IL"/>
              </w:rPr>
              <w:tab/>
            </w:r>
            <w:r w:rsidRPr="00D77A3E">
              <w:rPr>
                <w:rFonts w:ascii="GFS Artemisia" w:hAnsi="GFS Artemisia"/>
                <w:bCs/>
                <w:iCs/>
                <w:lang w:bidi="he-IL"/>
              </w:rPr>
              <w:tab/>
              <w:t xml:space="preserve">ο κάθε άνθρωπος, ώστε να τον </w:t>
            </w:r>
          </w:p>
          <w:p w14:paraId="45178B88" w14:textId="2150465B" w:rsidR="00D77A3E" w:rsidRPr="00D77A3E" w:rsidRDefault="00117EBF" w:rsidP="00D77A3E">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Pr>
                <w:rFonts w:ascii="GFS Artemisia" w:hAnsi="GFS Artemisia"/>
                <w:bCs/>
                <w:iCs/>
                <w:lang w:bidi="he-IL"/>
              </w:rPr>
              <w:tab/>
            </w:r>
            <w:r w:rsidR="00D77A3E" w:rsidRPr="00D77A3E">
              <w:rPr>
                <w:rFonts w:ascii="GFS Artemisia" w:hAnsi="GFS Artemisia"/>
                <w:bCs/>
                <w:iCs/>
                <w:lang w:bidi="he-IL"/>
              </w:rPr>
              <w:t xml:space="preserve">φροντίζεις; </w:t>
            </w:r>
          </w:p>
          <w:p w14:paraId="0B020AF6" w14:textId="77777777" w:rsidR="00117EBF" w:rsidRDefault="00D77A3E" w:rsidP="00D77A3E">
            <w:pPr>
              <w:widowControl w:val="0"/>
              <w:rPr>
                <w:rFonts w:ascii="GFS Artemisia" w:hAnsi="GFS Artemisia"/>
                <w:bCs/>
                <w:iCs/>
                <w:lang w:bidi="he-IL"/>
              </w:rPr>
            </w:pPr>
            <w:r w:rsidRPr="00D77A3E">
              <w:rPr>
                <w:rFonts w:ascii="GFS Artemisia" w:hAnsi="GFS Artemisia"/>
                <w:bCs/>
                <w:iCs/>
                <w:lang w:bidi="he-IL"/>
              </w:rPr>
              <w:tab/>
            </w:r>
            <w:proofErr w:type="spellStart"/>
            <w:r w:rsidRPr="00D77A3E">
              <w:rPr>
                <w:rFonts w:ascii="GFS Artemisia" w:hAnsi="GFS Artemisia"/>
                <w:b/>
                <w:iCs/>
                <w:color w:val="FF0000"/>
                <w:vertAlign w:val="superscript"/>
                <w:lang w:bidi="he-IL"/>
              </w:rPr>
              <w:t>6</w:t>
            </w:r>
            <w:r w:rsidRPr="00D77A3E">
              <w:rPr>
                <w:rFonts w:ascii="GFS Artemisia" w:hAnsi="GFS Artemisia"/>
                <w:bCs/>
                <w:iCs/>
                <w:lang w:bidi="he-IL"/>
              </w:rPr>
              <w:t>Λίγο</w:t>
            </w:r>
            <w:proofErr w:type="spellEnd"/>
            <w:r w:rsidRPr="00D77A3E">
              <w:rPr>
                <w:rFonts w:ascii="GFS Artemisia" w:hAnsi="GFS Artemisia"/>
                <w:bCs/>
                <w:iCs/>
                <w:lang w:bidi="he-IL"/>
              </w:rPr>
              <w:t xml:space="preserve"> πιο κάτω απ’ τους αγγέλους τον </w:t>
            </w:r>
          </w:p>
          <w:p w14:paraId="3350C543" w14:textId="38ECFAE6" w:rsidR="00D77A3E" w:rsidRPr="00D77A3E" w:rsidRDefault="00117EBF" w:rsidP="00D77A3E">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Pr>
                <w:rFonts w:ascii="GFS Artemisia" w:hAnsi="GFS Artemisia"/>
                <w:bCs/>
                <w:iCs/>
                <w:lang w:bidi="he-IL"/>
              </w:rPr>
              <w:tab/>
            </w:r>
            <w:r w:rsidR="00D77A3E" w:rsidRPr="00D77A3E">
              <w:rPr>
                <w:rFonts w:ascii="GFS Artemisia" w:hAnsi="GFS Artemisia"/>
                <w:bCs/>
                <w:iCs/>
                <w:lang w:bidi="he-IL"/>
              </w:rPr>
              <w:t>κατέταξες,</w:t>
            </w:r>
          </w:p>
          <w:p w14:paraId="5BEEBE24" w14:textId="77777777" w:rsidR="00117EBF" w:rsidRPr="00117EBF" w:rsidRDefault="00D77A3E" w:rsidP="00D77A3E">
            <w:pPr>
              <w:widowControl w:val="0"/>
              <w:rPr>
                <w:rFonts w:ascii="GFS Artemisia" w:hAnsi="GFS Artemisia"/>
                <w:bCs/>
                <w:iCs/>
                <w:lang w:bidi="he-IL"/>
              </w:rPr>
            </w:pPr>
            <w:r w:rsidRPr="00D77A3E">
              <w:rPr>
                <w:rFonts w:ascii="GFS Artemisia" w:hAnsi="GFS Artemisia"/>
                <w:bCs/>
                <w:iCs/>
                <w:lang w:bidi="he-IL"/>
              </w:rPr>
              <w:tab/>
            </w:r>
            <w:r w:rsidRPr="00D77A3E">
              <w:rPr>
                <w:rFonts w:ascii="GFS Artemisia" w:hAnsi="GFS Artemisia"/>
                <w:bCs/>
                <w:iCs/>
                <w:lang w:bidi="he-IL"/>
              </w:rPr>
              <w:tab/>
              <w:t>με δόξα τον στεφάνωσες και με</w:t>
            </w:r>
            <w:r w:rsidR="00117EBF" w:rsidRPr="00117EBF">
              <w:rPr>
                <w:rFonts w:ascii="GFS Artemisia" w:hAnsi="GFS Artemisia"/>
                <w:bCs/>
                <w:iCs/>
                <w:lang w:bidi="he-IL"/>
              </w:rPr>
              <w:t xml:space="preserve"> </w:t>
            </w:r>
          </w:p>
          <w:p w14:paraId="3CAC618C" w14:textId="03D1EF6C" w:rsidR="00D77A3E" w:rsidRPr="00D77A3E" w:rsidRDefault="00117EBF" w:rsidP="00D77A3E">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Pr>
                <w:rFonts w:ascii="GFS Artemisia" w:hAnsi="GFS Artemisia"/>
                <w:bCs/>
                <w:iCs/>
                <w:lang w:bidi="he-IL"/>
              </w:rPr>
              <w:tab/>
            </w:r>
            <w:r w:rsidR="00D77A3E" w:rsidRPr="00D77A3E">
              <w:rPr>
                <w:rFonts w:ascii="GFS Artemisia" w:hAnsi="GFS Artemisia"/>
                <w:bCs/>
                <w:iCs/>
                <w:lang w:bidi="he-IL"/>
              </w:rPr>
              <w:t>τιμή·</w:t>
            </w:r>
          </w:p>
          <w:p w14:paraId="2779D702" w14:textId="77777777" w:rsidR="00117EBF" w:rsidRDefault="00D77A3E" w:rsidP="00D77A3E">
            <w:pPr>
              <w:widowControl w:val="0"/>
              <w:rPr>
                <w:rFonts w:ascii="GFS Artemisia" w:hAnsi="GFS Artemisia"/>
                <w:bCs/>
                <w:iCs/>
                <w:lang w:bidi="he-IL"/>
              </w:rPr>
            </w:pPr>
            <w:r w:rsidRPr="00D77A3E">
              <w:rPr>
                <w:rFonts w:ascii="GFS Artemisia" w:hAnsi="GFS Artemisia"/>
                <w:bCs/>
                <w:iCs/>
                <w:vertAlign w:val="superscript"/>
                <w:lang w:bidi="he-IL"/>
              </w:rPr>
              <w:tab/>
            </w:r>
            <w:proofErr w:type="spellStart"/>
            <w:r w:rsidRPr="00D77A3E">
              <w:rPr>
                <w:rFonts w:ascii="GFS Artemisia" w:hAnsi="GFS Artemisia"/>
                <w:b/>
                <w:iCs/>
                <w:color w:val="FF0000"/>
                <w:vertAlign w:val="superscript"/>
                <w:lang w:bidi="he-IL"/>
              </w:rPr>
              <w:t>7</w:t>
            </w:r>
            <w:r w:rsidRPr="00D77A3E">
              <w:rPr>
                <w:rFonts w:ascii="GFS Artemisia" w:hAnsi="GFS Artemisia"/>
                <w:bCs/>
                <w:iCs/>
                <w:lang w:bidi="he-IL"/>
              </w:rPr>
              <w:t>κυρίαρχο</w:t>
            </w:r>
            <w:proofErr w:type="spellEnd"/>
            <w:r w:rsidRPr="00D77A3E">
              <w:rPr>
                <w:rFonts w:ascii="GFS Artemisia" w:hAnsi="GFS Artemisia"/>
                <w:bCs/>
                <w:iCs/>
                <w:lang w:bidi="he-IL"/>
              </w:rPr>
              <w:t xml:space="preserve"> τον έβαλες σ’ ό,τι τα χέρια </w:t>
            </w:r>
          </w:p>
          <w:p w14:paraId="3C271944" w14:textId="67073D7B" w:rsidR="00D77A3E" w:rsidRPr="00D77A3E" w:rsidRDefault="00117EBF" w:rsidP="00D77A3E">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Pr>
                <w:rFonts w:ascii="GFS Artemisia" w:hAnsi="GFS Artemisia"/>
                <w:bCs/>
                <w:iCs/>
                <w:lang w:bidi="he-IL"/>
              </w:rPr>
              <w:tab/>
            </w:r>
            <w:r w:rsidR="00D77A3E" w:rsidRPr="00D77A3E">
              <w:rPr>
                <w:rFonts w:ascii="GFS Artemisia" w:hAnsi="GFS Artemisia"/>
                <w:bCs/>
                <w:iCs/>
                <w:lang w:bidi="he-IL"/>
              </w:rPr>
              <w:t xml:space="preserve">σου δημιουργήσαν, </w:t>
            </w:r>
          </w:p>
          <w:p w14:paraId="7711DBDF" w14:textId="77777777" w:rsidR="00117EBF" w:rsidRDefault="00D77A3E" w:rsidP="00D77A3E">
            <w:pPr>
              <w:widowControl w:val="0"/>
              <w:rPr>
                <w:rFonts w:ascii="GFS Artemisia" w:hAnsi="GFS Artemisia"/>
                <w:bCs/>
                <w:iCs/>
                <w:lang w:bidi="he-IL"/>
              </w:rPr>
            </w:pPr>
            <w:r w:rsidRPr="00D77A3E">
              <w:rPr>
                <w:rFonts w:ascii="GFS Artemisia" w:hAnsi="GFS Artemisia"/>
                <w:bCs/>
                <w:iCs/>
                <w:lang w:bidi="he-IL"/>
              </w:rPr>
              <w:tab/>
            </w:r>
            <w:r w:rsidRPr="00D77A3E">
              <w:rPr>
                <w:rFonts w:ascii="GFS Artemisia" w:hAnsi="GFS Artemisia"/>
                <w:bCs/>
                <w:iCs/>
                <w:lang w:bidi="he-IL"/>
              </w:rPr>
              <w:tab/>
              <w:t xml:space="preserve">τα πάντα υπέταξες κάτω απ’ τα </w:t>
            </w:r>
          </w:p>
          <w:p w14:paraId="430124A3" w14:textId="4371E9A7" w:rsidR="00D77A3E" w:rsidRPr="00D77A3E" w:rsidRDefault="00117EBF" w:rsidP="00D77A3E">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Pr>
                <w:rFonts w:ascii="GFS Artemisia" w:hAnsi="GFS Artemisia"/>
                <w:bCs/>
                <w:iCs/>
                <w:lang w:bidi="he-IL"/>
              </w:rPr>
              <w:tab/>
            </w:r>
            <w:r w:rsidR="00D77A3E" w:rsidRPr="00D77A3E">
              <w:rPr>
                <w:rFonts w:ascii="GFS Artemisia" w:hAnsi="GFS Artemisia"/>
                <w:bCs/>
                <w:iCs/>
                <w:lang w:bidi="he-IL"/>
              </w:rPr>
              <w:t xml:space="preserve">πόδια του· </w:t>
            </w:r>
          </w:p>
          <w:p w14:paraId="1DE76060" w14:textId="7BD6DB0D" w:rsidR="00D77A3E" w:rsidRPr="00D77A3E" w:rsidRDefault="00D77A3E" w:rsidP="00D77A3E">
            <w:pPr>
              <w:widowControl w:val="0"/>
              <w:rPr>
                <w:rFonts w:ascii="GFS Artemisia" w:hAnsi="GFS Artemisia"/>
                <w:bCs/>
                <w:iCs/>
                <w:lang w:bidi="he-IL"/>
              </w:rPr>
            </w:pPr>
            <w:r w:rsidRPr="00D77A3E">
              <w:rPr>
                <w:rFonts w:ascii="GFS Artemisia" w:hAnsi="GFS Artemisia"/>
                <w:bCs/>
                <w:iCs/>
                <w:vertAlign w:val="superscript"/>
                <w:lang w:bidi="he-IL"/>
              </w:rPr>
              <w:tab/>
            </w:r>
            <w:proofErr w:type="spellStart"/>
            <w:r w:rsidRPr="00D77A3E">
              <w:rPr>
                <w:rFonts w:ascii="GFS Artemisia" w:hAnsi="GFS Artemisia"/>
                <w:b/>
                <w:iCs/>
                <w:color w:val="FF0000"/>
                <w:vertAlign w:val="superscript"/>
                <w:lang w:bidi="he-IL"/>
              </w:rPr>
              <w:t>8</w:t>
            </w:r>
            <w:r w:rsidRPr="00D77A3E">
              <w:rPr>
                <w:rFonts w:ascii="GFS Artemisia" w:hAnsi="GFS Artemisia"/>
                <w:bCs/>
                <w:iCs/>
                <w:lang w:bidi="he-IL"/>
              </w:rPr>
              <w:t>τα</w:t>
            </w:r>
            <w:proofErr w:type="spellEnd"/>
            <w:r w:rsidRPr="00D77A3E">
              <w:rPr>
                <w:rFonts w:ascii="GFS Artemisia" w:hAnsi="GFS Artemisia"/>
                <w:bCs/>
                <w:iCs/>
                <w:lang w:bidi="he-IL"/>
              </w:rPr>
              <w:t xml:space="preserve"> πρόβατα, τα βόδια όλα, </w:t>
            </w:r>
          </w:p>
          <w:p w14:paraId="50691093" w14:textId="7C9E7389" w:rsidR="00D77A3E" w:rsidRPr="00D77A3E" w:rsidRDefault="00D77A3E" w:rsidP="00D77A3E">
            <w:pPr>
              <w:widowControl w:val="0"/>
              <w:rPr>
                <w:rFonts w:ascii="GFS Artemisia" w:hAnsi="GFS Artemisia"/>
                <w:bCs/>
                <w:iCs/>
                <w:lang w:bidi="he-IL"/>
              </w:rPr>
            </w:pPr>
            <w:r w:rsidRPr="00D77A3E">
              <w:rPr>
                <w:rFonts w:ascii="GFS Artemisia" w:hAnsi="GFS Artemisia"/>
                <w:bCs/>
                <w:iCs/>
                <w:lang w:bidi="he-IL"/>
              </w:rPr>
              <w:tab/>
            </w:r>
            <w:r w:rsidRPr="00D77A3E">
              <w:rPr>
                <w:rFonts w:ascii="GFS Artemisia" w:hAnsi="GFS Artemisia"/>
                <w:bCs/>
                <w:iCs/>
                <w:lang w:bidi="he-IL"/>
              </w:rPr>
              <w:tab/>
              <w:t xml:space="preserve">ακόμα και τ’ άγρια θεριά· </w:t>
            </w:r>
          </w:p>
          <w:p w14:paraId="0913EF70" w14:textId="77777777" w:rsidR="00117EBF" w:rsidRDefault="00D77A3E" w:rsidP="00D77A3E">
            <w:pPr>
              <w:widowControl w:val="0"/>
              <w:rPr>
                <w:rFonts w:ascii="GFS Artemisia" w:hAnsi="GFS Artemisia"/>
                <w:bCs/>
                <w:iCs/>
                <w:lang w:bidi="he-IL"/>
              </w:rPr>
            </w:pPr>
            <w:r w:rsidRPr="00D77A3E">
              <w:rPr>
                <w:rFonts w:ascii="GFS Artemisia" w:hAnsi="GFS Artemisia"/>
                <w:bCs/>
                <w:iCs/>
                <w:vertAlign w:val="superscript"/>
                <w:lang w:bidi="he-IL"/>
              </w:rPr>
              <w:tab/>
            </w:r>
            <w:proofErr w:type="spellStart"/>
            <w:r w:rsidRPr="00D77A3E">
              <w:rPr>
                <w:rFonts w:ascii="GFS Artemisia" w:hAnsi="GFS Artemisia"/>
                <w:b/>
                <w:iCs/>
                <w:color w:val="FF0000"/>
                <w:vertAlign w:val="superscript"/>
                <w:lang w:bidi="he-IL"/>
              </w:rPr>
              <w:t>9</w:t>
            </w:r>
            <w:r w:rsidRPr="00D77A3E">
              <w:rPr>
                <w:rFonts w:ascii="GFS Artemisia" w:hAnsi="GFS Artemisia"/>
                <w:bCs/>
                <w:iCs/>
                <w:lang w:bidi="he-IL"/>
              </w:rPr>
              <w:t>τα</w:t>
            </w:r>
            <w:proofErr w:type="spellEnd"/>
            <w:r w:rsidRPr="00D77A3E">
              <w:rPr>
                <w:rFonts w:ascii="GFS Artemisia" w:hAnsi="GFS Artemisia"/>
                <w:bCs/>
                <w:iCs/>
                <w:lang w:bidi="he-IL"/>
              </w:rPr>
              <w:t xml:space="preserve"> πτηνά του ουρανού, της θάλασσας </w:t>
            </w:r>
          </w:p>
          <w:p w14:paraId="69ADBF1A" w14:textId="60424AAC" w:rsidR="00D77A3E" w:rsidRPr="00D77A3E" w:rsidRDefault="00117EBF" w:rsidP="00D77A3E">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Pr>
                <w:rFonts w:ascii="GFS Artemisia" w:hAnsi="GFS Artemisia"/>
                <w:bCs/>
                <w:iCs/>
                <w:lang w:bidi="he-IL"/>
              </w:rPr>
              <w:tab/>
            </w:r>
            <w:r w:rsidR="00D77A3E" w:rsidRPr="00D77A3E">
              <w:rPr>
                <w:rFonts w:ascii="GFS Artemisia" w:hAnsi="GFS Artemisia"/>
                <w:bCs/>
                <w:iCs/>
                <w:lang w:bidi="he-IL"/>
              </w:rPr>
              <w:t xml:space="preserve">τα ψάρια, </w:t>
            </w:r>
          </w:p>
          <w:p w14:paraId="30F550EC" w14:textId="77777777" w:rsidR="00117EBF" w:rsidRDefault="00D77A3E" w:rsidP="00D77A3E">
            <w:pPr>
              <w:widowControl w:val="0"/>
              <w:rPr>
                <w:rFonts w:ascii="GFS Artemisia" w:hAnsi="GFS Artemisia"/>
                <w:bCs/>
                <w:iCs/>
                <w:lang w:bidi="he-IL"/>
              </w:rPr>
            </w:pPr>
            <w:r w:rsidRPr="00D77A3E">
              <w:rPr>
                <w:rFonts w:ascii="GFS Artemisia" w:hAnsi="GFS Artemisia"/>
                <w:bCs/>
                <w:iCs/>
                <w:lang w:bidi="he-IL"/>
              </w:rPr>
              <w:tab/>
            </w:r>
            <w:r w:rsidRPr="00D77A3E">
              <w:rPr>
                <w:rFonts w:ascii="GFS Artemisia" w:hAnsi="GFS Artemisia"/>
                <w:bCs/>
                <w:iCs/>
                <w:lang w:bidi="he-IL"/>
              </w:rPr>
              <w:tab/>
              <w:t xml:space="preserve">που τους θαλάσσιους δρόμους </w:t>
            </w:r>
          </w:p>
          <w:p w14:paraId="2F340254" w14:textId="6E178B33" w:rsidR="00D77A3E" w:rsidRPr="00D77A3E" w:rsidRDefault="00117EBF" w:rsidP="00D77A3E">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Pr>
                <w:rFonts w:ascii="GFS Artemisia" w:hAnsi="GFS Artemisia"/>
                <w:bCs/>
                <w:iCs/>
                <w:lang w:bidi="he-IL"/>
              </w:rPr>
              <w:tab/>
            </w:r>
            <w:r w:rsidR="00D77A3E" w:rsidRPr="00D77A3E">
              <w:rPr>
                <w:rFonts w:ascii="GFS Artemisia" w:hAnsi="GFS Artemisia"/>
                <w:bCs/>
                <w:iCs/>
                <w:lang w:bidi="he-IL"/>
              </w:rPr>
              <w:t xml:space="preserve">διασχίζουν. </w:t>
            </w:r>
          </w:p>
          <w:p w14:paraId="794A1752" w14:textId="097D4A49" w:rsidR="00D77A3E" w:rsidRPr="00D77A3E" w:rsidRDefault="00D77A3E" w:rsidP="00117EBF">
            <w:pPr>
              <w:widowControl w:val="0"/>
              <w:spacing w:before="120"/>
              <w:rPr>
                <w:rFonts w:ascii="GFS Artemisia" w:hAnsi="GFS Artemisia"/>
                <w:bCs/>
                <w:iCs/>
                <w:lang w:bidi="he-IL"/>
              </w:rPr>
            </w:pPr>
            <w:r w:rsidRPr="00D77A3E">
              <w:rPr>
                <w:rFonts w:ascii="GFS Artemisia" w:hAnsi="GFS Artemisia"/>
                <w:bCs/>
                <w:iCs/>
                <w:vertAlign w:val="superscript"/>
                <w:lang w:bidi="he-IL"/>
              </w:rPr>
              <w:tab/>
            </w:r>
            <w:proofErr w:type="spellStart"/>
            <w:r w:rsidRPr="00D77A3E">
              <w:rPr>
                <w:rFonts w:ascii="GFS Artemisia" w:hAnsi="GFS Artemisia"/>
                <w:b/>
                <w:iCs/>
                <w:color w:val="FF0000"/>
                <w:vertAlign w:val="superscript"/>
                <w:lang w:bidi="he-IL"/>
              </w:rPr>
              <w:t>10</w:t>
            </w:r>
            <w:r w:rsidRPr="00D77A3E">
              <w:rPr>
                <w:rFonts w:ascii="GFS Artemisia" w:hAnsi="GFS Artemisia"/>
                <w:bCs/>
                <w:iCs/>
                <w:lang w:bidi="he-IL"/>
              </w:rPr>
              <w:t>Κύριε</w:t>
            </w:r>
            <w:proofErr w:type="spellEnd"/>
            <w:r w:rsidRPr="00D77A3E">
              <w:rPr>
                <w:rFonts w:ascii="GFS Artemisia" w:hAnsi="GFS Artemisia"/>
                <w:bCs/>
                <w:iCs/>
                <w:lang w:bidi="he-IL"/>
              </w:rPr>
              <w:t xml:space="preserve">, Κύριέ μας, </w:t>
            </w:r>
          </w:p>
          <w:p w14:paraId="1BDEA21E" w14:textId="77777777" w:rsidR="00117EBF" w:rsidRDefault="00D77A3E" w:rsidP="00D77A3E">
            <w:pPr>
              <w:widowControl w:val="0"/>
              <w:rPr>
                <w:rFonts w:ascii="GFS Artemisia" w:hAnsi="GFS Artemisia"/>
                <w:bCs/>
                <w:iCs/>
                <w:lang w:bidi="he-IL"/>
              </w:rPr>
            </w:pPr>
            <w:r w:rsidRPr="00D77A3E">
              <w:rPr>
                <w:rFonts w:ascii="GFS Artemisia" w:hAnsi="GFS Artemisia"/>
                <w:bCs/>
                <w:iCs/>
                <w:lang w:bidi="he-IL"/>
              </w:rPr>
              <w:tab/>
            </w:r>
            <w:r w:rsidRPr="00D77A3E">
              <w:rPr>
                <w:rFonts w:ascii="GFS Artemisia" w:hAnsi="GFS Artemisia"/>
                <w:bCs/>
                <w:iCs/>
                <w:lang w:bidi="he-IL"/>
              </w:rPr>
              <w:tab/>
              <w:t xml:space="preserve">τι θαυμασμό που προκαλεί η </w:t>
            </w:r>
          </w:p>
          <w:p w14:paraId="65B430DB" w14:textId="210985FA" w:rsidR="00D77A3E" w:rsidRPr="006D7BDF" w:rsidRDefault="00117EBF" w:rsidP="005543E0">
            <w:pPr>
              <w:widowControl w:val="0"/>
              <w:rPr>
                <w:rFonts w:ascii="GFS Artemisia" w:hAnsi="GFS Artemisia"/>
                <w:bCs/>
                <w:iCs/>
                <w:lang w:bidi="he-IL"/>
              </w:rPr>
            </w:pPr>
            <w:r>
              <w:rPr>
                <w:rFonts w:ascii="GFS Artemisia" w:hAnsi="GFS Artemisia"/>
                <w:bCs/>
                <w:iCs/>
                <w:lang w:bidi="he-IL"/>
              </w:rPr>
              <w:tab/>
            </w:r>
            <w:r>
              <w:rPr>
                <w:rFonts w:ascii="GFS Artemisia" w:hAnsi="GFS Artemisia"/>
                <w:bCs/>
                <w:iCs/>
                <w:lang w:bidi="he-IL"/>
              </w:rPr>
              <w:tab/>
            </w:r>
            <w:r>
              <w:rPr>
                <w:rFonts w:ascii="GFS Artemisia" w:hAnsi="GFS Artemisia"/>
                <w:bCs/>
                <w:iCs/>
                <w:lang w:bidi="he-IL"/>
              </w:rPr>
              <w:tab/>
            </w:r>
            <w:r w:rsidR="00D77A3E" w:rsidRPr="00D77A3E">
              <w:rPr>
                <w:rFonts w:ascii="GFS Artemisia" w:hAnsi="GFS Artemisia"/>
                <w:bCs/>
                <w:iCs/>
                <w:lang w:bidi="he-IL"/>
              </w:rPr>
              <w:t>παρουσία σου σ' ολόκληρη τη γη!</w:t>
            </w:r>
          </w:p>
        </w:tc>
      </w:tr>
    </w:tbl>
    <w:p w14:paraId="667F4229" w14:textId="1E48D7BF" w:rsidR="0071614C" w:rsidRPr="0071614C" w:rsidRDefault="0071614C" w:rsidP="0071614C">
      <w:pPr>
        <w:spacing w:before="120" w:line="320" w:lineRule="atLeast"/>
        <w:rPr>
          <w:rFonts w:ascii="GFS Artemisia" w:hAnsi="GFS Artemisia"/>
          <w:sz w:val="26"/>
          <w:szCs w:val="26"/>
          <w:lang w:bidi="he-IL"/>
        </w:rPr>
      </w:pPr>
      <w:r>
        <w:rPr>
          <w:rFonts w:ascii="GFS Artemisia" w:hAnsi="GFS Artemisia"/>
          <w:sz w:val="26"/>
          <w:szCs w:val="26"/>
          <w:lang w:bidi="he-IL"/>
        </w:rPr>
        <w:lastRenderedPageBreak/>
        <w:t xml:space="preserve">Ο </w:t>
      </w:r>
      <w:r w:rsidRPr="0071614C">
        <w:rPr>
          <w:rFonts w:ascii="GFS Artemisia" w:hAnsi="GFS Artemisia"/>
          <w:sz w:val="26"/>
          <w:szCs w:val="26"/>
          <w:lang w:bidi="he-IL"/>
        </w:rPr>
        <w:t xml:space="preserve">ψαλμός </w:t>
      </w:r>
      <w:r w:rsidR="00994207">
        <w:rPr>
          <w:rFonts w:ascii="GFS Artemisia" w:hAnsi="GFS Artemisia"/>
          <w:sz w:val="26"/>
          <w:szCs w:val="26"/>
          <w:lang w:bidi="he-IL"/>
        </w:rPr>
        <w:t>αρχίζει με την</w:t>
      </w:r>
      <w:r w:rsidRPr="0071614C">
        <w:rPr>
          <w:rFonts w:ascii="GFS Artemisia" w:hAnsi="GFS Artemisia"/>
          <w:sz w:val="26"/>
          <w:szCs w:val="26"/>
          <w:lang w:bidi="he-IL"/>
        </w:rPr>
        <w:t xml:space="preserve"> επιγραφή (</w:t>
      </w:r>
      <w:proofErr w:type="spellStart"/>
      <w:r w:rsidRPr="0071614C">
        <w:rPr>
          <w:rFonts w:ascii="GFS Artemisia" w:hAnsi="GFS Artemisia"/>
          <w:sz w:val="26"/>
          <w:szCs w:val="26"/>
          <w:lang w:bidi="he-IL"/>
        </w:rPr>
        <w:t>στχ</w:t>
      </w:r>
      <w:proofErr w:type="spellEnd"/>
      <w:r w:rsidRPr="0071614C">
        <w:rPr>
          <w:rFonts w:ascii="GFS Artemisia" w:hAnsi="GFS Artemisia"/>
          <w:sz w:val="26"/>
          <w:szCs w:val="26"/>
          <w:lang w:bidi="he-IL"/>
        </w:rPr>
        <w:t xml:space="preserve"> 1) που παρέχει κάποιες πληροφορίες για το όργανο που πρέπει να συνδέει την απαγγελία του ή την ευκαιρία που πρέπει να απαγγελθεί. Η έκφραση του πρωτοτύπου «</w:t>
      </w:r>
      <w:proofErr w:type="spellStart"/>
      <w:r w:rsidRPr="0071614C">
        <w:rPr>
          <w:rFonts w:ascii="GFS Artemisia" w:hAnsi="GFS Artemisia"/>
          <w:sz w:val="26"/>
          <w:szCs w:val="26"/>
          <w:lang w:bidi="he-IL"/>
        </w:rPr>
        <w:t>ὑπὲρ</w:t>
      </w:r>
      <w:proofErr w:type="spellEnd"/>
      <w:r w:rsidRPr="0071614C">
        <w:rPr>
          <w:rFonts w:ascii="GFS Artemisia" w:hAnsi="GFS Artemisia"/>
          <w:sz w:val="26"/>
          <w:szCs w:val="26"/>
          <w:lang w:bidi="he-IL"/>
        </w:rPr>
        <w:t xml:space="preserve"> </w:t>
      </w:r>
      <w:proofErr w:type="spellStart"/>
      <w:r w:rsidRPr="0071614C">
        <w:rPr>
          <w:rFonts w:ascii="GFS Artemisia" w:hAnsi="GFS Artemisia"/>
          <w:sz w:val="26"/>
          <w:szCs w:val="26"/>
          <w:lang w:bidi="he-IL"/>
        </w:rPr>
        <w:t>τῶν</w:t>
      </w:r>
      <w:proofErr w:type="spellEnd"/>
      <w:r w:rsidRPr="0071614C">
        <w:rPr>
          <w:rFonts w:ascii="GFS Artemisia" w:hAnsi="GFS Artemisia"/>
          <w:sz w:val="26"/>
          <w:szCs w:val="26"/>
          <w:lang w:bidi="he-IL"/>
        </w:rPr>
        <w:t xml:space="preserve"> </w:t>
      </w:r>
      <w:proofErr w:type="spellStart"/>
      <w:r w:rsidRPr="0071614C">
        <w:rPr>
          <w:rFonts w:ascii="GFS Artemisia" w:hAnsi="GFS Artemisia"/>
          <w:sz w:val="26"/>
          <w:szCs w:val="26"/>
          <w:lang w:bidi="he-IL"/>
        </w:rPr>
        <w:t>ληνῶν</w:t>
      </w:r>
      <w:proofErr w:type="spellEnd"/>
      <w:r w:rsidRPr="0071614C">
        <w:rPr>
          <w:rFonts w:ascii="GFS Artemisia" w:hAnsi="GFS Artemisia"/>
          <w:sz w:val="26"/>
          <w:szCs w:val="26"/>
          <w:lang w:bidi="he-IL"/>
        </w:rPr>
        <w:t>» θα μπορούσε να θεωρηθεί ως πληροφορία προς τον πρωτοψάλτη ότι ο συγκεκριμένος ψαλμός θα έπρεπε να απαγγελθεί κατά τη διάρκεια του τρύγου και του πατήματος των σταφυλιών. Το περιεχόμενο όμως του ποιήματος δεν φαίνεται να δικαιολογεί μια τέτοια σύνδεση, οπότε προτιμότερη φαίνεται η υπόθεση ότι η λέξη «ληνοί» αποτελεί προσπάθεια απόδοσης κάποιου άγνωστου στον μεταφραστή μουσικού όρου που πιθανότατα δηλώνει κάποιο έγχορδο όργανο. Για τον λόγο αυτό περισσότερο πιθανή φαίνεται η απόδοση</w:t>
      </w:r>
      <w:r w:rsidRPr="0071614C">
        <w:rPr>
          <w:rFonts w:ascii="GFS Artemisia" w:hAnsi="GFS Artemisia"/>
          <w:i/>
          <w:iCs/>
          <w:sz w:val="26"/>
          <w:szCs w:val="26"/>
          <w:lang w:bidi="he-IL"/>
        </w:rPr>
        <w:t xml:space="preserve"> «Με συνοδεία κιθάρας»</w:t>
      </w:r>
      <w:r w:rsidRPr="0071614C">
        <w:rPr>
          <w:rFonts w:ascii="GFS Artemisia" w:hAnsi="GFS Artemisia"/>
          <w:sz w:val="26"/>
          <w:szCs w:val="26"/>
          <w:lang w:bidi="he-IL"/>
        </w:rPr>
        <w:t xml:space="preserve">. </w:t>
      </w:r>
    </w:p>
    <w:p w14:paraId="46486C38" w14:textId="3593EF0E" w:rsidR="00994207" w:rsidRPr="00994207" w:rsidRDefault="00994207" w:rsidP="00994207">
      <w:pPr>
        <w:spacing w:before="120"/>
        <w:rPr>
          <w:rFonts w:ascii="GFS Artemisia" w:hAnsi="GFS Artemisia"/>
          <w:iCs/>
          <w:sz w:val="26"/>
          <w:szCs w:val="26"/>
          <w:lang w:bidi="he-IL"/>
        </w:rPr>
      </w:pPr>
      <w:r>
        <w:rPr>
          <w:rFonts w:ascii="GFS Artemisia" w:hAnsi="GFS Artemisia"/>
          <w:iCs/>
          <w:sz w:val="26"/>
          <w:szCs w:val="26"/>
          <w:lang w:bidi="he-IL"/>
        </w:rPr>
        <w:t>Μετά την επιγραφή το κύριο σώμα του</w:t>
      </w:r>
      <w:r w:rsidRPr="00994207">
        <w:rPr>
          <w:rFonts w:ascii="GFS Artemisia" w:hAnsi="GFS Artemisia"/>
          <w:iCs/>
          <w:sz w:val="26"/>
          <w:szCs w:val="26"/>
          <w:lang w:bidi="he-IL"/>
        </w:rPr>
        <w:t xml:space="preserve"> ψαλμ</w:t>
      </w:r>
      <w:r>
        <w:rPr>
          <w:rFonts w:ascii="GFS Artemisia" w:hAnsi="GFS Artemisia"/>
          <w:iCs/>
          <w:sz w:val="26"/>
          <w:szCs w:val="26"/>
          <w:lang w:bidi="he-IL"/>
        </w:rPr>
        <w:t>ού</w:t>
      </w:r>
      <w:r w:rsidRPr="00994207">
        <w:rPr>
          <w:rFonts w:ascii="GFS Artemisia" w:hAnsi="GFS Artemisia"/>
          <w:iCs/>
          <w:sz w:val="26"/>
          <w:szCs w:val="26"/>
          <w:lang w:bidi="he-IL"/>
        </w:rPr>
        <w:t xml:space="preserve"> αρχίζει με μια εξύμνηση της παρουσίας του Θεού:</w:t>
      </w:r>
    </w:p>
    <w:p w14:paraId="636C6D98" w14:textId="77777777" w:rsidR="00994207" w:rsidRPr="00994207" w:rsidRDefault="00994207" w:rsidP="00994207">
      <w:pPr>
        <w:rPr>
          <w:rFonts w:ascii="GFS Artemisia" w:hAnsi="GFS Artemisia"/>
          <w:i/>
          <w:sz w:val="26"/>
          <w:szCs w:val="26"/>
          <w:lang w:bidi="he-IL"/>
        </w:rPr>
      </w:pPr>
      <w:r w:rsidRPr="00994207">
        <w:rPr>
          <w:rFonts w:ascii="GFS Artemisia" w:hAnsi="GFS Artemisia"/>
          <w:i/>
          <w:sz w:val="26"/>
          <w:szCs w:val="26"/>
          <w:vertAlign w:val="superscript"/>
          <w:lang w:bidi="he-IL"/>
        </w:rPr>
        <w:tab/>
      </w:r>
      <w:r w:rsidRPr="00994207">
        <w:rPr>
          <w:rFonts w:ascii="GFS Artemisia" w:hAnsi="GFS Artemisia"/>
          <w:i/>
          <w:sz w:val="26"/>
          <w:szCs w:val="26"/>
          <w:vertAlign w:val="superscript"/>
          <w:lang w:bidi="he-IL"/>
        </w:rPr>
        <w:tab/>
      </w:r>
      <w:r w:rsidRPr="00994207">
        <w:rPr>
          <w:rFonts w:ascii="GFS Artemisia" w:hAnsi="GFS Artemisia"/>
          <w:i/>
          <w:sz w:val="26"/>
          <w:szCs w:val="26"/>
          <w:lang w:bidi="he-IL"/>
        </w:rPr>
        <w:t xml:space="preserve">Κύριε, Κύριέ μας, </w:t>
      </w:r>
    </w:p>
    <w:p w14:paraId="51B54479" w14:textId="77777777" w:rsidR="00994207" w:rsidRPr="00994207" w:rsidRDefault="00994207" w:rsidP="00994207">
      <w:pPr>
        <w:rPr>
          <w:rFonts w:ascii="GFS Artemisia" w:hAnsi="GFS Artemisia"/>
          <w:i/>
          <w:sz w:val="26"/>
          <w:szCs w:val="26"/>
          <w:lang w:bidi="he-IL"/>
        </w:rPr>
      </w:pPr>
      <w:r w:rsidRPr="00994207">
        <w:rPr>
          <w:rFonts w:ascii="GFS Artemisia" w:hAnsi="GFS Artemisia"/>
          <w:i/>
          <w:sz w:val="26"/>
          <w:szCs w:val="26"/>
          <w:lang w:bidi="he-IL"/>
        </w:rPr>
        <w:tab/>
      </w:r>
      <w:r w:rsidRPr="00994207">
        <w:rPr>
          <w:rFonts w:ascii="GFS Artemisia" w:hAnsi="GFS Artemisia"/>
          <w:i/>
          <w:sz w:val="26"/>
          <w:szCs w:val="26"/>
          <w:lang w:bidi="he-IL"/>
        </w:rPr>
        <w:tab/>
      </w:r>
      <w:r w:rsidRPr="00994207">
        <w:rPr>
          <w:rFonts w:ascii="GFS Artemisia" w:hAnsi="GFS Artemisia"/>
          <w:i/>
          <w:sz w:val="26"/>
          <w:szCs w:val="26"/>
          <w:lang w:bidi="he-IL"/>
        </w:rPr>
        <w:tab/>
        <w:t xml:space="preserve">τι θαυμασμό που προκαλεί η παρουσία σου σ’ ολόκληρη τη γη! </w:t>
      </w:r>
    </w:p>
    <w:p w14:paraId="3210B125" w14:textId="77777777" w:rsidR="00994207" w:rsidRPr="00994207" w:rsidRDefault="00994207" w:rsidP="00994207">
      <w:pPr>
        <w:rPr>
          <w:rFonts w:ascii="GFS Artemisia" w:hAnsi="GFS Artemisia"/>
          <w:i/>
          <w:sz w:val="26"/>
          <w:szCs w:val="26"/>
          <w:lang w:bidi="he-IL"/>
        </w:rPr>
      </w:pPr>
      <w:r w:rsidRPr="00994207">
        <w:rPr>
          <w:rFonts w:ascii="GFS Artemisia" w:hAnsi="GFS Artemisia"/>
          <w:i/>
          <w:sz w:val="26"/>
          <w:szCs w:val="26"/>
          <w:lang w:bidi="he-IL"/>
        </w:rPr>
        <w:tab/>
      </w:r>
      <w:r w:rsidRPr="00994207">
        <w:rPr>
          <w:rFonts w:ascii="GFS Artemisia" w:hAnsi="GFS Artemisia"/>
          <w:i/>
          <w:sz w:val="26"/>
          <w:szCs w:val="26"/>
          <w:lang w:bidi="he-IL"/>
        </w:rPr>
        <w:tab/>
      </w:r>
      <w:r w:rsidRPr="00994207">
        <w:rPr>
          <w:rFonts w:ascii="GFS Artemisia" w:hAnsi="GFS Artemisia"/>
          <w:i/>
          <w:sz w:val="26"/>
          <w:szCs w:val="26"/>
          <w:lang w:bidi="he-IL"/>
        </w:rPr>
        <w:tab/>
        <w:t xml:space="preserve">Κι από τους ουρανούς ψηλότερα φτάνει η μεγαλοσύνη σου. </w:t>
      </w:r>
    </w:p>
    <w:p w14:paraId="07C6AEF4" w14:textId="5B3B5A80" w:rsidR="001C283D" w:rsidRDefault="00994207" w:rsidP="001C283D">
      <w:pPr>
        <w:spacing w:before="120"/>
        <w:rPr>
          <w:rFonts w:ascii="GFS Artemisia" w:hAnsi="GFS Artemisia"/>
          <w:iCs/>
          <w:sz w:val="26"/>
          <w:szCs w:val="26"/>
          <w:lang w:bidi="he-IL"/>
        </w:rPr>
      </w:pPr>
      <w:r w:rsidRPr="00994207">
        <w:rPr>
          <w:rFonts w:ascii="GFS Artemisia" w:hAnsi="GFS Artemisia"/>
          <w:iCs/>
          <w:sz w:val="26"/>
          <w:szCs w:val="26"/>
          <w:lang w:bidi="he-IL"/>
        </w:rPr>
        <w:t xml:space="preserve">Ενδιαφέρον στην προκειμένη περίπτωση παρουσιάζει η ορολογία που χρησιμοποιεί ο ποιητής. Αρχίζει απευθυνόμενος στον Θεό με την προσφώνηση «Κύριε, Κύριέ μας». Το πρώτο «Κύριε» αντιστοιχεί στο όνομα του Θεού, το οποίο οι Ιουδαίοι απέφευγαν να προφέρουν για λόγους ευσέβειας. Σύμφωνα με την τρίτη εντολή του </w:t>
      </w:r>
      <w:r w:rsidRPr="00994207">
        <w:rPr>
          <w:rFonts w:ascii="GFS Artemisia" w:hAnsi="GFS Artemisia"/>
          <w:i/>
          <w:sz w:val="26"/>
          <w:szCs w:val="26"/>
          <w:lang w:bidi="he-IL"/>
        </w:rPr>
        <w:t>Δεκαλόγου</w:t>
      </w:r>
      <w:r w:rsidRPr="00994207">
        <w:rPr>
          <w:rFonts w:ascii="GFS Artemisia" w:hAnsi="GFS Artemisia"/>
          <w:iCs/>
          <w:sz w:val="26"/>
          <w:szCs w:val="26"/>
          <w:lang w:bidi="he-IL"/>
        </w:rPr>
        <w:t xml:space="preserve">, ο πιστός απαγορεύεται να αναφέρει καταχρηστικά, χωρίς ιδιαίτερα σοβαρό λόγο, το όνομα του Θεού. Έτσι, οι Ιουδαίοι αντικατέστησαν το όνομα του Θεού με τη λέξη Κύριος, αποφεύγοντας </w:t>
      </w:r>
      <w:r>
        <w:rPr>
          <w:rFonts w:ascii="GFS Artemisia" w:hAnsi="GFS Artemisia"/>
          <w:iCs/>
          <w:sz w:val="26"/>
          <w:szCs w:val="26"/>
          <w:lang w:bidi="he-IL"/>
        </w:rPr>
        <w:t>με τον τρόπο</w:t>
      </w:r>
      <w:r w:rsidRPr="00994207">
        <w:rPr>
          <w:rFonts w:ascii="GFS Artemisia" w:hAnsi="GFS Artemisia"/>
          <w:iCs/>
          <w:sz w:val="26"/>
          <w:szCs w:val="26"/>
          <w:lang w:bidi="he-IL"/>
        </w:rPr>
        <w:t xml:space="preserve"> </w:t>
      </w:r>
      <w:r>
        <w:rPr>
          <w:rFonts w:ascii="GFS Artemisia" w:hAnsi="GFS Artemisia"/>
          <w:iCs/>
          <w:sz w:val="26"/>
          <w:szCs w:val="26"/>
          <w:lang w:bidi="he-IL"/>
        </w:rPr>
        <w:t xml:space="preserve">αυτόν </w:t>
      </w:r>
      <w:r w:rsidRPr="00994207">
        <w:rPr>
          <w:rFonts w:ascii="GFS Artemisia" w:hAnsi="GFS Artemisia"/>
          <w:iCs/>
          <w:sz w:val="26"/>
          <w:szCs w:val="26"/>
          <w:lang w:bidi="he-IL"/>
        </w:rPr>
        <w:t>τον κίνδυνο να χρησιμοποιήσουν το όνομα του Θεού καταχρηστικά. Για να γίνει αντιληπτή η σημασία της εντολής αυτής θα πρέπει να λάβει κανείς υπόψη του τις αντιλήψεις των αρχαίων λαών της περιοχής σχετικά με το όνομα. Το όνομα ενός προσώπου δεν αποτελεί ένα απλώς εξωτερικό χαρακτηριστικό που διακρίνει το ένα πρόσωπο από το άλλο, αλλά σχετίζεται συχνά με τη φύση και την αποστολή αυτού που το φέρει (Γεν 25</w:t>
      </w:r>
      <w:r>
        <w:rPr>
          <w:rFonts w:ascii="GFS Artemisia" w:hAnsi="GFS Artemisia"/>
          <w:iCs/>
          <w:sz w:val="26"/>
          <w:szCs w:val="26"/>
          <w:lang w:bidi="he-IL"/>
        </w:rPr>
        <w:t>:</w:t>
      </w:r>
      <w:r w:rsidRPr="00994207">
        <w:rPr>
          <w:rFonts w:ascii="GFS Artemisia" w:hAnsi="GFS Artemisia"/>
          <w:iCs/>
          <w:sz w:val="26"/>
          <w:szCs w:val="26"/>
          <w:lang w:bidi="he-IL"/>
        </w:rPr>
        <w:t>26· 27</w:t>
      </w:r>
      <w:r>
        <w:rPr>
          <w:rFonts w:ascii="GFS Artemisia" w:hAnsi="GFS Artemisia"/>
          <w:iCs/>
          <w:sz w:val="26"/>
          <w:szCs w:val="26"/>
          <w:lang w:bidi="he-IL"/>
        </w:rPr>
        <w:t>:</w:t>
      </w:r>
      <w:r w:rsidRPr="00994207">
        <w:rPr>
          <w:rFonts w:ascii="GFS Artemisia" w:hAnsi="GFS Artemisia"/>
          <w:iCs/>
          <w:sz w:val="26"/>
          <w:szCs w:val="26"/>
          <w:lang w:bidi="he-IL"/>
        </w:rPr>
        <w:t>36· 29</w:t>
      </w:r>
      <w:r>
        <w:rPr>
          <w:rFonts w:ascii="GFS Artemisia" w:hAnsi="GFS Artemisia"/>
          <w:iCs/>
          <w:sz w:val="26"/>
          <w:szCs w:val="26"/>
          <w:lang w:bidi="he-IL"/>
        </w:rPr>
        <w:t>:</w:t>
      </w:r>
      <w:r w:rsidRPr="00994207">
        <w:rPr>
          <w:rFonts w:ascii="GFS Artemisia" w:hAnsi="GFS Artemisia"/>
          <w:iCs/>
          <w:sz w:val="26"/>
          <w:szCs w:val="26"/>
          <w:lang w:bidi="he-IL"/>
        </w:rPr>
        <w:t>31 - 30</w:t>
      </w:r>
      <w:r>
        <w:rPr>
          <w:rFonts w:ascii="GFS Artemisia" w:hAnsi="GFS Artemisia"/>
          <w:iCs/>
          <w:sz w:val="26"/>
          <w:szCs w:val="26"/>
          <w:lang w:bidi="he-IL"/>
        </w:rPr>
        <w:t>:</w:t>
      </w:r>
      <w:r w:rsidRPr="00994207">
        <w:rPr>
          <w:rFonts w:ascii="GFS Artemisia" w:hAnsi="GFS Artemisia"/>
          <w:iCs/>
          <w:sz w:val="26"/>
          <w:szCs w:val="26"/>
          <w:lang w:bidi="he-IL"/>
        </w:rPr>
        <w:t>24· κ.ά.). Έτσι, αλλαγή του ονόματος σημαίνει και αλλαγή του σκοπού της ζωής (</w:t>
      </w:r>
      <w:proofErr w:type="spellStart"/>
      <w:r w:rsidRPr="00994207">
        <w:rPr>
          <w:rFonts w:ascii="GFS Artemisia" w:hAnsi="GFS Artemisia"/>
          <w:iCs/>
          <w:sz w:val="26"/>
          <w:szCs w:val="26"/>
          <w:lang w:bidi="he-IL"/>
        </w:rPr>
        <w:t>πρβλ</w:t>
      </w:r>
      <w:proofErr w:type="spellEnd"/>
      <w:r w:rsidRPr="00994207">
        <w:rPr>
          <w:rFonts w:ascii="GFS Artemisia" w:hAnsi="GFS Artemisia"/>
          <w:iCs/>
          <w:sz w:val="26"/>
          <w:szCs w:val="26"/>
          <w:lang w:bidi="he-IL"/>
        </w:rPr>
        <w:t>. Γεν 17</w:t>
      </w:r>
      <w:r>
        <w:rPr>
          <w:rFonts w:ascii="GFS Artemisia" w:hAnsi="GFS Artemisia"/>
          <w:iCs/>
          <w:sz w:val="26"/>
          <w:szCs w:val="26"/>
          <w:lang w:bidi="he-IL"/>
        </w:rPr>
        <w:t>:</w:t>
      </w:r>
      <w:r w:rsidRPr="00994207">
        <w:rPr>
          <w:rFonts w:ascii="GFS Artemisia" w:hAnsi="GFS Artemisia"/>
          <w:iCs/>
          <w:sz w:val="26"/>
          <w:szCs w:val="26"/>
          <w:lang w:bidi="he-IL"/>
        </w:rPr>
        <w:t>5</w:t>
      </w:r>
      <w:r>
        <w:rPr>
          <w:rFonts w:ascii="GFS Artemisia" w:hAnsi="GFS Artemisia"/>
          <w:iCs/>
          <w:sz w:val="26"/>
          <w:szCs w:val="26"/>
          <w:lang w:bidi="he-IL"/>
        </w:rPr>
        <w:t>,</w:t>
      </w:r>
      <w:r w:rsidRPr="00994207">
        <w:rPr>
          <w:rFonts w:ascii="GFS Artemisia" w:hAnsi="GFS Artemisia"/>
          <w:iCs/>
          <w:sz w:val="26"/>
          <w:szCs w:val="26"/>
          <w:lang w:bidi="he-IL"/>
        </w:rPr>
        <w:t>15-16· 32</w:t>
      </w:r>
      <w:r>
        <w:rPr>
          <w:rFonts w:ascii="GFS Artemisia" w:hAnsi="GFS Artemisia"/>
          <w:iCs/>
          <w:sz w:val="26"/>
          <w:szCs w:val="26"/>
          <w:lang w:bidi="he-IL"/>
        </w:rPr>
        <w:t>:</w:t>
      </w:r>
      <w:r w:rsidRPr="00994207">
        <w:rPr>
          <w:rFonts w:ascii="GFS Artemisia" w:hAnsi="GFS Artemisia"/>
          <w:iCs/>
          <w:sz w:val="26"/>
          <w:szCs w:val="26"/>
          <w:lang w:bidi="he-IL"/>
        </w:rPr>
        <w:t xml:space="preserve">29) και η έκφραση </w:t>
      </w:r>
      <w:r w:rsidRPr="00994207">
        <w:rPr>
          <w:rFonts w:ascii="GFS Artemisia" w:hAnsi="GFS Artemisia"/>
          <w:i/>
          <w:iCs/>
          <w:sz w:val="26"/>
          <w:szCs w:val="26"/>
          <w:lang w:bidi="he-IL"/>
        </w:rPr>
        <w:t>‘‘καλώ κάποιον με το όνομά του’’</w:t>
      </w:r>
      <w:r w:rsidRPr="00994207">
        <w:rPr>
          <w:rFonts w:ascii="GFS Artemisia" w:hAnsi="GFS Artemisia"/>
          <w:iCs/>
          <w:sz w:val="26"/>
          <w:szCs w:val="26"/>
          <w:lang w:bidi="he-IL"/>
        </w:rPr>
        <w:t xml:space="preserve"> σημαίνει ‘‘καθορίζω την αποστολή του’’ (</w:t>
      </w:r>
      <w:proofErr w:type="spellStart"/>
      <w:r w:rsidRPr="00994207">
        <w:rPr>
          <w:rFonts w:ascii="GFS Artemisia" w:hAnsi="GFS Artemisia"/>
          <w:iCs/>
          <w:sz w:val="26"/>
          <w:szCs w:val="26"/>
          <w:lang w:bidi="he-IL"/>
        </w:rPr>
        <w:t>Εξ</w:t>
      </w:r>
      <w:r>
        <w:rPr>
          <w:rFonts w:ascii="GFS Artemisia" w:hAnsi="GFS Artemisia"/>
          <w:iCs/>
          <w:sz w:val="26"/>
          <w:szCs w:val="26"/>
          <w:lang w:bidi="he-IL"/>
        </w:rPr>
        <w:t>ο</w:t>
      </w:r>
      <w:proofErr w:type="spellEnd"/>
      <w:r w:rsidRPr="00994207">
        <w:rPr>
          <w:rFonts w:ascii="GFS Artemisia" w:hAnsi="GFS Artemisia"/>
          <w:iCs/>
          <w:sz w:val="26"/>
          <w:szCs w:val="26"/>
          <w:lang w:bidi="he-IL"/>
        </w:rPr>
        <w:t xml:space="preserve"> 31</w:t>
      </w:r>
      <w:r>
        <w:rPr>
          <w:rFonts w:ascii="GFS Artemisia" w:hAnsi="GFS Artemisia"/>
          <w:iCs/>
          <w:sz w:val="26"/>
          <w:szCs w:val="26"/>
          <w:lang w:bidi="he-IL"/>
        </w:rPr>
        <w:t>:</w:t>
      </w:r>
      <w:r w:rsidRPr="00994207">
        <w:rPr>
          <w:rFonts w:ascii="GFS Artemisia" w:hAnsi="GFS Artemisia"/>
          <w:iCs/>
          <w:sz w:val="26"/>
          <w:szCs w:val="26"/>
          <w:lang w:bidi="he-IL"/>
        </w:rPr>
        <w:t xml:space="preserve">2· </w:t>
      </w:r>
      <w:proofErr w:type="spellStart"/>
      <w:r w:rsidRPr="00994207">
        <w:rPr>
          <w:rFonts w:ascii="GFS Artemisia" w:hAnsi="GFS Artemisia"/>
          <w:iCs/>
          <w:sz w:val="26"/>
          <w:szCs w:val="26"/>
          <w:lang w:bidi="he-IL"/>
        </w:rPr>
        <w:t>Αρ</w:t>
      </w:r>
      <w:r>
        <w:rPr>
          <w:rFonts w:ascii="GFS Artemisia" w:hAnsi="GFS Artemisia"/>
          <w:iCs/>
          <w:sz w:val="26"/>
          <w:szCs w:val="26"/>
          <w:lang w:bidi="he-IL"/>
        </w:rPr>
        <w:t>ι</w:t>
      </w:r>
      <w:proofErr w:type="spellEnd"/>
      <w:r w:rsidRPr="00994207">
        <w:rPr>
          <w:rFonts w:ascii="GFS Artemisia" w:hAnsi="GFS Artemisia"/>
          <w:iCs/>
          <w:sz w:val="26"/>
          <w:szCs w:val="26"/>
          <w:lang w:bidi="he-IL"/>
        </w:rPr>
        <w:t xml:space="preserve"> 1</w:t>
      </w:r>
      <w:r>
        <w:rPr>
          <w:rFonts w:ascii="GFS Artemisia" w:hAnsi="GFS Artemisia"/>
          <w:iCs/>
          <w:sz w:val="26"/>
          <w:szCs w:val="26"/>
          <w:lang w:bidi="he-IL"/>
        </w:rPr>
        <w:t>:</w:t>
      </w:r>
      <w:r w:rsidRPr="00994207">
        <w:rPr>
          <w:rFonts w:ascii="GFS Artemisia" w:hAnsi="GFS Artemisia"/>
          <w:iCs/>
          <w:sz w:val="26"/>
          <w:szCs w:val="26"/>
          <w:lang w:bidi="he-IL"/>
        </w:rPr>
        <w:t xml:space="preserve">17· </w:t>
      </w:r>
      <w:proofErr w:type="spellStart"/>
      <w:r w:rsidRPr="00994207">
        <w:rPr>
          <w:rFonts w:ascii="GFS Artemisia" w:hAnsi="GFS Artemisia"/>
          <w:iCs/>
          <w:sz w:val="26"/>
          <w:szCs w:val="26"/>
          <w:lang w:bidi="he-IL"/>
        </w:rPr>
        <w:t>Ησ</w:t>
      </w:r>
      <w:r>
        <w:rPr>
          <w:rFonts w:ascii="GFS Artemisia" w:hAnsi="GFS Artemisia"/>
          <w:iCs/>
          <w:sz w:val="26"/>
          <w:szCs w:val="26"/>
          <w:lang w:bidi="he-IL"/>
        </w:rPr>
        <w:t>α</w:t>
      </w:r>
      <w:proofErr w:type="spellEnd"/>
      <w:r w:rsidRPr="00994207">
        <w:rPr>
          <w:rFonts w:ascii="GFS Artemisia" w:hAnsi="GFS Artemisia"/>
          <w:iCs/>
          <w:sz w:val="26"/>
          <w:szCs w:val="26"/>
          <w:lang w:bidi="he-IL"/>
        </w:rPr>
        <w:t xml:space="preserve"> 41</w:t>
      </w:r>
      <w:r>
        <w:rPr>
          <w:rFonts w:ascii="GFS Artemisia" w:hAnsi="GFS Artemisia"/>
          <w:iCs/>
          <w:sz w:val="26"/>
          <w:szCs w:val="26"/>
          <w:lang w:bidi="he-IL"/>
        </w:rPr>
        <w:t>:</w:t>
      </w:r>
      <w:r w:rsidRPr="00994207">
        <w:rPr>
          <w:rFonts w:ascii="GFS Artemisia" w:hAnsi="GFS Artemisia"/>
          <w:iCs/>
          <w:sz w:val="26"/>
          <w:szCs w:val="26"/>
          <w:lang w:bidi="he-IL"/>
        </w:rPr>
        <w:t xml:space="preserve">25· </w:t>
      </w:r>
      <w:proofErr w:type="spellStart"/>
      <w:r w:rsidRPr="00994207">
        <w:rPr>
          <w:rFonts w:ascii="GFS Artemisia" w:hAnsi="GFS Artemisia"/>
          <w:iCs/>
          <w:sz w:val="26"/>
          <w:szCs w:val="26"/>
          <w:lang w:bidi="he-IL"/>
        </w:rPr>
        <w:t>πρβλ</w:t>
      </w:r>
      <w:proofErr w:type="spellEnd"/>
      <w:r w:rsidRPr="00994207">
        <w:rPr>
          <w:rFonts w:ascii="GFS Artemisia" w:hAnsi="GFS Artemisia"/>
          <w:iCs/>
          <w:sz w:val="26"/>
          <w:szCs w:val="26"/>
          <w:lang w:bidi="he-IL"/>
        </w:rPr>
        <w:t xml:space="preserve">. </w:t>
      </w:r>
      <w:proofErr w:type="spellStart"/>
      <w:r w:rsidRPr="00994207">
        <w:rPr>
          <w:rFonts w:ascii="GFS Artemisia" w:hAnsi="GFS Artemisia"/>
          <w:iCs/>
          <w:sz w:val="26"/>
          <w:szCs w:val="26"/>
          <w:lang w:bidi="he-IL"/>
        </w:rPr>
        <w:t>Ησ</w:t>
      </w:r>
      <w:r>
        <w:rPr>
          <w:rFonts w:ascii="GFS Artemisia" w:hAnsi="GFS Artemisia"/>
          <w:iCs/>
          <w:sz w:val="26"/>
          <w:szCs w:val="26"/>
          <w:lang w:bidi="he-IL"/>
        </w:rPr>
        <w:t>α</w:t>
      </w:r>
      <w:proofErr w:type="spellEnd"/>
      <w:r w:rsidRPr="00994207">
        <w:rPr>
          <w:rFonts w:ascii="GFS Artemisia" w:hAnsi="GFS Artemisia"/>
          <w:iCs/>
          <w:sz w:val="26"/>
          <w:szCs w:val="26"/>
          <w:lang w:bidi="he-IL"/>
        </w:rPr>
        <w:t xml:space="preserve"> 43</w:t>
      </w:r>
      <w:r>
        <w:rPr>
          <w:rFonts w:ascii="GFS Artemisia" w:hAnsi="GFS Artemisia"/>
          <w:iCs/>
          <w:sz w:val="26"/>
          <w:szCs w:val="26"/>
          <w:lang w:bidi="he-IL"/>
        </w:rPr>
        <w:t>:</w:t>
      </w:r>
      <w:r w:rsidRPr="00994207">
        <w:rPr>
          <w:rFonts w:ascii="GFS Artemisia" w:hAnsi="GFS Artemisia"/>
          <w:iCs/>
          <w:sz w:val="26"/>
          <w:szCs w:val="26"/>
          <w:lang w:bidi="he-IL"/>
        </w:rPr>
        <w:t>1· 45</w:t>
      </w:r>
      <w:r>
        <w:rPr>
          <w:rFonts w:ascii="GFS Artemisia" w:hAnsi="GFS Artemisia"/>
          <w:iCs/>
          <w:sz w:val="26"/>
          <w:szCs w:val="26"/>
          <w:lang w:bidi="he-IL"/>
        </w:rPr>
        <w:t>:</w:t>
      </w:r>
      <w:r w:rsidRPr="00994207">
        <w:rPr>
          <w:rFonts w:ascii="GFS Artemisia" w:hAnsi="GFS Artemisia"/>
          <w:iCs/>
          <w:sz w:val="26"/>
          <w:szCs w:val="26"/>
          <w:lang w:bidi="he-IL"/>
        </w:rPr>
        <w:t>3-4). Αυτός, επομένως, που δίνει όνομα σε κάποιον αναγνωρίζεται ως κύριός του (</w:t>
      </w:r>
      <w:proofErr w:type="spellStart"/>
      <w:r>
        <w:rPr>
          <w:rFonts w:ascii="GFS Artemisia" w:hAnsi="GFS Artemisia"/>
          <w:iCs/>
          <w:sz w:val="26"/>
          <w:szCs w:val="26"/>
          <w:lang w:bidi="he-IL"/>
        </w:rPr>
        <w:t>2</w:t>
      </w:r>
      <w:r w:rsidRPr="00994207">
        <w:rPr>
          <w:rFonts w:ascii="GFS Artemisia" w:hAnsi="GFS Artemisia"/>
          <w:iCs/>
          <w:sz w:val="26"/>
          <w:szCs w:val="26"/>
          <w:lang w:bidi="he-IL"/>
        </w:rPr>
        <w:t>Βα</w:t>
      </w:r>
      <w:proofErr w:type="spellEnd"/>
      <w:r w:rsidRPr="00994207">
        <w:rPr>
          <w:rFonts w:ascii="GFS Artemisia" w:hAnsi="GFS Artemisia"/>
          <w:iCs/>
          <w:sz w:val="26"/>
          <w:szCs w:val="26"/>
          <w:lang w:bidi="he-IL"/>
        </w:rPr>
        <w:t xml:space="preserve"> 23</w:t>
      </w:r>
      <w:r>
        <w:rPr>
          <w:rFonts w:ascii="GFS Artemisia" w:hAnsi="GFS Artemisia"/>
          <w:iCs/>
          <w:sz w:val="26"/>
          <w:szCs w:val="26"/>
          <w:lang w:bidi="he-IL"/>
        </w:rPr>
        <w:t>:</w:t>
      </w:r>
      <w:r w:rsidRPr="00994207">
        <w:rPr>
          <w:rFonts w:ascii="GFS Artemisia" w:hAnsi="GFS Artemisia"/>
          <w:iCs/>
          <w:sz w:val="26"/>
          <w:szCs w:val="26"/>
          <w:lang w:bidi="he-IL"/>
        </w:rPr>
        <w:t>34· 24</w:t>
      </w:r>
      <w:r>
        <w:rPr>
          <w:rFonts w:ascii="GFS Artemisia" w:hAnsi="GFS Artemisia"/>
          <w:iCs/>
          <w:sz w:val="26"/>
          <w:szCs w:val="26"/>
          <w:lang w:bidi="he-IL"/>
        </w:rPr>
        <w:t>:</w:t>
      </w:r>
      <w:r w:rsidRPr="00994207">
        <w:rPr>
          <w:rFonts w:ascii="GFS Artemisia" w:hAnsi="GFS Artemisia"/>
          <w:iCs/>
          <w:sz w:val="26"/>
          <w:szCs w:val="26"/>
          <w:lang w:bidi="he-IL"/>
        </w:rPr>
        <w:t>17· Δ</w:t>
      </w:r>
      <w:r>
        <w:rPr>
          <w:rFonts w:ascii="GFS Artemisia" w:hAnsi="GFS Artemisia"/>
          <w:iCs/>
          <w:sz w:val="26"/>
          <w:szCs w:val="26"/>
          <w:lang w:bidi="he-IL"/>
        </w:rPr>
        <w:t>α</w:t>
      </w:r>
      <w:r w:rsidRPr="00994207">
        <w:rPr>
          <w:rFonts w:ascii="GFS Artemisia" w:hAnsi="GFS Artemisia"/>
          <w:iCs/>
          <w:sz w:val="26"/>
          <w:szCs w:val="26"/>
          <w:lang w:bidi="he-IL"/>
        </w:rPr>
        <w:t>ν 1</w:t>
      </w:r>
      <w:r>
        <w:rPr>
          <w:rFonts w:ascii="GFS Artemisia" w:hAnsi="GFS Artemisia"/>
          <w:iCs/>
          <w:sz w:val="26"/>
          <w:szCs w:val="26"/>
          <w:lang w:bidi="he-IL"/>
        </w:rPr>
        <w:t>:</w:t>
      </w:r>
      <w:r w:rsidRPr="00994207">
        <w:rPr>
          <w:rFonts w:ascii="GFS Artemisia" w:hAnsi="GFS Artemisia"/>
          <w:iCs/>
          <w:sz w:val="26"/>
          <w:szCs w:val="26"/>
          <w:lang w:bidi="he-IL"/>
        </w:rPr>
        <w:t xml:space="preserve">7). Στη σκηνή της </w:t>
      </w:r>
      <w:proofErr w:type="spellStart"/>
      <w:r w:rsidRPr="00994207">
        <w:rPr>
          <w:rFonts w:ascii="GFS Artemisia" w:hAnsi="GFS Artemisia"/>
          <w:iCs/>
          <w:sz w:val="26"/>
          <w:szCs w:val="26"/>
          <w:lang w:bidi="he-IL"/>
        </w:rPr>
        <w:t>ονοματοδοσίας</w:t>
      </w:r>
      <w:proofErr w:type="spellEnd"/>
      <w:r w:rsidRPr="00994207">
        <w:rPr>
          <w:rFonts w:ascii="GFS Artemisia" w:hAnsi="GFS Artemisia"/>
          <w:iCs/>
          <w:sz w:val="26"/>
          <w:szCs w:val="26"/>
          <w:lang w:bidi="he-IL"/>
        </w:rPr>
        <w:t xml:space="preserve"> των ζώων από τον Αδάμ (Γεν 2</w:t>
      </w:r>
      <w:r>
        <w:rPr>
          <w:rFonts w:ascii="GFS Artemisia" w:hAnsi="GFS Artemisia"/>
          <w:iCs/>
          <w:sz w:val="26"/>
          <w:szCs w:val="26"/>
          <w:lang w:bidi="he-IL"/>
        </w:rPr>
        <w:t>:</w:t>
      </w:r>
      <w:r w:rsidRPr="00994207">
        <w:rPr>
          <w:rFonts w:ascii="GFS Artemisia" w:hAnsi="GFS Artemisia"/>
          <w:iCs/>
          <w:sz w:val="26"/>
          <w:szCs w:val="26"/>
          <w:lang w:bidi="he-IL"/>
        </w:rPr>
        <w:t>19-20) δηλώνεται με παραστατικό τρόπο η κυριαρχική εξουσία του ανθρώπου πάνω σ’ αυτά (</w:t>
      </w:r>
      <w:proofErr w:type="spellStart"/>
      <w:r w:rsidRPr="00994207">
        <w:rPr>
          <w:rFonts w:ascii="GFS Artemisia" w:hAnsi="GFS Artemisia"/>
          <w:iCs/>
          <w:sz w:val="26"/>
          <w:szCs w:val="26"/>
          <w:lang w:bidi="he-IL"/>
        </w:rPr>
        <w:t>πρβλ</w:t>
      </w:r>
      <w:proofErr w:type="spellEnd"/>
      <w:r w:rsidRPr="00994207">
        <w:rPr>
          <w:rFonts w:ascii="GFS Artemisia" w:hAnsi="GFS Artemisia"/>
          <w:iCs/>
          <w:sz w:val="26"/>
          <w:szCs w:val="26"/>
          <w:lang w:bidi="he-IL"/>
        </w:rPr>
        <w:t xml:space="preserve"> Γεν 1</w:t>
      </w:r>
      <w:r>
        <w:rPr>
          <w:rFonts w:ascii="GFS Artemisia" w:hAnsi="GFS Artemisia"/>
          <w:iCs/>
          <w:sz w:val="26"/>
          <w:szCs w:val="26"/>
          <w:lang w:bidi="he-IL"/>
        </w:rPr>
        <w:t>:</w:t>
      </w:r>
      <w:r w:rsidRPr="00994207">
        <w:rPr>
          <w:rFonts w:ascii="GFS Artemisia" w:hAnsi="GFS Artemisia"/>
          <w:iCs/>
          <w:sz w:val="26"/>
          <w:szCs w:val="26"/>
          <w:lang w:bidi="he-IL"/>
        </w:rPr>
        <w:t>28). Κατά τον ίδιο τρόπο η ονοματοδοσία των δημιουργημάτων από το δημιουργό τους (Γεν 1</w:t>
      </w:r>
      <w:r>
        <w:rPr>
          <w:rFonts w:ascii="GFS Artemisia" w:hAnsi="GFS Artemisia"/>
          <w:iCs/>
          <w:sz w:val="26"/>
          <w:szCs w:val="26"/>
          <w:lang w:bidi="he-IL"/>
        </w:rPr>
        <w:t>:</w:t>
      </w:r>
      <w:r w:rsidRPr="00994207">
        <w:rPr>
          <w:rFonts w:ascii="GFS Artemisia" w:hAnsi="GFS Artemisia"/>
          <w:iCs/>
          <w:sz w:val="26"/>
          <w:szCs w:val="26"/>
          <w:lang w:bidi="he-IL"/>
        </w:rPr>
        <w:t>5</w:t>
      </w:r>
      <w:r>
        <w:rPr>
          <w:rFonts w:ascii="GFS Artemisia" w:hAnsi="GFS Artemisia"/>
          <w:iCs/>
          <w:sz w:val="26"/>
          <w:szCs w:val="26"/>
          <w:lang w:bidi="he-IL"/>
        </w:rPr>
        <w:t>,</w:t>
      </w:r>
      <w:r w:rsidRPr="00994207">
        <w:rPr>
          <w:rFonts w:ascii="GFS Artemisia" w:hAnsi="GFS Artemisia"/>
          <w:iCs/>
          <w:sz w:val="26"/>
          <w:szCs w:val="26"/>
          <w:lang w:bidi="he-IL"/>
        </w:rPr>
        <w:t>8</w:t>
      </w:r>
      <w:r>
        <w:rPr>
          <w:rFonts w:ascii="GFS Artemisia" w:hAnsi="GFS Artemisia"/>
          <w:iCs/>
          <w:sz w:val="26"/>
          <w:szCs w:val="26"/>
          <w:lang w:bidi="he-IL"/>
        </w:rPr>
        <w:t>·</w:t>
      </w:r>
      <w:r w:rsidRPr="00994207">
        <w:rPr>
          <w:rFonts w:ascii="GFS Artemisia" w:hAnsi="GFS Artemisia"/>
          <w:iCs/>
          <w:sz w:val="26"/>
          <w:szCs w:val="26"/>
          <w:lang w:bidi="he-IL"/>
        </w:rPr>
        <w:t xml:space="preserve"> κ.ά.) δηλώνει ότι κανένα από αυτά δεν έχει αυτόνομη ύπαρξη, αλλά τα πάντα υποτάσσονται στο</w:t>
      </w:r>
      <w:r w:rsidR="000F7C35">
        <w:rPr>
          <w:rFonts w:ascii="GFS Artemisia" w:hAnsi="GFS Artemisia"/>
          <w:iCs/>
          <w:sz w:val="26"/>
          <w:szCs w:val="26"/>
          <w:lang w:bidi="he-IL"/>
        </w:rPr>
        <w:t>ν</w:t>
      </w:r>
      <w:r w:rsidRPr="00994207">
        <w:rPr>
          <w:rFonts w:ascii="GFS Artemisia" w:hAnsi="GFS Artemisia"/>
          <w:iCs/>
          <w:sz w:val="26"/>
          <w:szCs w:val="26"/>
          <w:lang w:bidi="he-IL"/>
        </w:rPr>
        <w:t xml:space="preserve"> Θεό και επιτελούν το</w:t>
      </w:r>
      <w:r w:rsidR="000F7C35">
        <w:rPr>
          <w:rFonts w:ascii="GFS Artemisia" w:hAnsi="GFS Artemisia"/>
          <w:iCs/>
          <w:sz w:val="26"/>
          <w:szCs w:val="26"/>
          <w:lang w:bidi="he-IL"/>
        </w:rPr>
        <w:t>ν</w:t>
      </w:r>
      <w:r w:rsidRPr="00994207">
        <w:rPr>
          <w:rFonts w:ascii="GFS Artemisia" w:hAnsi="GFS Artemisia"/>
          <w:iCs/>
          <w:sz w:val="26"/>
          <w:szCs w:val="26"/>
          <w:lang w:bidi="he-IL"/>
        </w:rPr>
        <w:t xml:space="preserve"> σκοπό για τον οποίο δημιουργήθηκαν. </w:t>
      </w:r>
    </w:p>
    <w:p w14:paraId="45A76487" w14:textId="77777777" w:rsidR="000620D2" w:rsidRDefault="001C283D" w:rsidP="001C283D">
      <w:pPr>
        <w:spacing w:before="120"/>
        <w:rPr>
          <w:rFonts w:ascii="GFS Artemisia" w:hAnsi="GFS Artemisia"/>
          <w:iCs/>
          <w:sz w:val="26"/>
          <w:szCs w:val="26"/>
          <w:lang w:bidi="he-IL"/>
        </w:rPr>
      </w:pPr>
      <w:r w:rsidRPr="001C283D">
        <w:rPr>
          <w:rFonts w:ascii="GFS Artemisia" w:hAnsi="GFS Artemisia"/>
          <w:sz w:val="26"/>
          <w:szCs w:val="26"/>
          <w:lang w:bidi="he-IL"/>
        </w:rPr>
        <w:t>Ανάλογα ισχύουν και για το όνομα του Θεού. Το όνομα στην προκειμένη περίπτωση εκφράζει τη φύση, το</w:t>
      </w:r>
      <w:r w:rsidR="000620D2">
        <w:rPr>
          <w:rFonts w:ascii="GFS Artemisia" w:hAnsi="GFS Artemisia"/>
          <w:sz w:val="26"/>
          <w:szCs w:val="26"/>
          <w:lang w:bidi="he-IL"/>
        </w:rPr>
        <w:t>ν</w:t>
      </w:r>
      <w:r w:rsidRPr="001C283D">
        <w:rPr>
          <w:rFonts w:ascii="GFS Artemisia" w:hAnsi="GFS Artemisia"/>
          <w:sz w:val="26"/>
          <w:szCs w:val="26"/>
          <w:lang w:bidi="he-IL"/>
        </w:rPr>
        <w:t xml:space="preserve"> χαρακτήρα και τη δύναμή του. Ζητώντας, για παράδειγμα, ο Μωυσής στο Σινά να μάθει το όνομα του Θεού, ζητά στην πραγματικότητα να γνωρίσει τον ίδιο το Θεό (</w:t>
      </w:r>
      <w:proofErr w:type="spellStart"/>
      <w:r w:rsidRPr="001C283D">
        <w:rPr>
          <w:rFonts w:ascii="GFS Artemisia" w:hAnsi="GFS Artemisia"/>
          <w:sz w:val="26"/>
          <w:szCs w:val="26"/>
          <w:lang w:bidi="he-IL"/>
        </w:rPr>
        <w:t>Εξ</w:t>
      </w:r>
      <w:r w:rsidR="000620D2">
        <w:rPr>
          <w:rFonts w:ascii="GFS Artemisia" w:hAnsi="GFS Artemisia"/>
          <w:sz w:val="26"/>
          <w:szCs w:val="26"/>
          <w:lang w:bidi="he-IL"/>
        </w:rPr>
        <w:t>ο</w:t>
      </w:r>
      <w:proofErr w:type="spellEnd"/>
      <w:r w:rsidRPr="001C283D">
        <w:rPr>
          <w:rFonts w:ascii="GFS Artemisia" w:hAnsi="GFS Artemisia"/>
          <w:sz w:val="26"/>
          <w:szCs w:val="26"/>
          <w:lang w:bidi="he-IL"/>
        </w:rPr>
        <w:t xml:space="preserve"> 3</w:t>
      </w:r>
      <w:r w:rsidR="000620D2">
        <w:rPr>
          <w:rFonts w:ascii="GFS Artemisia" w:hAnsi="GFS Artemisia"/>
          <w:sz w:val="26"/>
          <w:szCs w:val="26"/>
          <w:lang w:bidi="he-IL"/>
        </w:rPr>
        <w:t>:</w:t>
      </w:r>
      <w:r w:rsidRPr="001C283D">
        <w:rPr>
          <w:rFonts w:ascii="GFS Artemisia" w:hAnsi="GFS Artemisia"/>
          <w:sz w:val="26"/>
          <w:szCs w:val="26"/>
          <w:lang w:bidi="he-IL"/>
        </w:rPr>
        <w:t>13-15· π</w:t>
      </w:r>
      <w:proofErr w:type="spellStart"/>
      <w:r w:rsidRPr="001C283D">
        <w:rPr>
          <w:rFonts w:ascii="GFS Artemisia" w:hAnsi="GFS Artemisia"/>
          <w:sz w:val="26"/>
          <w:szCs w:val="26"/>
          <w:lang w:bidi="he-IL"/>
        </w:rPr>
        <w:t>ρβλ</w:t>
      </w:r>
      <w:proofErr w:type="spellEnd"/>
      <w:r w:rsidRPr="001C283D">
        <w:rPr>
          <w:rFonts w:ascii="GFS Artemisia" w:hAnsi="GFS Artemisia"/>
          <w:sz w:val="26"/>
          <w:szCs w:val="26"/>
          <w:lang w:bidi="he-IL"/>
        </w:rPr>
        <w:t>. Γεν 32</w:t>
      </w:r>
      <w:r w:rsidR="000620D2">
        <w:rPr>
          <w:rFonts w:ascii="GFS Artemisia" w:hAnsi="GFS Artemisia"/>
          <w:sz w:val="26"/>
          <w:szCs w:val="26"/>
          <w:lang w:bidi="he-IL"/>
        </w:rPr>
        <w:t>:</w:t>
      </w:r>
      <w:r w:rsidRPr="001C283D">
        <w:rPr>
          <w:rFonts w:ascii="GFS Artemisia" w:hAnsi="GFS Artemisia"/>
          <w:sz w:val="26"/>
          <w:szCs w:val="26"/>
          <w:lang w:bidi="he-IL"/>
        </w:rPr>
        <w:t xml:space="preserve">30· </w:t>
      </w:r>
      <w:proofErr w:type="spellStart"/>
      <w:r w:rsidRPr="001C283D">
        <w:rPr>
          <w:rFonts w:ascii="GFS Artemisia" w:hAnsi="GFS Artemisia"/>
          <w:sz w:val="26"/>
          <w:szCs w:val="26"/>
          <w:lang w:bidi="he-IL"/>
        </w:rPr>
        <w:t>Κρ</w:t>
      </w:r>
      <w:r w:rsidR="000620D2">
        <w:rPr>
          <w:rFonts w:ascii="GFS Artemisia" w:hAnsi="GFS Artemisia"/>
          <w:sz w:val="26"/>
          <w:szCs w:val="26"/>
          <w:lang w:bidi="he-IL"/>
        </w:rPr>
        <w:t>ι</w:t>
      </w:r>
      <w:proofErr w:type="spellEnd"/>
      <w:r w:rsidRPr="001C283D">
        <w:rPr>
          <w:rFonts w:ascii="GFS Artemisia" w:hAnsi="GFS Artemisia"/>
          <w:sz w:val="26"/>
          <w:szCs w:val="26"/>
          <w:lang w:bidi="he-IL"/>
        </w:rPr>
        <w:t xml:space="preserve"> 13</w:t>
      </w:r>
      <w:r w:rsidR="000620D2">
        <w:rPr>
          <w:rFonts w:ascii="GFS Artemisia" w:hAnsi="GFS Artemisia"/>
          <w:sz w:val="26"/>
          <w:szCs w:val="26"/>
          <w:lang w:bidi="he-IL"/>
        </w:rPr>
        <w:t>:</w:t>
      </w:r>
      <w:r w:rsidRPr="001C283D">
        <w:rPr>
          <w:rFonts w:ascii="GFS Artemisia" w:hAnsi="GFS Artemisia"/>
          <w:sz w:val="26"/>
          <w:szCs w:val="26"/>
          <w:lang w:bidi="he-IL"/>
        </w:rPr>
        <w:t xml:space="preserve">18). Και επειδή αυτό ακριβώς το νόημα έχει το ερώτημα του Μωυσή και η απάντηση του Θεού είναι ανάλογη. Δεν απαντά δηλαδή ο Θεός άμεσα λέγοντας απλώς ένα όνομα, όπως θα αναμενόταν σε μια τέτοια περίπτωση, αλλά με μια ερμηνεία του ονόματος του: </w:t>
      </w:r>
      <w:r w:rsidRPr="001C283D">
        <w:rPr>
          <w:rFonts w:ascii="GFS Artemisia" w:hAnsi="GFS Artemisia"/>
          <w:i/>
          <w:iCs/>
          <w:sz w:val="26"/>
          <w:szCs w:val="26"/>
          <w:lang w:bidi="he-IL"/>
        </w:rPr>
        <w:t>«</w:t>
      </w:r>
      <w:r w:rsidR="000620D2">
        <w:rPr>
          <w:rFonts w:ascii="GFS Artemisia" w:hAnsi="GFS Artemisia"/>
          <w:i/>
          <w:iCs/>
          <w:sz w:val="26"/>
          <w:szCs w:val="26"/>
          <w:lang w:bidi="he-IL"/>
        </w:rPr>
        <w:t>Ε</w:t>
      </w:r>
      <w:r w:rsidRPr="001C283D">
        <w:rPr>
          <w:rFonts w:ascii="GFS Artemisia" w:hAnsi="GFS Artemisia"/>
          <w:i/>
          <w:iCs/>
          <w:sz w:val="26"/>
          <w:szCs w:val="26"/>
          <w:lang w:bidi="he-IL"/>
        </w:rPr>
        <w:t xml:space="preserve">ίμαι αυτός που είμαι». </w:t>
      </w:r>
      <w:r w:rsidRPr="001C283D">
        <w:rPr>
          <w:rFonts w:ascii="GFS Artemisia" w:hAnsi="GFS Artemisia"/>
          <w:sz w:val="26"/>
          <w:szCs w:val="26"/>
          <w:lang w:bidi="he-IL"/>
        </w:rPr>
        <w:t>Το ποιος είναι ο Θεός θα έχει την ευκαιρία να το γνωρίσει ο Μωυσής από τις ενέργειες του στο άμε</w:t>
      </w:r>
      <w:r w:rsidRPr="001C283D">
        <w:rPr>
          <w:rFonts w:ascii="GFS Artemisia" w:hAnsi="GFS Artemisia"/>
          <w:sz w:val="26"/>
          <w:szCs w:val="26"/>
          <w:lang w:bidi="he-IL"/>
        </w:rPr>
        <w:softHyphen/>
        <w:t>σο μέλλον. Έτσι, συνδυάζεται πλήρως η υπερβατικότητα του Θεού με την αποκάλυψη. Παραμένει ανώνυμος, ασύλληπτος και απροσδιόριστος, αλλά όχι και άγνωστος στους ανθρώπους, αφού λίγο παρακάτω (</w:t>
      </w:r>
      <w:proofErr w:type="spellStart"/>
      <w:r w:rsidRPr="001C283D">
        <w:rPr>
          <w:rFonts w:ascii="GFS Artemisia" w:hAnsi="GFS Artemisia"/>
          <w:sz w:val="26"/>
          <w:szCs w:val="26"/>
          <w:lang w:bidi="he-IL"/>
        </w:rPr>
        <w:t>στχ</w:t>
      </w:r>
      <w:proofErr w:type="spellEnd"/>
      <w:r w:rsidRPr="001C283D">
        <w:rPr>
          <w:rFonts w:ascii="GFS Artemisia" w:hAnsi="GFS Artemisia"/>
          <w:sz w:val="26"/>
          <w:szCs w:val="26"/>
          <w:lang w:bidi="he-IL"/>
        </w:rPr>
        <w:t xml:space="preserve"> 15) συμπληρώνει </w:t>
      </w:r>
      <w:r w:rsidRPr="001C283D">
        <w:rPr>
          <w:rFonts w:ascii="GFS Artemisia" w:hAnsi="GFS Artemisia"/>
          <w:i/>
          <w:iCs/>
          <w:sz w:val="26"/>
          <w:szCs w:val="26"/>
          <w:lang w:bidi="he-IL"/>
        </w:rPr>
        <w:t xml:space="preserve">«(είμαι) ο Θεός των πατέρων σας». </w:t>
      </w:r>
      <w:r w:rsidRPr="001C283D">
        <w:rPr>
          <w:rFonts w:ascii="GFS Artemisia" w:hAnsi="GFS Artemisia"/>
          <w:sz w:val="26"/>
          <w:szCs w:val="26"/>
          <w:lang w:bidi="he-IL"/>
        </w:rPr>
        <w:t xml:space="preserve">Η απάντηση, λοιπόν, του Θεού στον Μωυσή αποκαλύπτει κάτι από τον χαρακτήρα του. Με τον </w:t>
      </w:r>
      <w:proofErr w:type="spellStart"/>
      <w:r w:rsidRPr="001C283D">
        <w:rPr>
          <w:rFonts w:ascii="GFS Artemisia" w:hAnsi="GFS Artemisia"/>
          <w:sz w:val="26"/>
          <w:szCs w:val="26"/>
          <w:lang w:bidi="he-IL"/>
        </w:rPr>
        <w:t>αυτοχαρακτηρισμό</w:t>
      </w:r>
      <w:proofErr w:type="spellEnd"/>
      <w:r w:rsidRPr="001C283D">
        <w:rPr>
          <w:rFonts w:ascii="GFS Artemisia" w:hAnsi="GFS Artemisia"/>
          <w:sz w:val="26"/>
          <w:szCs w:val="26"/>
          <w:lang w:bidi="he-IL"/>
        </w:rPr>
        <w:t xml:space="preserve"> του ως «ων», ως αυτός που είναι, που υπάρχει, ο Θεός, διεκδικεί μόνο για τον εαυτό του την ύπαρξη. Θα μπορούσε να </w:t>
      </w:r>
      <w:proofErr w:type="spellStart"/>
      <w:r w:rsidRPr="001C283D">
        <w:rPr>
          <w:rFonts w:ascii="GFS Artemisia" w:hAnsi="GFS Artemisia"/>
          <w:sz w:val="26"/>
          <w:szCs w:val="26"/>
          <w:lang w:bidi="he-IL"/>
        </w:rPr>
        <w:t>λεχτεί</w:t>
      </w:r>
      <w:proofErr w:type="spellEnd"/>
      <w:r w:rsidRPr="001C283D">
        <w:rPr>
          <w:rFonts w:ascii="GFS Artemisia" w:hAnsi="GFS Artemisia"/>
          <w:sz w:val="26"/>
          <w:szCs w:val="26"/>
          <w:lang w:bidi="he-IL"/>
        </w:rPr>
        <w:t xml:space="preserve"> ότι είναι ο μόνος αυθύπαρκτος, η ύπαρξη του οποίου δεν προϋποτίθεται από τίποτε και από κανέναν, ενώ τα πάντα αντλούν την ύπαρξη τους από αυτόν.</w:t>
      </w:r>
    </w:p>
    <w:p w14:paraId="5DBAAA37" w14:textId="2E37B91A" w:rsidR="001C283D" w:rsidRPr="001C283D" w:rsidRDefault="001C283D" w:rsidP="001C283D">
      <w:pPr>
        <w:spacing w:before="120"/>
        <w:rPr>
          <w:rFonts w:ascii="GFS Artemisia" w:hAnsi="GFS Artemisia"/>
          <w:iCs/>
          <w:sz w:val="26"/>
          <w:szCs w:val="26"/>
          <w:lang w:bidi="he-IL"/>
        </w:rPr>
      </w:pPr>
      <w:r w:rsidRPr="001C283D">
        <w:rPr>
          <w:rFonts w:ascii="GFS Artemisia" w:hAnsi="GFS Artemisia"/>
          <w:sz w:val="26"/>
          <w:szCs w:val="26"/>
          <w:lang w:bidi="he-IL"/>
        </w:rPr>
        <w:t xml:space="preserve">Κύριο χαρακτηριστικό λοιπόν του Θεού της </w:t>
      </w:r>
      <w:r w:rsidRPr="001C283D">
        <w:rPr>
          <w:rFonts w:ascii="GFS Artemisia" w:hAnsi="GFS Artemisia"/>
          <w:i/>
          <w:iCs/>
          <w:sz w:val="26"/>
          <w:szCs w:val="26"/>
          <w:lang w:bidi="he-IL"/>
        </w:rPr>
        <w:t>Παλαιάς Διαθήκης</w:t>
      </w:r>
      <w:r w:rsidRPr="001C283D">
        <w:rPr>
          <w:rFonts w:ascii="GFS Artemisia" w:hAnsi="GFS Artemisia"/>
          <w:sz w:val="26"/>
          <w:szCs w:val="26"/>
          <w:lang w:bidi="he-IL"/>
        </w:rPr>
        <w:t xml:space="preserve"> είναι αυτό που λέει το όνομά του, η ύπαρξη, σε αντίθεση με τους θεούς του ειδωλολατρικού κόσμου που στην πραγματικότητα δεν υ</w:t>
      </w:r>
      <w:r w:rsidRPr="001C283D">
        <w:rPr>
          <w:rFonts w:ascii="GFS Artemisia" w:hAnsi="GFS Artemisia"/>
          <w:sz w:val="26"/>
          <w:szCs w:val="26"/>
          <w:lang w:bidi="he-IL"/>
        </w:rPr>
        <w:softHyphen/>
        <w:t xml:space="preserve">πάρχουν. Η ύπαρξη αυτή μάλιστα του Θεού δεν προκύπτει μέσα από φιλοσοφικό στοχασμό, αλλά αποδεικνύεται από τις συγκεκριμένες ενέργειες του μέσα στην ίδια την ανθρώπινη ιστορία, στην οποία επεμβαίνει δυναμικά. Το όνομα του Θεού παίζει για τον Ισραήλ έναν εντελώς διαφορετικό ρόλο, καθώς σχετίζεται άμεσα όχι με μύθους, αλλά με συγκεκριμένα ιστορικά γεγονότα. Απευθυνόμενος, δηλαδή ο Θεός στους ανθρώπους με το </w:t>
      </w:r>
      <w:r w:rsidRPr="001C283D">
        <w:rPr>
          <w:rFonts w:ascii="GFS Artemisia" w:hAnsi="GFS Artemisia"/>
          <w:i/>
          <w:iCs/>
          <w:sz w:val="26"/>
          <w:szCs w:val="26"/>
          <w:lang w:bidi="he-IL"/>
        </w:rPr>
        <w:t xml:space="preserve">«Εγώ είμαι» </w:t>
      </w:r>
      <w:r w:rsidRPr="001C283D">
        <w:rPr>
          <w:rFonts w:ascii="GFS Artemisia" w:hAnsi="GFS Artemisia"/>
          <w:sz w:val="26"/>
          <w:szCs w:val="26"/>
          <w:lang w:bidi="he-IL"/>
        </w:rPr>
        <w:t xml:space="preserve">δεν συστήνεται σαν κάποιος άγνωστος σ' αυτούς, αλλά δηλώνει ότι είναι αυτός που οι άνθρωποι γνώρισαν μέσα από την ιστορία τους (Γεν </w:t>
      </w:r>
      <w:r w:rsidR="000620D2">
        <w:rPr>
          <w:rFonts w:ascii="GFS Artemisia" w:hAnsi="GFS Artemisia"/>
          <w:sz w:val="26"/>
          <w:szCs w:val="26"/>
          <w:lang w:bidi="he-IL"/>
        </w:rPr>
        <w:t>15:</w:t>
      </w:r>
      <w:r w:rsidRPr="001C283D">
        <w:rPr>
          <w:rFonts w:ascii="GFS Artemisia" w:hAnsi="GFS Artemisia"/>
          <w:sz w:val="26"/>
          <w:szCs w:val="26"/>
          <w:lang w:bidi="he-IL"/>
        </w:rPr>
        <w:t>7</w:t>
      </w:r>
      <w:r w:rsidR="000620D2">
        <w:rPr>
          <w:rFonts w:ascii="GFS Artemisia" w:hAnsi="GFS Artemisia"/>
          <w:sz w:val="26"/>
          <w:szCs w:val="26"/>
          <w:lang w:bidi="he-IL"/>
        </w:rPr>
        <w:t>·</w:t>
      </w:r>
      <w:r w:rsidRPr="001C283D">
        <w:rPr>
          <w:rFonts w:ascii="GFS Artemisia" w:hAnsi="GFS Artemisia"/>
          <w:sz w:val="26"/>
          <w:szCs w:val="26"/>
          <w:lang w:bidi="he-IL"/>
        </w:rPr>
        <w:t xml:space="preserve"> </w:t>
      </w:r>
      <w:proofErr w:type="spellStart"/>
      <w:r w:rsidRPr="001C283D">
        <w:rPr>
          <w:rFonts w:ascii="GFS Artemisia" w:hAnsi="GFS Artemisia"/>
          <w:sz w:val="26"/>
          <w:szCs w:val="26"/>
          <w:lang w:bidi="he-IL"/>
        </w:rPr>
        <w:t>Εξ</w:t>
      </w:r>
      <w:r w:rsidR="000620D2">
        <w:rPr>
          <w:rFonts w:ascii="GFS Artemisia" w:hAnsi="GFS Artemisia"/>
          <w:sz w:val="26"/>
          <w:szCs w:val="26"/>
          <w:lang w:bidi="he-IL"/>
        </w:rPr>
        <w:t>ο</w:t>
      </w:r>
      <w:proofErr w:type="spellEnd"/>
      <w:r w:rsidRPr="001C283D">
        <w:rPr>
          <w:rFonts w:ascii="GFS Artemisia" w:hAnsi="GFS Artemisia"/>
          <w:sz w:val="26"/>
          <w:szCs w:val="26"/>
          <w:lang w:bidi="he-IL"/>
        </w:rPr>
        <w:t xml:space="preserve"> </w:t>
      </w:r>
      <w:proofErr w:type="spellStart"/>
      <w:r w:rsidR="000620D2">
        <w:rPr>
          <w:rFonts w:ascii="GFS Artemisia" w:hAnsi="GFS Artemisia"/>
          <w:sz w:val="26"/>
          <w:szCs w:val="26"/>
          <w:lang w:bidi="he-IL"/>
        </w:rPr>
        <w:t>6:</w:t>
      </w:r>
      <w:r w:rsidRPr="001C283D">
        <w:rPr>
          <w:rFonts w:ascii="GFS Artemisia" w:hAnsi="GFS Artemisia"/>
          <w:sz w:val="26"/>
          <w:szCs w:val="26"/>
          <w:lang w:bidi="he-IL"/>
        </w:rPr>
        <w:t>2εξ</w:t>
      </w:r>
      <w:proofErr w:type="spellEnd"/>
      <w:r w:rsidRPr="001C283D">
        <w:rPr>
          <w:rFonts w:ascii="GFS Artemisia" w:hAnsi="GFS Artemisia"/>
          <w:sz w:val="26"/>
          <w:szCs w:val="26"/>
          <w:lang w:bidi="he-IL"/>
        </w:rPr>
        <w:t xml:space="preserve">). Αυτό φαίνεται καθαρότερα από οπουδήποτε αλλού στην πρώτη εντολή του Δεκάλογου: </w:t>
      </w:r>
      <w:r w:rsidRPr="001C283D">
        <w:rPr>
          <w:rFonts w:ascii="GFS Artemisia" w:hAnsi="GFS Artemisia"/>
          <w:i/>
          <w:iCs/>
          <w:sz w:val="26"/>
          <w:szCs w:val="26"/>
          <w:lang w:bidi="he-IL"/>
        </w:rPr>
        <w:t>«</w:t>
      </w:r>
      <w:proofErr w:type="spellStart"/>
      <w:r w:rsidR="000620D2">
        <w:rPr>
          <w:rFonts w:ascii="GFS Artemisia" w:hAnsi="GFS Artemisia"/>
          <w:i/>
          <w:iCs/>
          <w:sz w:val="26"/>
          <w:szCs w:val="26"/>
          <w:lang w:bidi="he-IL"/>
        </w:rPr>
        <w:t>Ἐ</w:t>
      </w:r>
      <w:r w:rsidRPr="001C283D">
        <w:rPr>
          <w:rFonts w:ascii="GFS Artemisia" w:hAnsi="GFS Artemisia"/>
          <w:i/>
          <w:iCs/>
          <w:sz w:val="26"/>
          <w:szCs w:val="26"/>
          <w:lang w:bidi="he-IL"/>
        </w:rPr>
        <w:t>γ</w:t>
      </w:r>
      <w:r w:rsidR="000620D2">
        <w:rPr>
          <w:rFonts w:ascii="GFS Artemisia" w:hAnsi="GFS Artemisia"/>
          <w:i/>
          <w:iCs/>
          <w:sz w:val="26"/>
          <w:szCs w:val="26"/>
          <w:lang w:bidi="he-IL"/>
        </w:rPr>
        <w:t>ὼ</w:t>
      </w:r>
      <w:proofErr w:type="spellEnd"/>
      <w:r w:rsidRPr="001C283D">
        <w:rPr>
          <w:rFonts w:ascii="GFS Artemisia" w:hAnsi="GFS Artemisia"/>
          <w:i/>
          <w:iCs/>
          <w:sz w:val="26"/>
          <w:szCs w:val="26"/>
          <w:lang w:bidi="he-IL"/>
        </w:rPr>
        <w:t xml:space="preserve"> </w:t>
      </w:r>
      <w:proofErr w:type="spellStart"/>
      <w:r w:rsidRPr="001C283D">
        <w:rPr>
          <w:rFonts w:ascii="GFS Artemisia" w:hAnsi="GFS Artemisia"/>
          <w:i/>
          <w:iCs/>
          <w:sz w:val="26"/>
          <w:szCs w:val="26"/>
          <w:lang w:bidi="he-IL"/>
        </w:rPr>
        <w:t>ε</w:t>
      </w:r>
      <w:r w:rsidR="000620D2">
        <w:rPr>
          <w:rFonts w:ascii="GFS Artemisia" w:hAnsi="GFS Artemisia"/>
          <w:i/>
          <w:iCs/>
          <w:sz w:val="26"/>
          <w:szCs w:val="26"/>
          <w:lang w:bidi="he-IL"/>
        </w:rPr>
        <w:t>ἰ</w:t>
      </w:r>
      <w:r w:rsidRPr="001C283D">
        <w:rPr>
          <w:rFonts w:ascii="GFS Artemisia" w:hAnsi="GFS Artemisia"/>
          <w:i/>
          <w:iCs/>
          <w:sz w:val="26"/>
          <w:szCs w:val="26"/>
          <w:lang w:bidi="he-IL"/>
        </w:rPr>
        <w:t>μ</w:t>
      </w:r>
      <w:r w:rsidR="000620D2">
        <w:rPr>
          <w:rFonts w:ascii="GFS Artemisia" w:hAnsi="GFS Artemisia"/>
          <w:i/>
          <w:iCs/>
          <w:sz w:val="26"/>
          <w:szCs w:val="26"/>
          <w:lang w:bidi="he-IL"/>
        </w:rPr>
        <w:t>ὶ</w:t>
      </w:r>
      <w:proofErr w:type="spellEnd"/>
      <w:r w:rsidRPr="001C283D">
        <w:rPr>
          <w:rFonts w:ascii="GFS Artemisia" w:hAnsi="GFS Artemisia"/>
          <w:i/>
          <w:iCs/>
          <w:sz w:val="26"/>
          <w:szCs w:val="26"/>
          <w:lang w:bidi="he-IL"/>
        </w:rPr>
        <w:t xml:space="preserve"> Κύριος </w:t>
      </w:r>
      <w:r w:rsidR="000620D2">
        <w:rPr>
          <w:rFonts w:ascii="GFS Artemisia" w:hAnsi="GFS Artemisia"/>
          <w:i/>
          <w:iCs/>
          <w:sz w:val="26"/>
          <w:szCs w:val="26"/>
          <w:lang w:bidi="he-IL"/>
        </w:rPr>
        <w:t>ὁ</w:t>
      </w:r>
      <w:r w:rsidRPr="001C283D">
        <w:rPr>
          <w:rFonts w:ascii="GFS Artemisia" w:hAnsi="GFS Artemisia"/>
          <w:i/>
          <w:iCs/>
          <w:sz w:val="26"/>
          <w:szCs w:val="26"/>
          <w:lang w:bidi="he-IL"/>
        </w:rPr>
        <w:t xml:space="preserve"> Θεός σου, </w:t>
      </w:r>
      <w:proofErr w:type="spellStart"/>
      <w:r w:rsidR="000620D2">
        <w:rPr>
          <w:rFonts w:ascii="GFS Artemisia" w:hAnsi="GFS Artemisia"/>
          <w:i/>
          <w:iCs/>
          <w:sz w:val="26"/>
          <w:szCs w:val="26"/>
          <w:lang w:bidi="he-IL"/>
        </w:rPr>
        <w:t>ὅ</w:t>
      </w:r>
      <w:r w:rsidRPr="001C283D">
        <w:rPr>
          <w:rFonts w:ascii="GFS Artemisia" w:hAnsi="GFS Artemisia"/>
          <w:i/>
          <w:iCs/>
          <w:sz w:val="26"/>
          <w:szCs w:val="26"/>
          <w:lang w:bidi="he-IL"/>
        </w:rPr>
        <w:t>στις</w:t>
      </w:r>
      <w:proofErr w:type="spellEnd"/>
      <w:r w:rsidRPr="001C283D">
        <w:rPr>
          <w:rFonts w:ascii="GFS Artemisia" w:hAnsi="GFS Artemisia"/>
          <w:i/>
          <w:iCs/>
          <w:sz w:val="26"/>
          <w:szCs w:val="26"/>
          <w:lang w:bidi="he-IL"/>
        </w:rPr>
        <w:t xml:space="preserve"> </w:t>
      </w:r>
      <w:proofErr w:type="spellStart"/>
      <w:r w:rsidR="000620D2">
        <w:rPr>
          <w:rFonts w:ascii="GFS Artemisia" w:hAnsi="GFS Artemisia"/>
          <w:i/>
          <w:iCs/>
          <w:sz w:val="26"/>
          <w:szCs w:val="26"/>
          <w:lang w:bidi="he-IL"/>
        </w:rPr>
        <w:t>ἐ</w:t>
      </w:r>
      <w:r w:rsidRPr="001C283D">
        <w:rPr>
          <w:rFonts w:ascii="GFS Artemisia" w:hAnsi="GFS Artemisia"/>
          <w:i/>
          <w:iCs/>
          <w:sz w:val="26"/>
          <w:szCs w:val="26"/>
          <w:lang w:bidi="he-IL"/>
        </w:rPr>
        <w:t>ξήγαγόν</w:t>
      </w:r>
      <w:proofErr w:type="spellEnd"/>
      <w:r w:rsidRPr="001C283D">
        <w:rPr>
          <w:rFonts w:ascii="GFS Artemisia" w:hAnsi="GFS Artemisia"/>
          <w:i/>
          <w:iCs/>
          <w:sz w:val="26"/>
          <w:szCs w:val="26"/>
          <w:lang w:bidi="he-IL"/>
        </w:rPr>
        <w:t xml:space="preserve"> σε </w:t>
      </w:r>
      <w:r w:rsidR="000620D2">
        <w:rPr>
          <w:rFonts w:ascii="GFS Artemisia" w:hAnsi="GFS Artemisia"/>
          <w:i/>
          <w:iCs/>
          <w:sz w:val="26"/>
          <w:szCs w:val="26"/>
          <w:lang w:bidi="he-IL"/>
        </w:rPr>
        <w:t>ἐ</w:t>
      </w:r>
      <w:r w:rsidRPr="001C283D">
        <w:rPr>
          <w:rFonts w:ascii="GFS Artemisia" w:hAnsi="GFS Artemisia"/>
          <w:i/>
          <w:iCs/>
          <w:sz w:val="26"/>
          <w:szCs w:val="26"/>
          <w:lang w:bidi="he-IL"/>
        </w:rPr>
        <w:t>κ γ</w:t>
      </w:r>
      <w:r w:rsidR="000620D2">
        <w:rPr>
          <w:rFonts w:ascii="GFS Artemisia" w:hAnsi="GFS Artemisia"/>
          <w:i/>
          <w:iCs/>
          <w:sz w:val="26"/>
          <w:szCs w:val="26"/>
          <w:lang w:bidi="he-IL"/>
        </w:rPr>
        <w:t>ῆ</w:t>
      </w:r>
      <w:r w:rsidRPr="001C283D">
        <w:rPr>
          <w:rFonts w:ascii="GFS Artemisia" w:hAnsi="GFS Artemisia"/>
          <w:i/>
          <w:iCs/>
          <w:sz w:val="26"/>
          <w:szCs w:val="26"/>
          <w:lang w:bidi="he-IL"/>
        </w:rPr>
        <w:t>ς Α</w:t>
      </w:r>
      <w:r w:rsidR="000620D2">
        <w:rPr>
          <w:rFonts w:ascii="GFS Artemisia" w:hAnsi="GFS Artemisia"/>
          <w:i/>
          <w:iCs/>
          <w:sz w:val="26"/>
          <w:szCs w:val="26"/>
          <w:lang w:bidi="he-IL"/>
        </w:rPr>
        <w:t>ἰ</w:t>
      </w:r>
      <w:r w:rsidRPr="001C283D">
        <w:rPr>
          <w:rFonts w:ascii="GFS Artemisia" w:hAnsi="GFS Artemisia"/>
          <w:i/>
          <w:iCs/>
          <w:sz w:val="26"/>
          <w:szCs w:val="26"/>
          <w:lang w:bidi="he-IL"/>
        </w:rPr>
        <w:t xml:space="preserve">γύπτου, </w:t>
      </w:r>
      <w:r w:rsidR="000620D2">
        <w:rPr>
          <w:rFonts w:ascii="GFS Artemisia" w:hAnsi="GFS Artemisia"/>
          <w:i/>
          <w:iCs/>
          <w:sz w:val="26"/>
          <w:szCs w:val="26"/>
          <w:lang w:bidi="he-IL"/>
        </w:rPr>
        <w:t>ἐ</w:t>
      </w:r>
      <w:r w:rsidRPr="001C283D">
        <w:rPr>
          <w:rFonts w:ascii="GFS Artemisia" w:hAnsi="GFS Artemisia"/>
          <w:i/>
          <w:iCs/>
          <w:sz w:val="26"/>
          <w:szCs w:val="26"/>
          <w:lang w:bidi="he-IL"/>
        </w:rPr>
        <w:t xml:space="preserve">ξ </w:t>
      </w:r>
      <w:proofErr w:type="spellStart"/>
      <w:r w:rsidRPr="001C283D">
        <w:rPr>
          <w:rFonts w:ascii="GFS Artemisia" w:hAnsi="GFS Artemisia"/>
          <w:i/>
          <w:iCs/>
          <w:sz w:val="26"/>
          <w:szCs w:val="26"/>
          <w:lang w:bidi="he-IL"/>
        </w:rPr>
        <w:t>ο</w:t>
      </w:r>
      <w:r w:rsidR="000620D2">
        <w:rPr>
          <w:rFonts w:ascii="GFS Artemisia" w:hAnsi="GFS Artemisia"/>
          <w:i/>
          <w:iCs/>
          <w:sz w:val="26"/>
          <w:szCs w:val="26"/>
          <w:lang w:bidi="he-IL"/>
        </w:rPr>
        <w:t>ἴ</w:t>
      </w:r>
      <w:r w:rsidRPr="001C283D">
        <w:rPr>
          <w:rFonts w:ascii="GFS Artemisia" w:hAnsi="GFS Artemisia"/>
          <w:i/>
          <w:iCs/>
          <w:sz w:val="26"/>
          <w:szCs w:val="26"/>
          <w:lang w:bidi="he-IL"/>
        </w:rPr>
        <w:t>κου</w:t>
      </w:r>
      <w:proofErr w:type="spellEnd"/>
      <w:r w:rsidRPr="001C283D">
        <w:rPr>
          <w:rFonts w:ascii="GFS Artemisia" w:hAnsi="GFS Artemisia"/>
          <w:i/>
          <w:iCs/>
          <w:sz w:val="26"/>
          <w:szCs w:val="26"/>
          <w:lang w:bidi="he-IL"/>
        </w:rPr>
        <w:t xml:space="preserve"> δουλείας» </w:t>
      </w:r>
      <w:r w:rsidRPr="001C283D">
        <w:rPr>
          <w:rFonts w:ascii="GFS Artemisia" w:hAnsi="GFS Artemisia"/>
          <w:sz w:val="26"/>
          <w:szCs w:val="26"/>
          <w:lang w:bidi="he-IL"/>
        </w:rPr>
        <w:t>(</w:t>
      </w:r>
      <w:proofErr w:type="spellStart"/>
      <w:r w:rsidRPr="001C283D">
        <w:rPr>
          <w:rFonts w:ascii="GFS Artemisia" w:hAnsi="GFS Artemisia"/>
          <w:sz w:val="26"/>
          <w:szCs w:val="26"/>
          <w:lang w:bidi="he-IL"/>
        </w:rPr>
        <w:t>Εξ</w:t>
      </w:r>
      <w:r w:rsidR="000620D2">
        <w:rPr>
          <w:rFonts w:ascii="GFS Artemisia" w:hAnsi="GFS Artemisia"/>
          <w:sz w:val="26"/>
          <w:szCs w:val="26"/>
          <w:lang w:bidi="he-IL"/>
        </w:rPr>
        <w:t>ο</w:t>
      </w:r>
      <w:proofErr w:type="spellEnd"/>
      <w:r w:rsidRPr="001C283D">
        <w:rPr>
          <w:rFonts w:ascii="GFS Artemisia" w:hAnsi="GFS Artemisia"/>
          <w:sz w:val="26"/>
          <w:szCs w:val="26"/>
          <w:lang w:bidi="he-IL"/>
        </w:rPr>
        <w:t xml:space="preserve"> </w:t>
      </w:r>
      <w:r w:rsidR="000620D2">
        <w:rPr>
          <w:rFonts w:ascii="GFS Artemisia" w:hAnsi="GFS Artemisia"/>
          <w:sz w:val="26"/>
          <w:szCs w:val="26"/>
          <w:lang w:bidi="he-IL"/>
        </w:rPr>
        <w:t>20:</w:t>
      </w:r>
      <w:r w:rsidRPr="001C283D">
        <w:rPr>
          <w:rFonts w:ascii="GFS Artemisia" w:hAnsi="GFS Artemisia"/>
          <w:sz w:val="26"/>
          <w:szCs w:val="26"/>
          <w:lang w:bidi="he-IL"/>
        </w:rPr>
        <w:t>2). Οι Ισραηλίτες καλούνται να λατρέ</w:t>
      </w:r>
      <w:r w:rsidRPr="001C283D">
        <w:rPr>
          <w:rFonts w:ascii="GFS Artemisia" w:hAnsi="GFS Artemisia"/>
          <w:sz w:val="26"/>
          <w:szCs w:val="26"/>
          <w:lang w:bidi="he-IL"/>
        </w:rPr>
        <w:softHyphen/>
        <w:t>ψουν τον Κύριο όχι για κάποιες πράξεις του στο αρχέγονο μυθικό παρελθόν, αλλά για τις συγκεκριμένες ενέργειες του μέσα στην πρόσφατη ιστορία τους. Ποιος είναι και τι είναι ο Θεός το γνωρίζει ο Ισραήλ όχι μέσα από μυθι</w:t>
      </w:r>
      <w:r w:rsidRPr="001C283D">
        <w:rPr>
          <w:rFonts w:ascii="GFS Artemisia" w:hAnsi="GFS Artemisia"/>
          <w:sz w:val="26"/>
          <w:szCs w:val="26"/>
          <w:lang w:bidi="he-IL"/>
        </w:rPr>
        <w:softHyphen/>
        <w:t>κές αφηγήσεις ή φιλοσοφικές αναζητήσεις, αλλά μέσα από την εμπειρία των θείων ενεργειών. Απευθυνόμενος λοιπόν ο Θεός στους ανθρώπους δηλώνοντας το όνομα του δεν εμφανίζεται σαν τυραννικός δυνάστης, η ακρόαση του ονόματος του οποίου προκαλεί τρόμο στους υπηκόους του και υπαγορεύει υποταγή, αλλά ως στοργικός πατέρας που ζητά από τους ανθρώπους μια ανάλογη με τη δική του συμπεριφορά. Είναι η ίδια ακριβώς πρακτική που χρησιμοποι</w:t>
      </w:r>
      <w:r w:rsidR="001468BA">
        <w:rPr>
          <w:rFonts w:ascii="GFS Artemisia" w:hAnsi="GFS Artemisia"/>
          <w:sz w:val="26"/>
          <w:szCs w:val="26"/>
          <w:lang w:bidi="he-IL"/>
        </w:rPr>
        <w:t>είται</w:t>
      </w:r>
      <w:r w:rsidRPr="001C283D">
        <w:rPr>
          <w:rFonts w:ascii="GFS Artemisia" w:hAnsi="GFS Artemisia"/>
          <w:sz w:val="26"/>
          <w:szCs w:val="26"/>
          <w:lang w:bidi="he-IL"/>
        </w:rPr>
        <w:t xml:space="preserve"> κ</w:t>
      </w:r>
      <w:r w:rsidR="001468BA">
        <w:rPr>
          <w:rFonts w:ascii="GFS Artemisia" w:hAnsi="GFS Artemisia"/>
          <w:sz w:val="26"/>
          <w:szCs w:val="26"/>
          <w:lang w:bidi="he-IL"/>
        </w:rPr>
        <w:t>α</w:t>
      </w:r>
      <w:r w:rsidRPr="001C283D">
        <w:rPr>
          <w:rFonts w:ascii="GFS Artemisia" w:hAnsi="GFS Artemisia"/>
          <w:sz w:val="26"/>
          <w:szCs w:val="26"/>
          <w:lang w:bidi="he-IL"/>
        </w:rPr>
        <w:t xml:space="preserve">ι σήμερα, όταν </w:t>
      </w:r>
      <w:r w:rsidR="001468BA">
        <w:rPr>
          <w:rFonts w:ascii="GFS Artemisia" w:hAnsi="GFS Artemisia"/>
          <w:sz w:val="26"/>
          <w:szCs w:val="26"/>
          <w:lang w:bidi="he-IL"/>
        </w:rPr>
        <w:t xml:space="preserve">κάποιος </w:t>
      </w:r>
      <w:r w:rsidRPr="001C283D">
        <w:rPr>
          <w:rFonts w:ascii="GFS Artemisia" w:hAnsi="GFS Artemisia"/>
          <w:sz w:val="26"/>
          <w:szCs w:val="26"/>
          <w:lang w:bidi="he-IL"/>
        </w:rPr>
        <w:t>ζητάε</w:t>
      </w:r>
      <w:r w:rsidR="001468BA">
        <w:rPr>
          <w:rFonts w:ascii="GFS Artemisia" w:hAnsi="GFS Artemisia"/>
          <w:sz w:val="26"/>
          <w:szCs w:val="26"/>
          <w:lang w:bidi="he-IL"/>
        </w:rPr>
        <w:t>ι</w:t>
      </w:r>
      <w:r w:rsidRPr="001C283D">
        <w:rPr>
          <w:rFonts w:ascii="GFS Artemisia" w:hAnsi="GFS Artemisia"/>
          <w:sz w:val="26"/>
          <w:szCs w:val="26"/>
          <w:lang w:bidi="he-IL"/>
        </w:rPr>
        <w:t xml:space="preserve"> από </w:t>
      </w:r>
      <w:r w:rsidR="001468BA">
        <w:rPr>
          <w:rFonts w:ascii="GFS Artemisia" w:hAnsi="GFS Artemisia"/>
          <w:sz w:val="26"/>
          <w:szCs w:val="26"/>
          <w:lang w:bidi="he-IL"/>
        </w:rPr>
        <w:t>έ</w:t>
      </w:r>
      <w:r w:rsidRPr="001C283D">
        <w:rPr>
          <w:rFonts w:ascii="GFS Artemisia" w:hAnsi="GFS Artemisia"/>
          <w:sz w:val="26"/>
          <w:szCs w:val="26"/>
          <w:lang w:bidi="he-IL"/>
        </w:rPr>
        <w:t>ν</w:t>
      </w:r>
      <w:r w:rsidR="001468BA">
        <w:rPr>
          <w:rFonts w:ascii="GFS Artemisia" w:hAnsi="GFS Artemisia"/>
          <w:sz w:val="26"/>
          <w:szCs w:val="26"/>
          <w:lang w:bidi="he-IL"/>
        </w:rPr>
        <w:t>αν</w:t>
      </w:r>
      <w:r w:rsidRPr="001C283D">
        <w:rPr>
          <w:rFonts w:ascii="GFS Artemisia" w:hAnsi="GFS Artemisia"/>
          <w:sz w:val="26"/>
          <w:szCs w:val="26"/>
          <w:lang w:bidi="he-IL"/>
        </w:rPr>
        <w:t xml:space="preserve"> φίλο </w:t>
      </w:r>
      <w:r w:rsidR="001468BA">
        <w:rPr>
          <w:rFonts w:ascii="GFS Artemisia" w:hAnsi="GFS Artemisia"/>
          <w:sz w:val="26"/>
          <w:szCs w:val="26"/>
          <w:lang w:bidi="he-IL"/>
        </w:rPr>
        <w:t>του</w:t>
      </w:r>
      <w:r w:rsidRPr="001C283D">
        <w:rPr>
          <w:rFonts w:ascii="GFS Artemisia" w:hAnsi="GFS Artemisia"/>
          <w:sz w:val="26"/>
          <w:szCs w:val="26"/>
          <w:lang w:bidi="he-IL"/>
        </w:rPr>
        <w:t xml:space="preserve"> να </w:t>
      </w:r>
      <w:r w:rsidR="001468BA">
        <w:rPr>
          <w:rFonts w:ascii="GFS Artemisia" w:hAnsi="GFS Artemisia"/>
          <w:sz w:val="26"/>
          <w:szCs w:val="26"/>
          <w:lang w:bidi="he-IL"/>
        </w:rPr>
        <w:t>τον</w:t>
      </w:r>
      <w:r w:rsidRPr="001C283D">
        <w:rPr>
          <w:rFonts w:ascii="GFS Artemisia" w:hAnsi="GFS Artemisia"/>
          <w:sz w:val="26"/>
          <w:szCs w:val="26"/>
          <w:lang w:bidi="he-IL"/>
        </w:rPr>
        <w:t xml:space="preserve"> εμπιστευτεί</w:t>
      </w:r>
      <w:r w:rsidR="001468BA">
        <w:rPr>
          <w:rFonts w:ascii="GFS Artemisia" w:hAnsi="GFS Artemisia"/>
          <w:sz w:val="26"/>
          <w:szCs w:val="26"/>
          <w:lang w:bidi="he-IL"/>
        </w:rPr>
        <w:t xml:space="preserve"> με τη φράση «Εγώ σου το λέω»</w:t>
      </w:r>
      <w:r w:rsidRPr="001C283D">
        <w:rPr>
          <w:rFonts w:ascii="GFS Artemisia" w:hAnsi="GFS Artemisia"/>
          <w:sz w:val="26"/>
          <w:szCs w:val="26"/>
          <w:lang w:bidi="he-IL"/>
        </w:rPr>
        <w:t>. Αυτό το νόημα έχει η επανάληψη ύστε</w:t>
      </w:r>
      <w:r w:rsidRPr="001C283D">
        <w:rPr>
          <w:rFonts w:ascii="GFS Artemisia" w:hAnsi="GFS Artemisia"/>
          <w:sz w:val="26"/>
          <w:szCs w:val="26"/>
          <w:lang w:bidi="he-IL"/>
        </w:rPr>
        <w:softHyphen/>
        <w:t xml:space="preserve">ρα από κάθε εντολής της στερεότυπης φράσης </w:t>
      </w:r>
      <w:r w:rsidRPr="001C283D">
        <w:rPr>
          <w:rFonts w:ascii="GFS Artemisia" w:hAnsi="GFS Artemisia"/>
          <w:i/>
          <w:iCs/>
          <w:sz w:val="26"/>
          <w:szCs w:val="26"/>
          <w:lang w:bidi="he-IL"/>
        </w:rPr>
        <w:t xml:space="preserve">«Εγώ είμαι ο Κύριος» </w:t>
      </w:r>
      <w:r w:rsidRPr="001C283D">
        <w:rPr>
          <w:rFonts w:ascii="GFS Artemisia" w:hAnsi="GFS Artemisia"/>
          <w:sz w:val="26"/>
          <w:szCs w:val="26"/>
          <w:lang w:bidi="he-IL"/>
        </w:rPr>
        <w:t>(</w:t>
      </w:r>
      <w:proofErr w:type="spellStart"/>
      <w:r w:rsidRPr="001C283D">
        <w:rPr>
          <w:rFonts w:ascii="GFS Artemisia" w:hAnsi="GFS Artemisia"/>
          <w:sz w:val="26"/>
          <w:szCs w:val="26"/>
          <w:lang w:bidi="he-IL"/>
        </w:rPr>
        <w:t>Λευ</w:t>
      </w:r>
      <w:proofErr w:type="spellEnd"/>
      <w:r w:rsidRPr="001C283D">
        <w:rPr>
          <w:rFonts w:ascii="GFS Artemisia" w:hAnsi="GFS Artemisia"/>
          <w:sz w:val="26"/>
          <w:szCs w:val="26"/>
          <w:lang w:bidi="he-IL"/>
        </w:rPr>
        <w:t xml:space="preserve"> </w:t>
      </w:r>
      <w:r w:rsidR="001468BA">
        <w:rPr>
          <w:rFonts w:ascii="GFS Artemisia" w:hAnsi="GFS Artemisia"/>
          <w:sz w:val="26"/>
          <w:szCs w:val="26"/>
          <w:lang w:bidi="he-IL"/>
        </w:rPr>
        <w:t>18:</w:t>
      </w:r>
      <w:r w:rsidRPr="001C283D">
        <w:rPr>
          <w:rFonts w:ascii="GFS Artemisia" w:hAnsi="GFS Artemisia"/>
          <w:sz w:val="26"/>
          <w:szCs w:val="26"/>
          <w:lang w:bidi="he-IL"/>
        </w:rPr>
        <w:t>4,5,6</w:t>
      </w:r>
      <w:r w:rsidR="001468BA">
        <w:rPr>
          <w:rFonts w:ascii="GFS Artemisia" w:hAnsi="GFS Artemisia"/>
          <w:sz w:val="26"/>
          <w:szCs w:val="26"/>
          <w:lang w:bidi="he-IL"/>
        </w:rPr>
        <w:t>·</w:t>
      </w:r>
      <w:r w:rsidRPr="001C283D">
        <w:rPr>
          <w:rFonts w:ascii="GFS Artemisia" w:hAnsi="GFS Artemisia"/>
          <w:sz w:val="26"/>
          <w:szCs w:val="26"/>
          <w:lang w:bidi="he-IL"/>
        </w:rPr>
        <w:t xml:space="preserve"> </w:t>
      </w:r>
      <w:r w:rsidR="001468BA">
        <w:rPr>
          <w:rFonts w:ascii="GFS Artemisia" w:hAnsi="GFS Artemisia"/>
          <w:sz w:val="26"/>
          <w:szCs w:val="26"/>
          <w:lang w:bidi="he-IL"/>
        </w:rPr>
        <w:t>19:</w:t>
      </w:r>
      <w:r w:rsidRPr="001C283D">
        <w:rPr>
          <w:rFonts w:ascii="GFS Artemisia" w:hAnsi="GFS Artemisia"/>
          <w:sz w:val="26"/>
          <w:szCs w:val="26"/>
          <w:lang w:bidi="he-IL"/>
        </w:rPr>
        <w:t>10,14,16,18</w:t>
      </w:r>
      <w:r w:rsidR="001468BA">
        <w:rPr>
          <w:rFonts w:ascii="GFS Artemisia" w:hAnsi="GFS Artemisia"/>
          <w:sz w:val="26"/>
          <w:szCs w:val="26"/>
          <w:lang w:bidi="he-IL"/>
        </w:rPr>
        <w:t>·</w:t>
      </w:r>
      <w:r w:rsidRPr="001C283D">
        <w:rPr>
          <w:rFonts w:ascii="GFS Artemisia" w:hAnsi="GFS Artemisia"/>
          <w:sz w:val="26"/>
          <w:szCs w:val="26"/>
          <w:lang w:bidi="he-IL"/>
        </w:rPr>
        <w:t xml:space="preserve"> κ.ά.). Η σύνδεση αυτή του ονόματος του Θεού, της υπενθύμισης δηλαδή των θείων ενεργειών, με τις εντολές του Θεού προς τους ανθρώπους δεν έχει κάποιο ανάλογο στο εθνολογικό περι</w:t>
      </w:r>
      <w:r w:rsidRPr="001C283D">
        <w:rPr>
          <w:rFonts w:ascii="GFS Artemisia" w:hAnsi="GFS Artemisia"/>
          <w:sz w:val="26"/>
          <w:szCs w:val="26"/>
          <w:lang w:bidi="he-IL"/>
        </w:rPr>
        <w:softHyphen/>
        <w:t>βάλλον του Ισραήλ. Προηγούνται πάντοτε οι ενέργειες του Θεού μέσα στην Ιστορία και ακολουθούν οι απαιτήσεις του από τους ανθρώπους (</w:t>
      </w:r>
      <w:proofErr w:type="spellStart"/>
      <w:r w:rsidRPr="001C283D">
        <w:rPr>
          <w:rFonts w:ascii="GFS Artemisia" w:hAnsi="GFS Artemisia"/>
          <w:sz w:val="26"/>
          <w:szCs w:val="26"/>
          <w:lang w:bidi="he-IL"/>
        </w:rPr>
        <w:t>Εξ</w:t>
      </w:r>
      <w:r w:rsidR="001468BA">
        <w:rPr>
          <w:rFonts w:ascii="GFS Artemisia" w:hAnsi="GFS Artemisia"/>
          <w:sz w:val="26"/>
          <w:szCs w:val="26"/>
          <w:lang w:bidi="he-IL"/>
        </w:rPr>
        <w:t>ο</w:t>
      </w:r>
      <w:proofErr w:type="spellEnd"/>
      <w:r w:rsidRPr="001C283D">
        <w:rPr>
          <w:rFonts w:ascii="GFS Artemisia" w:hAnsi="GFS Artemisia"/>
          <w:sz w:val="26"/>
          <w:szCs w:val="26"/>
          <w:lang w:bidi="he-IL"/>
        </w:rPr>
        <w:t xml:space="preserve"> </w:t>
      </w:r>
      <w:r w:rsidR="001468BA">
        <w:rPr>
          <w:rFonts w:ascii="GFS Artemisia" w:hAnsi="GFS Artemisia"/>
          <w:sz w:val="26"/>
          <w:szCs w:val="26"/>
          <w:lang w:bidi="he-IL"/>
        </w:rPr>
        <w:t>19:</w:t>
      </w:r>
      <w:r w:rsidRPr="001C283D">
        <w:rPr>
          <w:rFonts w:ascii="GFS Artemisia" w:hAnsi="GFS Artemisia"/>
          <w:sz w:val="26"/>
          <w:szCs w:val="26"/>
          <w:lang w:bidi="he-IL"/>
        </w:rPr>
        <w:t>4-6).</w:t>
      </w:r>
    </w:p>
    <w:p w14:paraId="2DAA7793" w14:textId="77777777" w:rsidR="001468BA" w:rsidRDefault="001C283D" w:rsidP="001468BA">
      <w:pPr>
        <w:spacing w:before="120"/>
        <w:rPr>
          <w:rFonts w:ascii="GFS Artemisia" w:hAnsi="GFS Artemisia"/>
          <w:sz w:val="26"/>
          <w:szCs w:val="26"/>
          <w:lang w:bidi="he-IL"/>
        </w:rPr>
      </w:pPr>
      <w:r w:rsidRPr="001C283D">
        <w:rPr>
          <w:rFonts w:ascii="GFS Artemisia" w:hAnsi="GFS Artemisia"/>
          <w:sz w:val="26"/>
          <w:szCs w:val="26"/>
          <w:lang w:bidi="he-IL"/>
        </w:rPr>
        <w:t xml:space="preserve">Βασιζόμενος ακριβώς σ’  αυτήν την εμπειρία των ευεργεσιών του Θεού προς τον λαό του ο ποιητής του όγδοου Ψαλμού, απευθύνεται προς τον Θεό αποκαλώντας τον όχι απλώς με το όνομά του, «Κύριε», αλλά συμπληρώνοντας, «Κύριέ μας». Αυτός ο φοβερός Θεός, του οποίου ακόμη και το όνομα αποφεύγει κανείς να προφέρει, καθίσταται μέσα από την εμπειρία των ενεργειών του τόσο οικείος, ώστε μπορεί κανείς να τον προσφωνεί με το κτητικό «μου», όπως ακριβώς θα προσφωνούσε </w:t>
      </w:r>
      <w:r w:rsidR="001468BA">
        <w:rPr>
          <w:rFonts w:ascii="GFS Artemisia" w:hAnsi="GFS Artemisia"/>
          <w:sz w:val="26"/>
          <w:szCs w:val="26"/>
          <w:lang w:bidi="he-IL"/>
        </w:rPr>
        <w:t xml:space="preserve">κανείς </w:t>
      </w:r>
      <w:r w:rsidRPr="001C283D">
        <w:rPr>
          <w:rFonts w:ascii="GFS Artemisia" w:hAnsi="GFS Artemisia"/>
          <w:sz w:val="26"/>
          <w:szCs w:val="26"/>
          <w:lang w:bidi="he-IL"/>
        </w:rPr>
        <w:t xml:space="preserve">έναν φίλο </w:t>
      </w:r>
      <w:r w:rsidR="001468BA">
        <w:rPr>
          <w:rFonts w:ascii="GFS Artemisia" w:hAnsi="GFS Artemisia"/>
          <w:sz w:val="26"/>
          <w:szCs w:val="26"/>
          <w:lang w:bidi="he-IL"/>
        </w:rPr>
        <w:t>του</w:t>
      </w:r>
      <w:r w:rsidRPr="001C283D">
        <w:rPr>
          <w:rFonts w:ascii="GFS Artemisia" w:hAnsi="GFS Artemisia"/>
          <w:sz w:val="26"/>
          <w:szCs w:val="26"/>
          <w:lang w:bidi="he-IL"/>
        </w:rPr>
        <w:t xml:space="preserve"> ή μια φίλη </w:t>
      </w:r>
      <w:r w:rsidR="001468BA">
        <w:rPr>
          <w:rFonts w:ascii="GFS Artemisia" w:hAnsi="GFS Artemisia"/>
          <w:sz w:val="26"/>
          <w:szCs w:val="26"/>
          <w:lang w:bidi="he-IL"/>
        </w:rPr>
        <w:t>του</w:t>
      </w:r>
      <w:r w:rsidRPr="001C283D">
        <w:rPr>
          <w:rFonts w:ascii="GFS Artemisia" w:hAnsi="GFS Artemisia"/>
          <w:sz w:val="26"/>
          <w:szCs w:val="26"/>
          <w:lang w:bidi="he-IL"/>
        </w:rPr>
        <w:t>.</w:t>
      </w:r>
    </w:p>
    <w:p w14:paraId="5F113CA6" w14:textId="24E92F52" w:rsidR="001468BA" w:rsidRPr="001468BA" w:rsidRDefault="001468BA" w:rsidP="001468BA">
      <w:pPr>
        <w:spacing w:before="120"/>
        <w:rPr>
          <w:rFonts w:ascii="GFS Artemisia" w:hAnsi="GFS Artemisia"/>
          <w:sz w:val="26"/>
          <w:szCs w:val="26"/>
          <w:lang w:bidi="he-IL"/>
        </w:rPr>
      </w:pPr>
      <w:r w:rsidRPr="001468BA">
        <w:rPr>
          <w:rFonts w:ascii="GFS Artemisia" w:hAnsi="GFS Artemisia"/>
          <w:sz w:val="26"/>
          <w:szCs w:val="26"/>
          <w:lang w:bidi="he-IL"/>
        </w:rPr>
        <w:t xml:space="preserve">Και αφού, σύμφωνα με όσα </w:t>
      </w:r>
      <w:r>
        <w:rPr>
          <w:rFonts w:ascii="GFS Artemisia" w:hAnsi="GFS Artemisia"/>
          <w:sz w:val="26"/>
          <w:szCs w:val="26"/>
          <w:lang w:bidi="he-IL"/>
        </w:rPr>
        <w:t>αναφέρθηκαν</w:t>
      </w:r>
      <w:r w:rsidRPr="001468BA">
        <w:rPr>
          <w:rFonts w:ascii="GFS Artemisia" w:hAnsi="GFS Artemisia"/>
          <w:sz w:val="26"/>
          <w:szCs w:val="26"/>
          <w:lang w:bidi="he-IL"/>
        </w:rPr>
        <w:t xml:space="preserve"> παραπάνω, το όνομα δεν μπορεί να χωριστεί από τον φορέα του, όπου γίνεται επίκληση του ονόματος του Θεού, είναι ο ίδιος ο Θεός παρών (</w:t>
      </w:r>
      <w:proofErr w:type="spellStart"/>
      <w:r>
        <w:rPr>
          <w:rFonts w:ascii="GFS Artemisia" w:hAnsi="GFS Artemisia"/>
          <w:sz w:val="26"/>
          <w:szCs w:val="26"/>
          <w:lang w:bidi="he-IL"/>
        </w:rPr>
        <w:t>1</w:t>
      </w:r>
      <w:r w:rsidRPr="001468BA">
        <w:rPr>
          <w:rFonts w:ascii="GFS Artemisia" w:hAnsi="GFS Artemisia"/>
          <w:sz w:val="26"/>
          <w:szCs w:val="26"/>
          <w:lang w:bidi="he-IL"/>
        </w:rPr>
        <w:t>Βα</w:t>
      </w:r>
      <w:proofErr w:type="spellEnd"/>
      <w:r w:rsidRPr="001468BA">
        <w:rPr>
          <w:rFonts w:ascii="GFS Artemisia" w:hAnsi="GFS Artemisia"/>
          <w:sz w:val="26"/>
          <w:szCs w:val="26"/>
          <w:lang w:bidi="he-IL"/>
        </w:rPr>
        <w:t xml:space="preserve"> 8</w:t>
      </w:r>
      <w:r>
        <w:rPr>
          <w:rFonts w:ascii="GFS Artemisia" w:hAnsi="GFS Artemisia"/>
          <w:sz w:val="26"/>
          <w:szCs w:val="26"/>
          <w:lang w:bidi="he-IL"/>
        </w:rPr>
        <w:t>:</w:t>
      </w:r>
      <w:r w:rsidRPr="001468BA">
        <w:rPr>
          <w:rFonts w:ascii="GFS Artemisia" w:hAnsi="GFS Artemisia"/>
          <w:sz w:val="26"/>
          <w:szCs w:val="26"/>
          <w:lang w:bidi="he-IL"/>
        </w:rPr>
        <w:t>16), ενώ η επίκληση του ονόματος του Θεού πάνω σε κάποιον τον θέτει υπό τη θεία προστασία (</w:t>
      </w:r>
      <w:proofErr w:type="spellStart"/>
      <w:r w:rsidRPr="001468BA">
        <w:rPr>
          <w:rFonts w:ascii="GFS Artemisia" w:hAnsi="GFS Artemisia"/>
          <w:sz w:val="26"/>
          <w:szCs w:val="26"/>
          <w:lang w:bidi="he-IL"/>
        </w:rPr>
        <w:t>Αρ</w:t>
      </w:r>
      <w:r>
        <w:rPr>
          <w:rFonts w:ascii="GFS Artemisia" w:hAnsi="GFS Artemisia"/>
          <w:sz w:val="26"/>
          <w:szCs w:val="26"/>
          <w:lang w:bidi="he-IL"/>
        </w:rPr>
        <w:t>ι</w:t>
      </w:r>
      <w:proofErr w:type="spellEnd"/>
      <w:r w:rsidRPr="001468BA">
        <w:rPr>
          <w:rFonts w:ascii="GFS Artemisia" w:hAnsi="GFS Artemisia"/>
          <w:sz w:val="26"/>
          <w:szCs w:val="26"/>
          <w:lang w:bidi="he-IL"/>
        </w:rPr>
        <w:t xml:space="preserve"> 6</w:t>
      </w:r>
      <w:r>
        <w:rPr>
          <w:rFonts w:ascii="GFS Artemisia" w:hAnsi="GFS Artemisia"/>
          <w:sz w:val="26"/>
          <w:szCs w:val="26"/>
          <w:lang w:bidi="he-IL"/>
        </w:rPr>
        <w:t>:</w:t>
      </w:r>
      <w:r w:rsidRPr="001468BA">
        <w:rPr>
          <w:rFonts w:ascii="GFS Artemisia" w:hAnsi="GFS Artemisia"/>
          <w:sz w:val="26"/>
          <w:szCs w:val="26"/>
          <w:lang w:bidi="he-IL"/>
        </w:rPr>
        <w:t xml:space="preserve">27· </w:t>
      </w:r>
      <w:proofErr w:type="spellStart"/>
      <w:r w:rsidRPr="001468BA">
        <w:rPr>
          <w:rFonts w:ascii="GFS Artemisia" w:hAnsi="GFS Artemisia"/>
          <w:sz w:val="26"/>
          <w:szCs w:val="26"/>
          <w:lang w:bidi="he-IL"/>
        </w:rPr>
        <w:t>Δ</w:t>
      </w:r>
      <w:r>
        <w:rPr>
          <w:rFonts w:ascii="GFS Artemisia" w:hAnsi="GFS Artemisia"/>
          <w:sz w:val="26"/>
          <w:szCs w:val="26"/>
          <w:lang w:bidi="he-IL"/>
        </w:rPr>
        <w:t>ευ</w:t>
      </w:r>
      <w:proofErr w:type="spellEnd"/>
      <w:r w:rsidRPr="001468BA">
        <w:rPr>
          <w:rFonts w:ascii="GFS Artemisia" w:hAnsi="GFS Artemisia"/>
          <w:sz w:val="26"/>
          <w:szCs w:val="26"/>
          <w:lang w:bidi="he-IL"/>
        </w:rPr>
        <w:t xml:space="preserve"> 28</w:t>
      </w:r>
      <w:r>
        <w:rPr>
          <w:rFonts w:ascii="GFS Artemisia" w:hAnsi="GFS Artemisia"/>
          <w:sz w:val="26"/>
          <w:szCs w:val="26"/>
          <w:lang w:bidi="he-IL"/>
        </w:rPr>
        <w:t>:</w:t>
      </w:r>
      <w:r w:rsidRPr="001468BA">
        <w:rPr>
          <w:rFonts w:ascii="GFS Artemisia" w:hAnsi="GFS Artemisia"/>
          <w:sz w:val="26"/>
          <w:szCs w:val="26"/>
          <w:lang w:bidi="he-IL"/>
        </w:rPr>
        <w:t xml:space="preserve">10· </w:t>
      </w:r>
      <w:proofErr w:type="spellStart"/>
      <w:r w:rsidRPr="001468BA">
        <w:rPr>
          <w:rFonts w:ascii="GFS Artemisia" w:hAnsi="GFS Artemisia"/>
          <w:sz w:val="26"/>
          <w:szCs w:val="26"/>
          <w:lang w:bidi="he-IL"/>
        </w:rPr>
        <w:t>Αμ</w:t>
      </w:r>
      <w:r>
        <w:rPr>
          <w:rFonts w:ascii="GFS Artemisia" w:hAnsi="GFS Artemisia"/>
          <w:sz w:val="26"/>
          <w:szCs w:val="26"/>
          <w:lang w:bidi="he-IL"/>
        </w:rPr>
        <w:t>ω</w:t>
      </w:r>
      <w:proofErr w:type="spellEnd"/>
      <w:r w:rsidRPr="001468BA">
        <w:rPr>
          <w:rFonts w:ascii="GFS Artemisia" w:hAnsi="GFS Artemisia"/>
          <w:sz w:val="26"/>
          <w:szCs w:val="26"/>
          <w:lang w:bidi="he-IL"/>
        </w:rPr>
        <w:t xml:space="preserve"> 9</w:t>
      </w:r>
      <w:r>
        <w:rPr>
          <w:rFonts w:ascii="GFS Artemisia" w:hAnsi="GFS Artemisia"/>
          <w:sz w:val="26"/>
          <w:szCs w:val="26"/>
          <w:lang w:bidi="he-IL"/>
        </w:rPr>
        <w:t>:</w:t>
      </w:r>
      <w:r w:rsidRPr="001468BA">
        <w:rPr>
          <w:rFonts w:ascii="GFS Artemisia" w:hAnsi="GFS Artemisia"/>
          <w:sz w:val="26"/>
          <w:szCs w:val="26"/>
          <w:lang w:bidi="he-IL"/>
        </w:rPr>
        <w:t xml:space="preserve">12· </w:t>
      </w:r>
      <w:proofErr w:type="spellStart"/>
      <w:r w:rsidRPr="001468BA">
        <w:rPr>
          <w:rFonts w:ascii="GFS Artemisia" w:hAnsi="GFS Artemisia"/>
          <w:sz w:val="26"/>
          <w:szCs w:val="26"/>
          <w:lang w:bidi="he-IL"/>
        </w:rPr>
        <w:t>Ησ</w:t>
      </w:r>
      <w:r>
        <w:rPr>
          <w:rFonts w:ascii="GFS Artemisia" w:hAnsi="GFS Artemisia"/>
          <w:sz w:val="26"/>
          <w:szCs w:val="26"/>
          <w:lang w:bidi="he-IL"/>
        </w:rPr>
        <w:t>α</w:t>
      </w:r>
      <w:proofErr w:type="spellEnd"/>
      <w:r w:rsidRPr="001468BA">
        <w:rPr>
          <w:rFonts w:ascii="GFS Artemisia" w:hAnsi="GFS Artemisia"/>
          <w:sz w:val="26"/>
          <w:szCs w:val="26"/>
          <w:lang w:bidi="he-IL"/>
        </w:rPr>
        <w:t xml:space="preserve"> 43</w:t>
      </w:r>
      <w:r>
        <w:rPr>
          <w:rFonts w:ascii="GFS Artemisia" w:hAnsi="GFS Artemisia"/>
          <w:sz w:val="26"/>
          <w:szCs w:val="26"/>
          <w:lang w:bidi="he-IL"/>
        </w:rPr>
        <w:t>:</w:t>
      </w:r>
      <w:r w:rsidRPr="001468BA">
        <w:rPr>
          <w:rFonts w:ascii="GFS Artemisia" w:hAnsi="GFS Artemisia"/>
          <w:sz w:val="26"/>
          <w:szCs w:val="26"/>
          <w:lang w:bidi="he-IL"/>
        </w:rPr>
        <w:t xml:space="preserve">7· </w:t>
      </w:r>
      <w:proofErr w:type="spellStart"/>
      <w:r w:rsidRPr="001468BA">
        <w:rPr>
          <w:rFonts w:ascii="GFS Artemisia" w:hAnsi="GFS Artemisia"/>
          <w:sz w:val="26"/>
          <w:szCs w:val="26"/>
          <w:lang w:bidi="he-IL"/>
        </w:rPr>
        <w:t>Ιερ</w:t>
      </w:r>
      <w:proofErr w:type="spellEnd"/>
      <w:r w:rsidRPr="001468BA">
        <w:rPr>
          <w:rFonts w:ascii="GFS Artemisia" w:hAnsi="GFS Artemisia"/>
          <w:sz w:val="26"/>
          <w:szCs w:val="26"/>
          <w:lang w:bidi="he-IL"/>
        </w:rPr>
        <w:t xml:space="preserve"> 14</w:t>
      </w:r>
      <w:r>
        <w:rPr>
          <w:rFonts w:ascii="GFS Artemisia" w:hAnsi="GFS Artemisia"/>
          <w:sz w:val="26"/>
          <w:szCs w:val="26"/>
          <w:lang w:bidi="he-IL"/>
        </w:rPr>
        <w:t>:</w:t>
      </w:r>
      <w:r w:rsidRPr="001468BA">
        <w:rPr>
          <w:rFonts w:ascii="GFS Artemisia" w:hAnsi="GFS Artemisia"/>
          <w:sz w:val="26"/>
          <w:szCs w:val="26"/>
          <w:lang w:bidi="he-IL"/>
        </w:rPr>
        <w:t>9) και με αυτό ακριβώς το θέμα αρχίζει το ποίημά του ο ψαλμωδός. Ως δημιουργός του κόσμου ο Θεός είναι υπέρμετρα μεγαλύτερος του δημιουργήματός του·</w:t>
      </w:r>
    </w:p>
    <w:p w14:paraId="33509608" w14:textId="77777777" w:rsidR="001468BA" w:rsidRPr="001468BA" w:rsidRDefault="001468BA" w:rsidP="00817976">
      <w:pPr>
        <w:rPr>
          <w:rFonts w:ascii="GFS Artemisia" w:hAnsi="GFS Artemisia"/>
          <w:sz w:val="26"/>
          <w:szCs w:val="26"/>
          <w:lang w:bidi="he-IL"/>
        </w:rPr>
      </w:pPr>
      <w:r w:rsidRPr="001468BA">
        <w:rPr>
          <w:rFonts w:ascii="GFS Artemisia" w:hAnsi="GFS Artemisia"/>
          <w:sz w:val="26"/>
          <w:szCs w:val="26"/>
          <w:lang w:bidi="he-IL"/>
        </w:rPr>
        <w:tab/>
      </w:r>
      <w:r w:rsidRPr="001468BA">
        <w:rPr>
          <w:rFonts w:ascii="GFS Artemisia" w:hAnsi="GFS Artemisia"/>
          <w:sz w:val="26"/>
          <w:szCs w:val="26"/>
          <w:lang w:bidi="he-IL"/>
        </w:rPr>
        <w:tab/>
      </w:r>
      <w:r w:rsidRPr="001468BA">
        <w:rPr>
          <w:rFonts w:ascii="GFS Artemisia" w:hAnsi="GFS Artemisia"/>
          <w:sz w:val="26"/>
          <w:szCs w:val="26"/>
          <w:lang w:bidi="he-IL"/>
        </w:rPr>
        <w:tab/>
      </w:r>
      <w:proofErr w:type="spellStart"/>
      <w:r w:rsidRPr="001468BA">
        <w:rPr>
          <w:rFonts w:ascii="GFS Artemisia" w:hAnsi="GFS Artemisia"/>
          <w:i/>
          <w:iCs/>
          <w:sz w:val="26"/>
          <w:szCs w:val="26"/>
          <w:lang w:bidi="he-IL"/>
        </w:rPr>
        <w:t>ὅτι</w:t>
      </w:r>
      <w:proofErr w:type="spellEnd"/>
      <w:r w:rsidRPr="001468BA">
        <w:rPr>
          <w:rFonts w:ascii="GFS Artemisia" w:hAnsi="GFS Artemisia"/>
          <w:i/>
          <w:iCs/>
          <w:sz w:val="26"/>
          <w:szCs w:val="26"/>
          <w:lang w:bidi="he-IL"/>
        </w:rPr>
        <w:t xml:space="preserve"> </w:t>
      </w:r>
      <w:proofErr w:type="spellStart"/>
      <w:r w:rsidRPr="001468BA">
        <w:rPr>
          <w:rFonts w:ascii="GFS Artemisia" w:hAnsi="GFS Artemisia"/>
          <w:i/>
          <w:iCs/>
          <w:sz w:val="26"/>
          <w:szCs w:val="26"/>
          <w:lang w:bidi="he-IL"/>
        </w:rPr>
        <w:t>ἐπήρθη</w:t>
      </w:r>
      <w:proofErr w:type="spellEnd"/>
      <w:r w:rsidRPr="001468BA">
        <w:rPr>
          <w:rFonts w:ascii="GFS Artemisia" w:hAnsi="GFS Artemisia"/>
          <w:i/>
          <w:iCs/>
          <w:sz w:val="26"/>
          <w:szCs w:val="26"/>
          <w:lang w:bidi="he-IL"/>
        </w:rPr>
        <w:t xml:space="preserve"> ἡ </w:t>
      </w:r>
      <w:proofErr w:type="spellStart"/>
      <w:r w:rsidRPr="001468BA">
        <w:rPr>
          <w:rFonts w:ascii="GFS Artemisia" w:hAnsi="GFS Artemisia"/>
          <w:i/>
          <w:iCs/>
          <w:sz w:val="26"/>
          <w:szCs w:val="26"/>
          <w:lang w:bidi="he-IL"/>
        </w:rPr>
        <w:t>μεγαλοπρέπειά</w:t>
      </w:r>
      <w:proofErr w:type="spellEnd"/>
      <w:r w:rsidRPr="001468BA">
        <w:rPr>
          <w:rFonts w:ascii="GFS Artemisia" w:hAnsi="GFS Artemisia"/>
          <w:i/>
          <w:iCs/>
          <w:sz w:val="26"/>
          <w:szCs w:val="26"/>
          <w:lang w:bidi="he-IL"/>
        </w:rPr>
        <w:t xml:space="preserve"> σου </w:t>
      </w:r>
      <w:proofErr w:type="spellStart"/>
      <w:r w:rsidRPr="001468BA">
        <w:rPr>
          <w:rFonts w:ascii="GFS Artemisia" w:hAnsi="GFS Artemisia"/>
          <w:i/>
          <w:iCs/>
          <w:sz w:val="26"/>
          <w:szCs w:val="26"/>
          <w:lang w:bidi="he-IL"/>
        </w:rPr>
        <w:t>ὑπεράνω</w:t>
      </w:r>
      <w:proofErr w:type="spellEnd"/>
      <w:r w:rsidRPr="001468BA">
        <w:rPr>
          <w:rFonts w:ascii="GFS Artemisia" w:hAnsi="GFS Artemisia"/>
          <w:i/>
          <w:iCs/>
          <w:sz w:val="26"/>
          <w:szCs w:val="26"/>
          <w:lang w:bidi="he-IL"/>
        </w:rPr>
        <w:t xml:space="preserve"> </w:t>
      </w:r>
      <w:proofErr w:type="spellStart"/>
      <w:r w:rsidRPr="001468BA">
        <w:rPr>
          <w:rFonts w:ascii="GFS Artemisia" w:hAnsi="GFS Artemisia"/>
          <w:i/>
          <w:iCs/>
          <w:sz w:val="26"/>
          <w:szCs w:val="26"/>
          <w:lang w:bidi="he-IL"/>
        </w:rPr>
        <w:t>τῶν</w:t>
      </w:r>
      <w:proofErr w:type="spellEnd"/>
      <w:r w:rsidRPr="001468BA">
        <w:rPr>
          <w:rFonts w:ascii="GFS Artemisia" w:hAnsi="GFS Artemisia"/>
          <w:i/>
          <w:iCs/>
          <w:sz w:val="26"/>
          <w:szCs w:val="26"/>
          <w:lang w:bidi="he-IL"/>
        </w:rPr>
        <w:t xml:space="preserve"> </w:t>
      </w:r>
      <w:proofErr w:type="spellStart"/>
      <w:r w:rsidRPr="001468BA">
        <w:rPr>
          <w:rFonts w:ascii="GFS Artemisia" w:hAnsi="GFS Artemisia"/>
          <w:i/>
          <w:iCs/>
          <w:sz w:val="26"/>
          <w:szCs w:val="26"/>
          <w:lang w:bidi="he-IL"/>
        </w:rPr>
        <w:t>οὐρανῶν</w:t>
      </w:r>
      <w:proofErr w:type="spellEnd"/>
    </w:p>
    <w:p w14:paraId="35986FB2" w14:textId="77777777" w:rsidR="001468BA" w:rsidRPr="001468BA" w:rsidRDefault="001468BA" w:rsidP="00817976">
      <w:pPr>
        <w:rPr>
          <w:rFonts w:ascii="GFS Artemisia" w:hAnsi="GFS Artemisia"/>
          <w:sz w:val="26"/>
          <w:szCs w:val="26"/>
          <w:lang w:bidi="he-IL"/>
        </w:rPr>
      </w:pPr>
      <w:r w:rsidRPr="001468BA">
        <w:rPr>
          <w:rFonts w:ascii="GFS Artemisia" w:hAnsi="GFS Artemisia"/>
          <w:sz w:val="26"/>
          <w:szCs w:val="26"/>
          <w:lang w:bidi="he-IL"/>
        </w:rPr>
        <w:t>σημειώνει χαρακτηριστικά ο ποιητής.</w:t>
      </w:r>
      <w:r w:rsidRPr="001468BA">
        <w:rPr>
          <w:rFonts w:ascii="GFS Artemisia" w:hAnsi="GFS Artemisia"/>
          <w:sz w:val="26"/>
          <w:szCs w:val="26"/>
          <w:lang w:bidi="he-IL"/>
        </w:rPr>
        <w:tab/>
        <w:t>Παρ’ όλα αυτά δεν εγκαταλείπει το δημιούργημά του στην τύχη του, αλλά παραμένει ενεργά παρών μέσα σ’ αυτό, συντηρώντας και φροντίζοντας όχι μόνον τον λαό του αλλά ολόκληρο τον κόσμο, κάτι για το οποίο ο ποιητής εκφράζει τον θαυμασμό του:</w:t>
      </w:r>
    </w:p>
    <w:p w14:paraId="3401E1BF" w14:textId="7493D9D7" w:rsidR="001468BA" w:rsidRPr="001468BA" w:rsidRDefault="001468BA" w:rsidP="00817976">
      <w:pPr>
        <w:rPr>
          <w:rFonts w:ascii="GFS Artemisia" w:hAnsi="GFS Artemisia"/>
          <w:sz w:val="26"/>
          <w:szCs w:val="26"/>
          <w:lang w:bidi="he-IL"/>
        </w:rPr>
      </w:pPr>
      <w:r w:rsidRPr="001468BA">
        <w:rPr>
          <w:rFonts w:ascii="GFS Artemisia" w:hAnsi="GFS Artemisia"/>
          <w:i/>
          <w:iCs/>
          <w:sz w:val="26"/>
          <w:szCs w:val="26"/>
          <w:lang w:bidi="he-IL"/>
        </w:rPr>
        <w:tab/>
      </w:r>
      <w:r w:rsidRPr="001468BA">
        <w:rPr>
          <w:rFonts w:ascii="GFS Artemisia" w:hAnsi="GFS Artemisia"/>
          <w:i/>
          <w:iCs/>
          <w:sz w:val="26"/>
          <w:szCs w:val="26"/>
          <w:lang w:bidi="he-IL"/>
        </w:rPr>
        <w:tab/>
      </w:r>
      <w:r w:rsidRPr="001468BA">
        <w:rPr>
          <w:rFonts w:ascii="GFS Artemisia" w:hAnsi="GFS Artemisia"/>
          <w:i/>
          <w:iCs/>
          <w:sz w:val="26"/>
          <w:szCs w:val="26"/>
          <w:lang w:bidi="he-IL"/>
        </w:rPr>
        <w:tab/>
      </w:r>
      <w:proofErr w:type="spellStart"/>
      <w:r w:rsidRPr="001468BA">
        <w:rPr>
          <w:rFonts w:ascii="GFS Artemisia" w:hAnsi="GFS Artemisia"/>
          <w:i/>
          <w:iCs/>
          <w:sz w:val="26"/>
          <w:szCs w:val="26"/>
          <w:lang w:bidi="he-IL"/>
        </w:rPr>
        <w:t>ὡς</w:t>
      </w:r>
      <w:proofErr w:type="spellEnd"/>
      <w:r w:rsidRPr="001468BA">
        <w:rPr>
          <w:rFonts w:ascii="GFS Artemisia" w:hAnsi="GFS Artemisia"/>
          <w:i/>
          <w:iCs/>
          <w:sz w:val="26"/>
          <w:szCs w:val="26"/>
          <w:lang w:bidi="he-IL"/>
        </w:rPr>
        <w:t xml:space="preserve"> </w:t>
      </w:r>
      <w:proofErr w:type="spellStart"/>
      <w:r w:rsidRPr="001468BA">
        <w:rPr>
          <w:rFonts w:ascii="GFS Artemisia" w:hAnsi="GFS Artemisia"/>
          <w:i/>
          <w:iCs/>
          <w:sz w:val="26"/>
          <w:szCs w:val="26"/>
          <w:lang w:bidi="he-IL"/>
        </w:rPr>
        <w:t>θαυμαστὸν</w:t>
      </w:r>
      <w:proofErr w:type="spellEnd"/>
      <w:r w:rsidRPr="001468BA">
        <w:rPr>
          <w:rFonts w:ascii="GFS Artemisia" w:hAnsi="GFS Artemisia"/>
          <w:i/>
          <w:iCs/>
          <w:sz w:val="26"/>
          <w:szCs w:val="26"/>
          <w:lang w:bidi="he-IL"/>
        </w:rPr>
        <w:t xml:space="preserve"> </w:t>
      </w:r>
      <w:proofErr w:type="spellStart"/>
      <w:r w:rsidRPr="001468BA">
        <w:rPr>
          <w:rFonts w:ascii="GFS Artemisia" w:hAnsi="GFS Artemisia"/>
          <w:i/>
          <w:iCs/>
          <w:sz w:val="26"/>
          <w:szCs w:val="26"/>
          <w:lang w:bidi="he-IL"/>
        </w:rPr>
        <w:t>τὸ</w:t>
      </w:r>
      <w:proofErr w:type="spellEnd"/>
      <w:r w:rsidRPr="001468BA">
        <w:rPr>
          <w:rFonts w:ascii="GFS Artemisia" w:hAnsi="GFS Artemisia"/>
          <w:i/>
          <w:iCs/>
          <w:sz w:val="26"/>
          <w:szCs w:val="26"/>
          <w:lang w:bidi="he-IL"/>
        </w:rPr>
        <w:t xml:space="preserve"> </w:t>
      </w:r>
      <w:proofErr w:type="spellStart"/>
      <w:r w:rsidRPr="001468BA">
        <w:rPr>
          <w:rFonts w:ascii="GFS Artemisia" w:hAnsi="GFS Artemisia"/>
          <w:i/>
          <w:iCs/>
          <w:sz w:val="26"/>
          <w:szCs w:val="26"/>
          <w:lang w:bidi="he-IL"/>
        </w:rPr>
        <w:t>ὄνομά</w:t>
      </w:r>
      <w:proofErr w:type="spellEnd"/>
      <w:r w:rsidRPr="001468BA">
        <w:rPr>
          <w:rFonts w:ascii="GFS Artemisia" w:hAnsi="GFS Artemisia"/>
          <w:i/>
          <w:iCs/>
          <w:sz w:val="26"/>
          <w:szCs w:val="26"/>
          <w:lang w:bidi="he-IL"/>
        </w:rPr>
        <w:t xml:space="preserve"> σου </w:t>
      </w:r>
      <w:proofErr w:type="spellStart"/>
      <w:r w:rsidRPr="001468BA">
        <w:rPr>
          <w:rFonts w:ascii="GFS Artemisia" w:hAnsi="GFS Artemisia"/>
          <w:i/>
          <w:iCs/>
          <w:sz w:val="26"/>
          <w:szCs w:val="26"/>
          <w:lang w:bidi="he-IL"/>
        </w:rPr>
        <w:t>ἐν</w:t>
      </w:r>
      <w:proofErr w:type="spellEnd"/>
      <w:r w:rsidRPr="001468BA">
        <w:rPr>
          <w:rFonts w:ascii="GFS Artemisia" w:hAnsi="GFS Artemisia"/>
          <w:i/>
          <w:iCs/>
          <w:sz w:val="26"/>
          <w:szCs w:val="26"/>
          <w:lang w:bidi="he-IL"/>
        </w:rPr>
        <w:t xml:space="preserve"> </w:t>
      </w:r>
      <w:proofErr w:type="spellStart"/>
      <w:r w:rsidRPr="001468BA">
        <w:rPr>
          <w:rFonts w:ascii="GFS Artemisia" w:hAnsi="GFS Artemisia"/>
          <w:i/>
          <w:iCs/>
          <w:sz w:val="26"/>
          <w:szCs w:val="26"/>
          <w:lang w:bidi="he-IL"/>
        </w:rPr>
        <w:t>πάσῃ</w:t>
      </w:r>
      <w:proofErr w:type="spellEnd"/>
      <w:r w:rsidRPr="001468BA">
        <w:rPr>
          <w:rFonts w:ascii="GFS Artemisia" w:hAnsi="GFS Artemisia"/>
          <w:i/>
          <w:iCs/>
          <w:sz w:val="26"/>
          <w:szCs w:val="26"/>
          <w:lang w:bidi="he-IL"/>
        </w:rPr>
        <w:t xml:space="preserve"> </w:t>
      </w:r>
      <w:proofErr w:type="spellStart"/>
      <w:r w:rsidRPr="001468BA">
        <w:rPr>
          <w:rFonts w:ascii="GFS Artemisia" w:hAnsi="GFS Artemisia"/>
          <w:i/>
          <w:iCs/>
          <w:sz w:val="26"/>
          <w:szCs w:val="26"/>
          <w:lang w:bidi="he-IL"/>
        </w:rPr>
        <w:t>τῇ</w:t>
      </w:r>
      <w:proofErr w:type="spellEnd"/>
      <w:r w:rsidRPr="001468BA">
        <w:rPr>
          <w:rFonts w:ascii="GFS Artemisia" w:hAnsi="GFS Artemisia"/>
          <w:i/>
          <w:iCs/>
          <w:sz w:val="26"/>
          <w:szCs w:val="26"/>
          <w:lang w:bidi="he-IL"/>
        </w:rPr>
        <w:t xml:space="preserve"> </w:t>
      </w:r>
      <w:proofErr w:type="spellStart"/>
      <w:r w:rsidRPr="001468BA">
        <w:rPr>
          <w:rFonts w:ascii="GFS Artemisia" w:hAnsi="GFS Artemisia"/>
          <w:i/>
          <w:iCs/>
          <w:sz w:val="26"/>
          <w:szCs w:val="26"/>
          <w:lang w:bidi="he-IL"/>
        </w:rPr>
        <w:t>γῇ</w:t>
      </w:r>
      <w:proofErr w:type="spellEnd"/>
      <w:r w:rsidR="00817976">
        <w:rPr>
          <w:rFonts w:ascii="GFS Artemisia" w:hAnsi="GFS Artemisia"/>
          <w:i/>
          <w:iCs/>
          <w:sz w:val="26"/>
          <w:szCs w:val="26"/>
          <w:lang w:bidi="he-IL"/>
        </w:rPr>
        <w:t>.</w:t>
      </w:r>
    </w:p>
    <w:p w14:paraId="375D1022" w14:textId="71FD47EF" w:rsidR="001468BA" w:rsidRPr="001468BA" w:rsidRDefault="001468BA" w:rsidP="00817976">
      <w:pPr>
        <w:rPr>
          <w:rFonts w:ascii="GFS Artemisia" w:hAnsi="GFS Artemisia"/>
          <w:sz w:val="26"/>
          <w:szCs w:val="26"/>
          <w:lang w:bidi="he-IL"/>
        </w:rPr>
      </w:pPr>
      <w:r w:rsidRPr="001468BA">
        <w:rPr>
          <w:rFonts w:ascii="GFS Artemisia" w:hAnsi="GFS Artemisia"/>
          <w:sz w:val="26"/>
          <w:szCs w:val="26"/>
          <w:lang w:bidi="he-IL"/>
        </w:rPr>
        <w:t xml:space="preserve">Είναι προφανές ότι ο όρος «όνομα» στον παρόντα στίχο έχει την έννοια που </w:t>
      </w:r>
      <w:r w:rsidR="00817976" w:rsidRPr="001468BA">
        <w:rPr>
          <w:rFonts w:ascii="GFS Artemisia" w:hAnsi="GFS Artemisia"/>
          <w:sz w:val="26"/>
          <w:szCs w:val="26"/>
          <w:lang w:bidi="he-IL"/>
        </w:rPr>
        <w:t>περιεγρ</w:t>
      </w:r>
      <w:r w:rsidR="00817976">
        <w:rPr>
          <w:rFonts w:ascii="GFS Artemisia" w:hAnsi="GFS Artemisia"/>
          <w:sz w:val="26"/>
          <w:szCs w:val="26"/>
          <w:lang w:bidi="he-IL"/>
        </w:rPr>
        <w:t>άφηκε</w:t>
      </w:r>
      <w:r w:rsidRPr="001468BA">
        <w:rPr>
          <w:rFonts w:ascii="GFS Artemisia" w:hAnsi="GFS Artemisia"/>
          <w:sz w:val="26"/>
          <w:szCs w:val="26"/>
          <w:lang w:bidi="he-IL"/>
        </w:rPr>
        <w:t xml:space="preserve"> παραπάνω· της συνεχούς και ενεργού προστατευτικής παρουσίας του Θεού στον κόσμο:</w:t>
      </w:r>
      <w:r w:rsidR="00817976">
        <w:rPr>
          <w:rFonts w:ascii="GFS Artemisia" w:hAnsi="GFS Artemisia"/>
          <w:sz w:val="26"/>
          <w:szCs w:val="26"/>
          <w:lang w:bidi="he-IL"/>
        </w:rPr>
        <w:t xml:space="preserve"> «Τ</w:t>
      </w:r>
      <w:r w:rsidRPr="001468BA">
        <w:rPr>
          <w:rFonts w:ascii="GFS Artemisia" w:hAnsi="GFS Artemisia"/>
          <w:sz w:val="26"/>
          <w:szCs w:val="26"/>
          <w:lang w:bidi="he-IL"/>
        </w:rPr>
        <w:t>ι θαυμασμό που προκαλεί η παρουσία σου σ’ ολόκληρη τη γη!</w:t>
      </w:r>
      <w:r w:rsidR="00817976">
        <w:rPr>
          <w:rFonts w:ascii="GFS Artemisia" w:hAnsi="GFS Artemisia"/>
          <w:sz w:val="26"/>
          <w:szCs w:val="26"/>
          <w:lang w:bidi="he-IL"/>
        </w:rPr>
        <w:t>»</w:t>
      </w:r>
    </w:p>
    <w:p w14:paraId="0840B96D" w14:textId="1CBD9F07" w:rsidR="001468BA" w:rsidRPr="001468BA" w:rsidRDefault="001468BA" w:rsidP="001468BA">
      <w:pPr>
        <w:spacing w:before="120"/>
        <w:rPr>
          <w:rFonts w:ascii="GFS Artemisia" w:hAnsi="GFS Artemisia"/>
          <w:sz w:val="26"/>
          <w:szCs w:val="26"/>
          <w:lang w:bidi="he-IL"/>
        </w:rPr>
      </w:pPr>
      <w:r w:rsidRPr="001468BA">
        <w:rPr>
          <w:rFonts w:ascii="GFS Artemisia" w:hAnsi="GFS Artemisia"/>
          <w:sz w:val="26"/>
          <w:szCs w:val="26"/>
          <w:lang w:bidi="he-IL"/>
        </w:rPr>
        <w:t xml:space="preserve">Ενδιαφέρον στην προκειμένη περίπτωση παρουσιάζει η περιγραφή αυτής της παρουσίας του Θεού στον κόσμο από τον ποιητή. Αν και πολύ συχνά η παρουσία του Θεού περιγράφεται από τους συγγραφείς της </w:t>
      </w:r>
      <w:r w:rsidRPr="001468BA">
        <w:rPr>
          <w:rFonts w:ascii="GFS Artemisia" w:hAnsi="GFS Artemisia"/>
          <w:i/>
          <w:iCs/>
          <w:sz w:val="26"/>
          <w:szCs w:val="26"/>
          <w:lang w:bidi="he-IL"/>
        </w:rPr>
        <w:t>Παλαιάς Διαθήκης</w:t>
      </w:r>
      <w:r w:rsidRPr="001468BA">
        <w:rPr>
          <w:rFonts w:ascii="GFS Artemisia" w:hAnsi="GFS Artemisia"/>
          <w:sz w:val="26"/>
          <w:szCs w:val="26"/>
          <w:lang w:bidi="he-IL"/>
        </w:rPr>
        <w:t xml:space="preserve"> να συνοδεύεται από συνταρακτικά φυσικά φαινόμενα, θύελλες, καταιγίδες, σεισμούς, φωτιά</w:t>
      </w:r>
      <w:r w:rsidR="00817976">
        <w:rPr>
          <w:rFonts w:ascii="GFS Artemisia" w:hAnsi="GFS Artemisia"/>
          <w:sz w:val="26"/>
          <w:szCs w:val="26"/>
          <w:lang w:bidi="he-IL"/>
        </w:rPr>
        <w:t>,</w:t>
      </w:r>
      <w:r w:rsidRPr="001468BA">
        <w:rPr>
          <w:rFonts w:ascii="GFS Artemisia" w:hAnsi="GFS Artemisia"/>
          <w:sz w:val="26"/>
          <w:szCs w:val="26"/>
          <w:lang w:bidi="he-IL"/>
        </w:rPr>
        <w:t xml:space="preserve"> </w:t>
      </w:r>
      <w:proofErr w:type="spellStart"/>
      <w:r w:rsidRPr="001468BA">
        <w:rPr>
          <w:rFonts w:ascii="GFS Artemisia" w:hAnsi="GFS Artemisia"/>
          <w:sz w:val="26"/>
          <w:szCs w:val="26"/>
          <w:lang w:bidi="he-IL"/>
        </w:rPr>
        <w:t>κλπ</w:t>
      </w:r>
      <w:proofErr w:type="spellEnd"/>
      <w:r w:rsidRPr="001468BA">
        <w:rPr>
          <w:rFonts w:ascii="GFS Artemisia" w:hAnsi="GFS Artemisia"/>
          <w:sz w:val="26"/>
          <w:szCs w:val="26"/>
          <w:lang w:bidi="he-IL"/>
        </w:rPr>
        <w:t xml:space="preserve">, εδώ η εικόνα είναι εντελώς διαφορετική. Το μεγαλείο του Θεού δεν αποκαλύπτεται με τη δυναμική επιβολή των πιστών του πάνω στους εχθρούς του, δεν είναι μια επίδειξη δύναμης, αλλά προβάλλει ακόμη πιο έντονα όταν εκδηλώνεται μέσα από την αδυναμία εκείνων που τον υμνούν: </w:t>
      </w:r>
    </w:p>
    <w:p w14:paraId="109C0504" w14:textId="77777777" w:rsidR="00DF5E3F" w:rsidRDefault="001468BA" w:rsidP="00817976">
      <w:pPr>
        <w:rPr>
          <w:rFonts w:ascii="GFS Artemisia" w:hAnsi="GFS Artemisia"/>
          <w:i/>
          <w:iCs/>
          <w:sz w:val="26"/>
          <w:szCs w:val="26"/>
          <w:lang w:bidi="he-IL"/>
        </w:rPr>
      </w:pPr>
      <w:r w:rsidRPr="001468BA">
        <w:rPr>
          <w:rFonts w:ascii="GFS Artemisia" w:hAnsi="GFS Artemisia"/>
          <w:i/>
          <w:iCs/>
          <w:sz w:val="26"/>
          <w:szCs w:val="26"/>
          <w:vertAlign w:val="superscript"/>
          <w:lang w:bidi="he-IL"/>
        </w:rPr>
        <w:tab/>
      </w:r>
      <w:r w:rsidRPr="001468BA">
        <w:rPr>
          <w:rFonts w:ascii="GFS Artemisia" w:hAnsi="GFS Artemisia"/>
          <w:i/>
          <w:iCs/>
          <w:sz w:val="26"/>
          <w:szCs w:val="26"/>
          <w:vertAlign w:val="superscript"/>
          <w:lang w:bidi="he-IL"/>
        </w:rPr>
        <w:tab/>
      </w:r>
      <w:r w:rsidRPr="001468BA">
        <w:rPr>
          <w:rFonts w:ascii="GFS Artemisia" w:hAnsi="GFS Artemisia"/>
          <w:i/>
          <w:iCs/>
          <w:sz w:val="26"/>
          <w:szCs w:val="26"/>
          <w:lang w:bidi="he-IL"/>
        </w:rPr>
        <w:t xml:space="preserve">Από νηπίων και βρεφών τα χείλη </w:t>
      </w:r>
    </w:p>
    <w:p w14:paraId="3616529B" w14:textId="36C510B2" w:rsidR="001468BA" w:rsidRPr="001468BA" w:rsidRDefault="00DF5E3F" w:rsidP="00817976">
      <w:pPr>
        <w:rPr>
          <w:rFonts w:ascii="GFS Artemisia" w:hAnsi="GFS Artemisia"/>
          <w:i/>
          <w:iCs/>
          <w:sz w:val="26"/>
          <w:szCs w:val="26"/>
          <w:lang w:bidi="he-IL"/>
        </w:rPr>
      </w:pPr>
      <w:r>
        <w:rPr>
          <w:rFonts w:ascii="GFS Artemisia" w:hAnsi="GFS Artemisia"/>
          <w:i/>
          <w:iCs/>
          <w:sz w:val="26"/>
          <w:szCs w:val="26"/>
          <w:lang w:bidi="he-IL"/>
        </w:rPr>
        <w:tab/>
      </w:r>
      <w:r>
        <w:rPr>
          <w:rFonts w:ascii="GFS Artemisia" w:hAnsi="GFS Artemisia"/>
          <w:i/>
          <w:iCs/>
          <w:sz w:val="26"/>
          <w:szCs w:val="26"/>
          <w:lang w:bidi="he-IL"/>
        </w:rPr>
        <w:tab/>
      </w:r>
      <w:r>
        <w:rPr>
          <w:rFonts w:ascii="GFS Artemisia" w:hAnsi="GFS Artemisia"/>
          <w:i/>
          <w:iCs/>
          <w:sz w:val="26"/>
          <w:szCs w:val="26"/>
          <w:lang w:bidi="he-IL"/>
        </w:rPr>
        <w:tab/>
      </w:r>
      <w:r w:rsidR="001468BA" w:rsidRPr="001468BA">
        <w:rPr>
          <w:rFonts w:ascii="GFS Artemisia" w:hAnsi="GFS Artemisia"/>
          <w:i/>
          <w:iCs/>
          <w:sz w:val="26"/>
          <w:szCs w:val="26"/>
          <w:lang w:bidi="he-IL"/>
        </w:rPr>
        <w:t xml:space="preserve">συνέθεσες δοξολογία για σένα, </w:t>
      </w:r>
    </w:p>
    <w:p w14:paraId="116BCD24" w14:textId="411E58C0" w:rsidR="001468BA" w:rsidRPr="001468BA" w:rsidRDefault="001468BA" w:rsidP="00817976">
      <w:pPr>
        <w:rPr>
          <w:rFonts w:ascii="GFS Artemisia" w:hAnsi="GFS Artemisia"/>
          <w:i/>
          <w:iCs/>
          <w:sz w:val="26"/>
          <w:szCs w:val="26"/>
          <w:lang w:bidi="he-IL"/>
        </w:rPr>
      </w:pPr>
      <w:r w:rsidRPr="001468BA">
        <w:rPr>
          <w:rFonts w:ascii="GFS Artemisia" w:hAnsi="GFS Artemisia"/>
          <w:i/>
          <w:iCs/>
          <w:sz w:val="26"/>
          <w:szCs w:val="26"/>
          <w:lang w:bidi="he-IL"/>
        </w:rPr>
        <w:tab/>
      </w:r>
      <w:r w:rsidRPr="001468BA">
        <w:rPr>
          <w:rFonts w:ascii="GFS Artemisia" w:hAnsi="GFS Artemisia"/>
          <w:i/>
          <w:iCs/>
          <w:sz w:val="26"/>
          <w:szCs w:val="26"/>
          <w:lang w:bidi="he-IL"/>
        </w:rPr>
        <w:tab/>
        <w:t>ενάντια στους εχθρούς σου,</w:t>
      </w:r>
    </w:p>
    <w:p w14:paraId="58031DE1" w14:textId="77777777" w:rsidR="00DF5E3F" w:rsidRDefault="001468BA" w:rsidP="00817976">
      <w:pPr>
        <w:rPr>
          <w:rFonts w:ascii="GFS Artemisia" w:hAnsi="GFS Artemisia"/>
          <w:i/>
          <w:iCs/>
          <w:sz w:val="26"/>
          <w:szCs w:val="26"/>
          <w:lang w:bidi="he-IL"/>
        </w:rPr>
      </w:pPr>
      <w:r w:rsidRPr="001468BA">
        <w:rPr>
          <w:rFonts w:ascii="GFS Artemisia" w:hAnsi="GFS Artemisia"/>
          <w:i/>
          <w:iCs/>
          <w:sz w:val="26"/>
          <w:szCs w:val="26"/>
          <w:lang w:bidi="he-IL"/>
        </w:rPr>
        <w:tab/>
      </w:r>
      <w:r w:rsidRPr="001468BA">
        <w:rPr>
          <w:rFonts w:ascii="GFS Artemisia" w:hAnsi="GFS Artemisia"/>
          <w:i/>
          <w:iCs/>
          <w:sz w:val="26"/>
          <w:szCs w:val="26"/>
          <w:lang w:bidi="he-IL"/>
        </w:rPr>
        <w:tab/>
      </w:r>
      <w:r w:rsidRPr="001468BA">
        <w:rPr>
          <w:rFonts w:ascii="GFS Artemisia" w:hAnsi="GFS Artemisia"/>
          <w:i/>
          <w:iCs/>
          <w:sz w:val="26"/>
          <w:szCs w:val="26"/>
          <w:lang w:bidi="he-IL"/>
        </w:rPr>
        <w:tab/>
        <w:t xml:space="preserve">για να κατατροπώσεις εκείνους που σ’ εχθρεύονται </w:t>
      </w:r>
    </w:p>
    <w:p w14:paraId="6FA9A6D5" w14:textId="76A29D9F" w:rsidR="001468BA" w:rsidRPr="001468BA" w:rsidRDefault="00DF5E3F" w:rsidP="00817976">
      <w:pPr>
        <w:rPr>
          <w:rFonts w:ascii="GFS Artemisia" w:hAnsi="GFS Artemisia"/>
          <w:i/>
          <w:iCs/>
          <w:sz w:val="26"/>
          <w:szCs w:val="26"/>
          <w:lang w:bidi="he-IL"/>
        </w:rPr>
      </w:pPr>
      <w:r>
        <w:rPr>
          <w:rFonts w:ascii="GFS Artemisia" w:hAnsi="GFS Artemisia"/>
          <w:i/>
          <w:iCs/>
          <w:sz w:val="26"/>
          <w:szCs w:val="26"/>
          <w:lang w:bidi="he-IL"/>
        </w:rPr>
        <w:tab/>
      </w:r>
      <w:r>
        <w:rPr>
          <w:rFonts w:ascii="GFS Artemisia" w:hAnsi="GFS Artemisia"/>
          <w:i/>
          <w:iCs/>
          <w:sz w:val="26"/>
          <w:szCs w:val="26"/>
          <w:lang w:bidi="he-IL"/>
        </w:rPr>
        <w:tab/>
      </w:r>
      <w:r>
        <w:rPr>
          <w:rFonts w:ascii="GFS Artemisia" w:hAnsi="GFS Artemisia"/>
          <w:i/>
          <w:iCs/>
          <w:sz w:val="26"/>
          <w:szCs w:val="26"/>
          <w:lang w:bidi="he-IL"/>
        </w:rPr>
        <w:tab/>
      </w:r>
      <w:r w:rsidR="001468BA" w:rsidRPr="001468BA">
        <w:rPr>
          <w:rFonts w:ascii="GFS Artemisia" w:hAnsi="GFS Artemisia"/>
          <w:i/>
          <w:iCs/>
          <w:sz w:val="26"/>
          <w:szCs w:val="26"/>
          <w:lang w:bidi="he-IL"/>
        </w:rPr>
        <w:t>και σου εναντιώνονται.</w:t>
      </w:r>
    </w:p>
    <w:p w14:paraId="5A722187" w14:textId="77777777" w:rsidR="001468BA" w:rsidRPr="001468BA" w:rsidRDefault="001468BA" w:rsidP="001468BA">
      <w:pPr>
        <w:spacing w:before="120"/>
        <w:rPr>
          <w:rFonts w:ascii="GFS Artemisia" w:hAnsi="GFS Artemisia"/>
          <w:sz w:val="26"/>
          <w:szCs w:val="26"/>
          <w:lang w:bidi="he-IL"/>
        </w:rPr>
      </w:pPr>
      <w:r w:rsidRPr="001468BA">
        <w:rPr>
          <w:rFonts w:ascii="GFS Artemisia" w:hAnsi="GFS Artemisia"/>
          <w:sz w:val="26"/>
          <w:szCs w:val="26"/>
          <w:lang w:bidi="he-IL"/>
        </w:rPr>
        <w:t>Αυτόν ακριβώς τον στίχο θα υπενθυμίσει ο Ιησούς Χριστός στους ιερείς του Ναού της Ιερουσαλήμ, όταν εκείνοι αγανάκτησαν επειδή τα παιδιά φώναζαν προς τον Ιησού «</w:t>
      </w:r>
      <w:r w:rsidRPr="001468BA">
        <w:rPr>
          <w:rFonts w:ascii="GFS Artemisia" w:hAnsi="GFS Artemisia"/>
          <w:i/>
          <w:iCs/>
          <w:sz w:val="26"/>
          <w:szCs w:val="26"/>
          <w:lang w:bidi="he-IL"/>
        </w:rPr>
        <w:t>Δόξα στον Υιό του Δαβίδ</w:t>
      </w:r>
      <w:r w:rsidRPr="001468BA">
        <w:rPr>
          <w:rFonts w:ascii="GFS Artemisia" w:hAnsi="GFS Artemisia"/>
          <w:sz w:val="26"/>
          <w:szCs w:val="26"/>
          <w:lang w:bidi="he-IL"/>
        </w:rPr>
        <w:t>»:</w:t>
      </w:r>
    </w:p>
    <w:p w14:paraId="46ECBCB3" w14:textId="5198451A" w:rsidR="001468BA" w:rsidRPr="001468BA" w:rsidRDefault="001468BA" w:rsidP="00DF5E3F">
      <w:pPr>
        <w:ind w:left="397" w:right="397"/>
        <w:rPr>
          <w:rFonts w:ascii="GFS Artemisia" w:hAnsi="GFS Artemisia"/>
          <w:i/>
          <w:sz w:val="26"/>
          <w:szCs w:val="26"/>
          <w:lang w:bidi="he-IL"/>
        </w:rPr>
      </w:pPr>
      <w:r w:rsidRPr="001468BA">
        <w:rPr>
          <w:rFonts w:ascii="GFS Artemisia" w:hAnsi="GFS Artemisia"/>
          <w:i/>
          <w:sz w:val="26"/>
          <w:szCs w:val="26"/>
          <w:lang w:bidi="he-IL"/>
        </w:rPr>
        <w:t>Όταν είδαν οι αρχιερείς και οι γραμματείς τα θαύματα που έκανε, και τα παιδιά να φωνάζουν μέσα στον ναό και να λένε «Δόξα στον Υιό του Δαβίδ», αγανάκτησαν και του έλεγαν: «Δεν ακούς τι λένε αυτοί;» «Και βέβαια τ’ άκουσα», τους απάντησε ο Ιησούς. «Αλλά κι εσείς δεν διαβάσατε ποτέ στη Γραφή, πως:</w:t>
      </w:r>
      <w:r w:rsidR="00DF5E3F">
        <w:rPr>
          <w:rFonts w:ascii="GFS Artemisia" w:hAnsi="GFS Artemisia"/>
          <w:i/>
          <w:sz w:val="26"/>
          <w:szCs w:val="26"/>
          <w:lang w:bidi="he-IL"/>
        </w:rPr>
        <w:t xml:space="preserve"> </w:t>
      </w:r>
      <w:r w:rsidRPr="001468BA">
        <w:rPr>
          <w:rFonts w:ascii="GFS Artemisia" w:hAnsi="GFS Artemisia"/>
          <w:b/>
          <w:bCs/>
          <w:i/>
          <w:sz w:val="26"/>
          <w:szCs w:val="26"/>
          <w:lang w:bidi="he-IL"/>
        </w:rPr>
        <w:t>Από νηπίων και βρεφών τα χείλη συνέθεσες δοξολογία για σένα;</w:t>
      </w:r>
      <w:r w:rsidRPr="001468BA">
        <w:rPr>
          <w:rFonts w:ascii="GFS Artemisia" w:hAnsi="GFS Artemisia"/>
          <w:i/>
          <w:sz w:val="26"/>
          <w:szCs w:val="26"/>
          <w:lang w:bidi="he-IL"/>
        </w:rPr>
        <w:t>»</w:t>
      </w:r>
      <w:r w:rsidRPr="001468BA">
        <w:rPr>
          <w:rFonts w:ascii="GFS Artemisia" w:hAnsi="GFS Artemisia"/>
          <w:sz w:val="26"/>
          <w:szCs w:val="26"/>
          <w:vertAlign w:val="superscript"/>
          <w:lang w:bidi="he-IL"/>
        </w:rPr>
        <w:footnoteReference w:id="1"/>
      </w:r>
    </w:p>
    <w:p w14:paraId="03100635" w14:textId="07DAD15D" w:rsidR="001468BA" w:rsidRPr="001468BA" w:rsidRDefault="001468BA" w:rsidP="00DF5E3F">
      <w:pPr>
        <w:spacing w:before="120"/>
        <w:rPr>
          <w:rFonts w:ascii="GFS Artemisia" w:hAnsi="GFS Artemisia"/>
          <w:sz w:val="26"/>
          <w:szCs w:val="26"/>
          <w:lang w:bidi="he-IL"/>
        </w:rPr>
      </w:pPr>
      <w:r w:rsidRPr="001468BA">
        <w:rPr>
          <w:rFonts w:ascii="GFS Artemisia" w:hAnsi="GFS Artemisia"/>
          <w:sz w:val="26"/>
          <w:szCs w:val="26"/>
          <w:lang w:bidi="he-IL"/>
        </w:rPr>
        <w:t>Και την ίδια ακριβώς ιδέα θα υπενθυμίσει λίγο αργότερα ο απόστολος Παύλος στους Κορινθίους:</w:t>
      </w:r>
    </w:p>
    <w:p w14:paraId="072C790C" w14:textId="505E1934" w:rsidR="001468BA" w:rsidRPr="001C283D" w:rsidRDefault="001468BA" w:rsidP="009B1856">
      <w:pPr>
        <w:ind w:left="397" w:right="397"/>
        <w:rPr>
          <w:rFonts w:ascii="GFS Artemisia" w:hAnsi="GFS Artemisia"/>
          <w:sz w:val="26"/>
          <w:szCs w:val="26"/>
          <w:lang w:bidi="he-IL"/>
        </w:rPr>
      </w:pPr>
      <w:proofErr w:type="spellStart"/>
      <w:r w:rsidRPr="001468BA">
        <w:rPr>
          <w:rFonts w:ascii="GFS Artemisia" w:hAnsi="GFS Artemisia"/>
          <w:i/>
          <w:sz w:val="26"/>
          <w:szCs w:val="26"/>
          <w:lang w:bidi="he-IL"/>
        </w:rPr>
        <w:t>ἀλλὰ</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τὰ</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μωρὰ</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τοῦ</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κόσμου</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ἐξελέξατο</w:t>
      </w:r>
      <w:proofErr w:type="spellEnd"/>
      <w:r w:rsidRPr="001468BA">
        <w:rPr>
          <w:rFonts w:ascii="GFS Artemisia" w:hAnsi="GFS Artemisia"/>
          <w:i/>
          <w:sz w:val="26"/>
          <w:szCs w:val="26"/>
          <w:lang w:bidi="he-IL"/>
        </w:rPr>
        <w:t xml:space="preserve"> ὁ </w:t>
      </w:r>
      <w:proofErr w:type="spellStart"/>
      <w:r w:rsidRPr="001468BA">
        <w:rPr>
          <w:rFonts w:ascii="GFS Artemisia" w:hAnsi="GFS Artemisia"/>
          <w:i/>
          <w:sz w:val="26"/>
          <w:szCs w:val="26"/>
          <w:lang w:bidi="he-IL"/>
        </w:rPr>
        <w:t>θεός</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ἵνα</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καταισχύνῃ</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τοὺς</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σοφούς</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καὶ</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τὰ</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ἀσθενῆ</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τοῦ</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κόσμου</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ἐξελέξατο</w:t>
      </w:r>
      <w:proofErr w:type="spellEnd"/>
      <w:r w:rsidRPr="001468BA">
        <w:rPr>
          <w:rFonts w:ascii="GFS Artemisia" w:hAnsi="GFS Artemisia"/>
          <w:i/>
          <w:sz w:val="26"/>
          <w:szCs w:val="26"/>
          <w:lang w:bidi="he-IL"/>
        </w:rPr>
        <w:t xml:space="preserve"> ὁ </w:t>
      </w:r>
      <w:proofErr w:type="spellStart"/>
      <w:r w:rsidRPr="001468BA">
        <w:rPr>
          <w:rFonts w:ascii="GFS Artemisia" w:hAnsi="GFS Artemisia"/>
          <w:i/>
          <w:sz w:val="26"/>
          <w:szCs w:val="26"/>
          <w:lang w:bidi="he-IL"/>
        </w:rPr>
        <w:t>θεός</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ἵνα</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καταισχύνῃ</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τὰ</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ἰσχυρά</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καὶ</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τὰ</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ἀγενῆ</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τοῦ</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κόσμου</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καὶ</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τὰ</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ἐξουθενημένα</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ἐξελέξατο</w:t>
      </w:r>
      <w:proofErr w:type="spellEnd"/>
      <w:r w:rsidRPr="001468BA">
        <w:rPr>
          <w:rFonts w:ascii="GFS Artemisia" w:hAnsi="GFS Artemisia"/>
          <w:i/>
          <w:sz w:val="26"/>
          <w:szCs w:val="26"/>
          <w:lang w:bidi="he-IL"/>
        </w:rPr>
        <w:t xml:space="preserve"> ὁ </w:t>
      </w:r>
      <w:proofErr w:type="spellStart"/>
      <w:r w:rsidRPr="001468BA">
        <w:rPr>
          <w:rFonts w:ascii="GFS Artemisia" w:hAnsi="GFS Artemisia"/>
          <w:i/>
          <w:sz w:val="26"/>
          <w:szCs w:val="26"/>
          <w:lang w:bidi="he-IL"/>
        </w:rPr>
        <w:t>θεός</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τὰ</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μὴ</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ὄντα</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ἵνα</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τὰ</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ὄντα</w:t>
      </w:r>
      <w:proofErr w:type="spellEnd"/>
      <w:r w:rsidRPr="001468BA">
        <w:rPr>
          <w:rFonts w:ascii="GFS Artemisia" w:hAnsi="GFS Artemisia"/>
          <w:i/>
          <w:sz w:val="26"/>
          <w:szCs w:val="26"/>
          <w:lang w:bidi="he-IL"/>
        </w:rPr>
        <w:t xml:space="preserve"> </w:t>
      </w:r>
      <w:proofErr w:type="spellStart"/>
      <w:r w:rsidRPr="001468BA">
        <w:rPr>
          <w:rFonts w:ascii="GFS Artemisia" w:hAnsi="GFS Artemisia"/>
          <w:i/>
          <w:sz w:val="26"/>
          <w:szCs w:val="26"/>
          <w:lang w:bidi="he-IL"/>
        </w:rPr>
        <w:t>καταργήσῃ</w:t>
      </w:r>
      <w:proofErr w:type="spellEnd"/>
      <w:r w:rsidRPr="001468BA">
        <w:rPr>
          <w:rFonts w:ascii="GFS Artemisia" w:hAnsi="GFS Artemisia"/>
          <w:sz w:val="26"/>
          <w:szCs w:val="26"/>
          <w:vertAlign w:val="superscript"/>
          <w:lang w:bidi="he-IL"/>
        </w:rPr>
        <w:footnoteReference w:id="2"/>
      </w:r>
      <w:r w:rsidRPr="001468BA">
        <w:rPr>
          <w:rFonts w:ascii="GFS Artemisia" w:hAnsi="GFS Artemisia"/>
          <w:sz w:val="26"/>
          <w:szCs w:val="26"/>
          <w:lang w:bidi="he-IL"/>
        </w:rPr>
        <w:t>.</w:t>
      </w:r>
    </w:p>
    <w:p w14:paraId="46FC0EF6" w14:textId="77777777" w:rsidR="009B1856" w:rsidRDefault="009B1856" w:rsidP="009B1856">
      <w:pPr>
        <w:spacing w:before="120"/>
        <w:rPr>
          <w:rFonts w:ascii="GFS Artemisia" w:hAnsi="GFS Artemisia"/>
          <w:sz w:val="26"/>
          <w:szCs w:val="26"/>
          <w:lang w:bidi="he-IL"/>
        </w:rPr>
      </w:pPr>
      <w:r w:rsidRPr="009B1856">
        <w:rPr>
          <w:rFonts w:ascii="GFS Artemisia" w:hAnsi="GFS Artemisia"/>
          <w:sz w:val="26"/>
          <w:szCs w:val="26"/>
          <w:lang w:bidi="he-IL"/>
        </w:rPr>
        <w:t xml:space="preserve">Η μεγαλοσύνη, η παντοδυναμία και η αγάπη του Θεού για τον κόσμο, όπως περιγράφονται στο πρώτο μέρος του όγδοου ψαλμού, αποκαλύπτονται στην εξουσία που παραχωρεί στον άνθρωπο, και αυτό ακριβώς είναι το θέμα του δεύτερου μέρους του ψαλμού που καλύπτει τους στίχους 4 έως 9. Διαβάζοντας κανείς τους στίχους αυτούς εύκολα αντιλαμβάνεται ότι στο υπόβαθρο της σκέψης του ποιητή βρίσκονται τα δύο πρώτα κεφάλαια της </w:t>
      </w:r>
      <w:r w:rsidRPr="009B1856">
        <w:rPr>
          <w:rFonts w:ascii="GFS Artemisia" w:hAnsi="GFS Artemisia"/>
          <w:i/>
          <w:iCs/>
          <w:sz w:val="26"/>
          <w:szCs w:val="26"/>
          <w:lang w:bidi="he-IL"/>
        </w:rPr>
        <w:t>Γενέσεως</w:t>
      </w:r>
      <w:r w:rsidRPr="009B1856">
        <w:rPr>
          <w:rFonts w:ascii="GFS Artemisia" w:hAnsi="GFS Artemisia"/>
          <w:sz w:val="26"/>
          <w:szCs w:val="26"/>
          <w:lang w:bidi="he-IL"/>
        </w:rPr>
        <w:t xml:space="preserve"> όπου περιγράφεται η δημιουργία του κόσμου και του ανθρώπου από τον Θεό.</w:t>
      </w:r>
    </w:p>
    <w:p w14:paraId="0341349B" w14:textId="5AAA012D" w:rsidR="009B1856" w:rsidRPr="009B1856" w:rsidRDefault="009B1856" w:rsidP="009B1856">
      <w:pPr>
        <w:spacing w:before="120"/>
        <w:rPr>
          <w:rFonts w:ascii="GFS Artemisia" w:hAnsi="GFS Artemisia"/>
          <w:sz w:val="26"/>
          <w:szCs w:val="26"/>
          <w:lang w:bidi="he-IL"/>
        </w:rPr>
      </w:pPr>
      <w:r w:rsidRPr="009B1856">
        <w:rPr>
          <w:rFonts w:ascii="GFS Artemisia" w:hAnsi="GFS Artemisia"/>
          <w:sz w:val="26"/>
          <w:szCs w:val="26"/>
          <w:lang w:bidi="he-IL"/>
        </w:rPr>
        <w:t>Ο ποιητής αρχίζει με μια σύγκριση· παρατηρώντας τον ουρανό, τη σελήνη και τα αστέρια και θαυμάζοντας το μεγαλείο, την ομορφιά και την απεραντοσύνη τους, τα συγκρίνει με τη μηδαμινότητα του ανθρώπου. Έτσι καταλήγει σε μια απορία· πώς είναι δυνατόν ο Θεός που δημιούργησε όλα αυτά να ασχολείται με κάτι τόσο ασήμαντο όπως ο άνθρωπος:</w:t>
      </w:r>
    </w:p>
    <w:p w14:paraId="778BC784" w14:textId="77777777"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vertAlign w:val="superscript"/>
          <w:lang w:bidi="he-IL"/>
        </w:rPr>
        <w:tab/>
      </w:r>
      <w:r w:rsidRPr="009B1856">
        <w:rPr>
          <w:rFonts w:ascii="GFS Artemisia" w:hAnsi="GFS Artemisia"/>
          <w:i/>
          <w:iCs/>
          <w:sz w:val="26"/>
          <w:szCs w:val="26"/>
          <w:vertAlign w:val="superscript"/>
          <w:lang w:bidi="he-IL"/>
        </w:rPr>
        <w:tab/>
      </w:r>
      <w:r w:rsidRPr="009B1856">
        <w:rPr>
          <w:rFonts w:ascii="GFS Artemisia" w:hAnsi="GFS Artemisia"/>
          <w:i/>
          <w:iCs/>
          <w:sz w:val="26"/>
          <w:szCs w:val="26"/>
          <w:lang w:bidi="he-IL"/>
        </w:rPr>
        <w:t xml:space="preserve">Κοιτώ τους ουρανούς, </w:t>
      </w:r>
    </w:p>
    <w:p w14:paraId="48720F69" w14:textId="77777777"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lang w:bidi="he-IL"/>
        </w:rPr>
        <w:tab/>
      </w:r>
      <w:r w:rsidRPr="009B1856">
        <w:rPr>
          <w:rFonts w:ascii="GFS Artemisia" w:hAnsi="GFS Artemisia"/>
          <w:i/>
          <w:iCs/>
          <w:sz w:val="26"/>
          <w:szCs w:val="26"/>
          <w:lang w:bidi="he-IL"/>
        </w:rPr>
        <w:tab/>
      </w:r>
      <w:r w:rsidRPr="009B1856">
        <w:rPr>
          <w:rFonts w:ascii="GFS Artemisia" w:hAnsi="GFS Artemisia"/>
          <w:i/>
          <w:iCs/>
          <w:sz w:val="26"/>
          <w:szCs w:val="26"/>
          <w:lang w:bidi="he-IL"/>
        </w:rPr>
        <w:tab/>
        <w:t>τα δημιουργήματά σου,</w:t>
      </w:r>
    </w:p>
    <w:p w14:paraId="5AC614AC" w14:textId="77777777"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lang w:bidi="he-IL"/>
        </w:rPr>
        <w:tab/>
      </w:r>
      <w:r w:rsidRPr="009B1856">
        <w:rPr>
          <w:rFonts w:ascii="GFS Artemisia" w:hAnsi="GFS Artemisia"/>
          <w:i/>
          <w:iCs/>
          <w:sz w:val="26"/>
          <w:szCs w:val="26"/>
          <w:lang w:bidi="he-IL"/>
        </w:rPr>
        <w:tab/>
        <w:t>τη σελήνη και τ’ αστέρια,</w:t>
      </w:r>
    </w:p>
    <w:p w14:paraId="7C13E90A" w14:textId="77777777"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lang w:bidi="he-IL"/>
        </w:rPr>
        <w:tab/>
      </w:r>
      <w:r w:rsidRPr="009B1856">
        <w:rPr>
          <w:rFonts w:ascii="GFS Artemisia" w:hAnsi="GFS Artemisia"/>
          <w:i/>
          <w:iCs/>
          <w:sz w:val="26"/>
          <w:szCs w:val="26"/>
          <w:lang w:bidi="he-IL"/>
        </w:rPr>
        <w:tab/>
      </w:r>
      <w:r w:rsidRPr="009B1856">
        <w:rPr>
          <w:rFonts w:ascii="GFS Artemisia" w:hAnsi="GFS Artemisia"/>
          <w:i/>
          <w:iCs/>
          <w:sz w:val="26"/>
          <w:szCs w:val="26"/>
          <w:lang w:bidi="he-IL"/>
        </w:rPr>
        <w:tab/>
        <w:t>πού ’χεις εσύ στεριώσει:</w:t>
      </w:r>
    </w:p>
    <w:p w14:paraId="22E02DAE" w14:textId="77777777"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vertAlign w:val="superscript"/>
          <w:lang w:bidi="he-IL"/>
        </w:rPr>
        <w:tab/>
      </w:r>
      <w:r w:rsidRPr="009B1856">
        <w:rPr>
          <w:rFonts w:ascii="GFS Artemisia" w:hAnsi="GFS Artemisia"/>
          <w:i/>
          <w:iCs/>
          <w:sz w:val="26"/>
          <w:szCs w:val="26"/>
          <w:vertAlign w:val="superscript"/>
          <w:lang w:bidi="he-IL"/>
        </w:rPr>
        <w:tab/>
      </w:r>
      <w:r w:rsidRPr="009B1856">
        <w:rPr>
          <w:rFonts w:ascii="GFS Artemisia" w:hAnsi="GFS Artemisia"/>
          <w:i/>
          <w:iCs/>
          <w:sz w:val="26"/>
          <w:szCs w:val="26"/>
          <w:lang w:bidi="he-IL"/>
        </w:rPr>
        <w:t xml:space="preserve">Τι </w:t>
      </w:r>
      <w:proofErr w:type="spellStart"/>
      <w:r w:rsidRPr="009B1856">
        <w:rPr>
          <w:rFonts w:ascii="GFS Artemisia" w:hAnsi="GFS Artemisia"/>
          <w:i/>
          <w:iCs/>
          <w:sz w:val="26"/>
          <w:szCs w:val="26"/>
          <w:lang w:bidi="he-IL"/>
        </w:rPr>
        <w:t>είν</w:t>
      </w:r>
      <w:proofErr w:type="spellEnd"/>
      <w:r w:rsidRPr="009B1856">
        <w:rPr>
          <w:rFonts w:ascii="GFS Artemisia" w:hAnsi="GFS Artemisia"/>
          <w:i/>
          <w:iCs/>
          <w:sz w:val="26"/>
          <w:szCs w:val="26"/>
          <w:lang w:bidi="he-IL"/>
        </w:rPr>
        <w:t>’ ο άνθρωπος, ώστε να νοιάζεσαι γι’ αυτόν,</w:t>
      </w:r>
    </w:p>
    <w:p w14:paraId="0D45283B" w14:textId="77777777"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lang w:bidi="he-IL"/>
        </w:rPr>
        <w:tab/>
      </w:r>
      <w:r w:rsidRPr="009B1856">
        <w:rPr>
          <w:rFonts w:ascii="GFS Artemisia" w:hAnsi="GFS Artemisia"/>
          <w:i/>
          <w:iCs/>
          <w:sz w:val="26"/>
          <w:szCs w:val="26"/>
          <w:lang w:bidi="he-IL"/>
        </w:rPr>
        <w:tab/>
      </w:r>
      <w:r w:rsidRPr="009B1856">
        <w:rPr>
          <w:rFonts w:ascii="GFS Artemisia" w:hAnsi="GFS Artemisia"/>
          <w:i/>
          <w:iCs/>
          <w:sz w:val="26"/>
          <w:szCs w:val="26"/>
          <w:lang w:bidi="he-IL"/>
        </w:rPr>
        <w:tab/>
        <w:t>ο κάθε άνθρωπος, ώστε να τον φροντίζεις;</w:t>
      </w:r>
    </w:p>
    <w:p w14:paraId="312525DE" w14:textId="7B097ED0" w:rsidR="009B1856" w:rsidRPr="009B1856" w:rsidRDefault="009B1856" w:rsidP="009B1856">
      <w:pPr>
        <w:spacing w:before="120"/>
        <w:rPr>
          <w:rFonts w:ascii="GFS Artemisia" w:hAnsi="GFS Artemisia"/>
          <w:sz w:val="26"/>
          <w:szCs w:val="26"/>
          <w:lang w:bidi="he-IL"/>
        </w:rPr>
      </w:pPr>
      <w:r w:rsidRPr="009B1856">
        <w:rPr>
          <w:rFonts w:ascii="GFS Artemisia" w:hAnsi="GFS Artemisia"/>
          <w:sz w:val="26"/>
          <w:szCs w:val="26"/>
          <w:lang w:bidi="he-IL"/>
        </w:rPr>
        <w:t xml:space="preserve">Αν στο πρώτο κεφάλαιο </w:t>
      </w:r>
      <w:r>
        <w:rPr>
          <w:rFonts w:ascii="GFS Artemisia" w:hAnsi="GFS Artemisia"/>
          <w:sz w:val="26"/>
          <w:szCs w:val="26"/>
          <w:lang w:bidi="he-IL"/>
        </w:rPr>
        <w:t xml:space="preserve">του βιβλίου </w:t>
      </w:r>
      <w:r w:rsidRPr="009B1856">
        <w:rPr>
          <w:rFonts w:ascii="GFS Artemisia" w:hAnsi="GFS Artemisia"/>
          <w:sz w:val="26"/>
          <w:szCs w:val="26"/>
          <w:lang w:bidi="he-IL"/>
        </w:rPr>
        <w:t xml:space="preserve">της </w:t>
      </w:r>
      <w:r w:rsidRPr="009B1856">
        <w:rPr>
          <w:rFonts w:ascii="GFS Artemisia" w:hAnsi="GFS Artemisia"/>
          <w:i/>
          <w:iCs/>
          <w:sz w:val="26"/>
          <w:szCs w:val="26"/>
          <w:lang w:bidi="he-IL"/>
        </w:rPr>
        <w:t>Γ</w:t>
      </w:r>
      <w:r w:rsidRPr="009B1856">
        <w:rPr>
          <w:rFonts w:ascii="GFS Artemisia" w:hAnsi="GFS Artemisia"/>
          <w:i/>
          <w:iCs/>
          <w:sz w:val="26"/>
          <w:szCs w:val="26"/>
          <w:lang w:bidi="he-IL"/>
        </w:rPr>
        <w:t>ε</w:t>
      </w:r>
      <w:r w:rsidRPr="009B1856">
        <w:rPr>
          <w:rFonts w:ascii="GFS Artemisia" w:hAnsi="GFS Artemisia"/>
          <w:i/>
          <w:iCs/>
          <w:sz w:val="26"/>
          <w:szCs w:val="26"/>
          <w:lang w:bidi="he-IL"/>
        </w:rPr>
        <w:t>ν</w:t>
      </w:r>
      <w:r w:rsidRPr="009B1856">
        <w:rPr>
          <w:rFonts w:ascii="GFS Artemisia" w:hAnsi="GFS Artemisia"/>
          <w:i/>
          <w:iCs/>
          <w:sz w:val="26"/>
          <w:szCs w:val="26"/>
          <w:lang w:bidi="he-IL"/>
        </w:rPr>
        <w:t>έ</w:t>
      </w:r>
      <w:r w:rsidRPr="009B1856">
        <w:rPr>
          <w:rFonts w:ascii="GFS Artemisia" w:hAnsi="GFS Artemisia"/>
          <w:i/>
          <w:iCs/>
          <w:sz w:val="26"/>
          <w:szCs w:val="26"/>
          <w:lang w:bidi="he-IL"/>
        </w:rPr>
        <w:t>σ</w:t>
      </w:r>
      <w:r w:rsidRPr="009B1856">
        <w:rPr>
          <w:rFonts w:ascii="GFS Artemisia" w:hAnsi="GFS Artemisia"/>
          <w:i/>
          <w:iCs/>
          <w:sz w:val="26"/>
          <w:szCs w:val="26"/>
          <w:lang w:bidi="he-IL"/>
        </w:rPr>
        <w:t>εω</w:t>
      </w:r>
      <w:r w:rsidRPr="009B1856">
        <w:rPr>
          <w:rFonts w:ascii="GFS Artemisia" w:hAnsi="GFS Artemisia"/>
          <w:i/>
          <w:iCs/>
          <w:sz w:val="26"/>
          <w:szCs w:val="26"/>
          <w:lang w:bidi="he-IL"/>
        </w:rPr>
        <w:t>ς</w:t>
      </w:r>
      <w:r w:rsidRPr="009B1856">
        <w:rPr>
          <w:rFonts w:ascii="GFS Artemisia" w:hAnsi="GFS Artemisia"/>
          <w:sz w:val="26"/>
          <w:szCs w:val="26"/>
          <w:lang w:bidi="he-IL"/>
        </w:rPr>
        <w:t xml:space="preserve"> δηλώνεται ότι ο άνθρωπος πλάστηκε κατ’ εικόνα και καθ’ </w:t>
      </w:r>
      <w:proofErr w:type="spellStart"/>
      <w:r w:rsidRPr="009B1856">
        <w:rPr>
          <w:rFonts w:ascii="GFS Artemisia" w:hAnsi="GFS Artemisia"/>
          <w:sz w:val="26"/>
          <w:szCs w:val="26"/>
          <w:lang w:bidi="he-IL"/>
        </w:rPr>
        <w:t>ομοίωσιν</w:t>
      </w:r>
      <w:proofErr w:type="spellEnd"/>
      <w:r w:rsidRPr="009B1856">
        <w:rPr>
          <w:rFonts w:ascii="GFS Artemisia" w:hAnsi="GFS Artemisia"/>
          <w:sz w:val="26"/>
          <w:szCs w:val="26"/>
          <w:lang w:bidi="he-IL"/>
        </w:rPr>
        <w:t xml:space="preserve"> Θεού, εδώ δηλώνεται πως ο Θεός τον κατάταξε λίγο παρακάτω από τους αγγέλους σε αξία</w:t>
      </w:r>
      <w:r>
        <w:rPr>
          <w:rFonts w:ascii="GFS Artemisia" w:hAnsi="GFS Artemisia"/>
          <w:sz w:val="26"/>
          <w:szCs w:val="26"/>
          <w:lang w:bidi="he-IL"/>
        </w:rPr>
        <w:t>:</w:t>
      </w:r>
      <w:r w:rsidRPr="009B1856">
        <w:rPr>
          <w:rFonts w:ascii="GFS Artemisia" w:hAnsi="GFS Artemisia"/>
          <w:sz w:val="26"/>
          <w:szCs w:val="26"/>
          <w:lang w:bidi="he-IL"/>
        </w:rPr>
        <w:t xml:space="preserve"> </w:t>
      </w:r>
    </w:p>
    <w:p w14:paraId="792A8598" w14:textId="29E33A76"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lang w:bidi="he-IL"/>
        </w:rPr>
        <w:tab/>
      </w:r>
      <w:r w:rsidRPr="009B1856">
        <w:rPr>
          <w:rFonts w:ascii="GFS Artemisia" w:hAnsi="GFS Artemisia"/>
          <w:i/>
          <w:iCs/>
          <w:sz w:val="26"/>
          <w:szCs w:val="26"/>
          <w:lang w:bidi="he-IL"/>
        </w:rPr>
        <w:tab/>
        <w:t>Λίγο πιο κάτω απ’ τους αγγέλους τον κατέταξες,</w:t>
      </w:r>
    </w:p>
    <w:p w14:paraId="6F541127" w14:textId="77777777"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lang w:bidi="he-IL"/>
        </w:rPr>
        <w:tab/>
      </w:r>
      <w:r w:rsidRPr="009B1856">
        <w:rPr>
          <w:rFonts w:ascii="GFS Artemisia" w:hAnsi="GFS Artemisia"/>
          <w:i/>
          <w:iCs/>
          <w:sz w:val="26"/>
          <w:szCs w:val="26"/>
          <w:lang w:bidi="he-IL"/>
        </w:rPr>
        <w:tab/>
      </w:r>
      <w:r w:rsidRPr="009B1856">
        <w:rPr>
          <w:rFonts w:ascii="GFS Artemisia" w:hAnsi="GFS Artemisia"/>
          <w:i/>
          <w:iCs/>
          <w:sz w:val="26"/>
          <w:szCs w:val="26"/>
          <w:lang w:bidi="he-IL"/>
        </w:rPr>
        <w:tab/>
      </w:r>
      <w:bookmarkStart w:id="0" w:name="_GoBack"/>
      <w:bookmarkEnd w:id="0"/>
      <w:r w:rsidRPr="009B1856">
        <w:rPr>
          <w:rFonts w:ascii="GFS Artemisia" w:hAnsi="GFS Artemisia"/>
          <w:i/>
          <w:iCs/>
          <w:sz w:val="26"/>
          <w:szCs w:val="26"/>
          <w:lang w:bidi="he-IL"/>
        </w:rPr>
        <w:t>με δόξα τον στεφάνωσες και με τιμή·</w:t>
      </w:r>
    </w:p>
    <w:p w14:paraId="0722E59B" w14:textId="64D8A666"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vertAlign w:val="superscript"/>
          <w:lang w:bidi="he-IL"/>
        </w:rPr>
        <w:tab/>
      </w:r>
      <w:r w:rsidRPr="009B1856">
        <w:rPr>
          <w:rFonts w:ascii="GFS Artemisia" w:hAnsi="GFS Artemisia"/>
          <w:i/>
          <w:iCs/>
          <w:sz w:val="26"/>
          <w:szCs w:val="26"/>
          <w:vertAlign w:val="superscript"/>
          <w:lang w:bidi="he-IL"/>
        </w:rPr>
        <w:tab/>
      </w:r>
      <w:r w:rsidRPr="009B1856">
        <w:rPr>
          <w:rFonts w:ascii="GFS Artemisia" w:hAnsi="GFS Artemisia"/>
          <w:i/>
          <w:iCs/>
          <w:sz w:val="26"/>
          <w:szCs w:val="26"/>
          <w:lang w:bidi="he-IL"/>
        </w:rPr>
        <w:t xml:space="preserve">κυρίαρχο τον έβαλες σ’ ό,τι τα χέρια σου δημιουργήσαν, </w:t>
      </w:r>
    </w:p>
    <w:p w14:paraId="60CF1617" w14:textId="77777777"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lang w:bidi="he-IL"/>
        </w:rPr>
        <w:tab/>
      </w:r>
      <w:r w:rsidRPr="009B1856">
        <w:rPr>
          <w:rFonts w:ascii="GFS Artemisia" w:hAnsi="GFS Artemisia"/>
          <w:i/>
          <w:iCs/>
          <w:sz w:val="26"/>
          <w:szCs w:val="26"/>
          <w:lang w:bidi="he-IL"/>
        </w:rPr>
        <w:tab/>
      </w:r>
      <w:r w:rsidRPr="009B1856">
        <w:rPr>
          <w:rFonts w:ascii="GFS Artemisia" w:hAnsi="GFS Artemisia"/>
          <w:i/>
          <w:iCs/>
          <w:sz w:val="26"/>
          <w:szCs w:val="26"/>
          <w:lang w:bidi="he-IL"/>
        </w:rPr>
        <w:tab/>
        <w:t xml:space="preserve">τα πάντα υπέταξες κάτω απ’ τα πόδια του· </w:t>
      </w:r>
    </w:p>
    <w:p w14:paraId="038F65B2" w14:textId="1DB120A1"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vertAlign w:val="superscript"/>
          <w:lang w:bidi="he-IL"/>
        </w:rPr>
        <w:tab/>
      </w:r>
      <w:r w:rsidRPr="009B1856">
        <w:rPr>
          <w:rFonts w:ascii="GFS Artemisia" w:hAnsi="GFS Artemisia"/>
          <w:i/>
          <w:iCs/>
          <w:sz w:val="26"/>
          <w:szCs w:val="26"/>
          <w:vertAlign w:val="superscript"/>
          <w:lang w:bidi="he-IL"/>
        </w:rPr>
        <w:tab/>
      </w:r>
      <w:r w:rsidRPr="009B1856">
        <w:rPr>
          <w:rFonts w:ascii="GFS Artemisia" w:hAnsi="GFS Artemisia"/>
          <w:i/>
          <w:iCs/>
          <w:sz w:val="26"/>
          <w:szCs w:val="26"/>
          <w:lang w:bidi="he-IL"/>
        </w:rPr>
        <w:t xml:space="preserve">τα πρόβατα, τα βόδια όλα, </w:t>
      </w:r>
    </w:p>
    <w:p w14:paraId="2F3D2260" w14:textId="77777777"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lang w:bidi="he-IL"/>
        </w:rPr>
        <w:tab/>
      </w:r>
      <w:r w:rsidRPr="009B1856">
        <w:rPr>
          <w:rFonts w:ascii="GFS Artemisia" w:hAnsi="GFS Artemisia"/>
          <w:i/>
          <w:iCs/>
          <w:sz w:val="26"/>
          <w:szCs w:val="26"/>
          <w:lang w:bidi="he-IL"/>
        </w:rPr>
        <w:tab/>
      </w:r>
      <w:r w:rsidRPr="009B1856">
        <w:rPr>
          <w:rFonts w:ascii="GFS Artemisia" w:hAnsi="GFS Artemisia"/>
          <w:i/>
          <w:iCs/>
          <w:sz w:val="26"/>
          <w:szCs w:val="26"/>
          <w:lang w:bidi="he-IL"/>
        </w:rPr>
        <w:tab/>
        <w:t xml:space="preserve">ακόμα και τ’ άγρια θεριά· </w:t>
      </w:r>
    </w:p>
    <w:p w14:paraId="575C8601" w14:textId="686D84A9"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vertAlign w:val="superscript"/>
          <w:lang w:bidi="he-IL"/>
        </w:rPr>
        <w:tab/>
      </w:r>
      <w:r w:rsidRPr="009B1856">
        <w:rPr>
          <w:rFonts w:ascii="GFS Artemisia" w:hAnsi="GFS Artemisia"/>
          <w:i/>
          <w:iCs/>
          <w:sz w:val="26"/>
          <w:szCs w:val="26"/>
          <w:vertAlign w:val="superscript"/>
          <w:lang w:bidi="he-IL"/>
        </w:rPr>
        <w:tab/>
      </w:r>
      <w:r w:rsidRPr="009B1856">
        <w:rPr>
          <w:rFonts w:ascii="GFS Artemisia" w:hAnsi="GFS Artemisia"/>
          <w:i/>
          <w:iCs/>
          <w:sz w:val="26"/>
          <w:szCs w:val="26"/>
          <w:lang w:bidi="he-IL"/>
        </w:rPr>
        <w:t xml:space="preserve">τα πτηνά του ουρανού, της θάλασσας τα ψάρια, </w:t>
      </w:r>
    </w:p>
    <w:p w14:paraId="138DB8FF" w14:textId="77777777" w:rsidR="009B1856" w:rsidRPr="009B1856" w:rsidRDefault="009B1856" w:rsidP="009B1856">
      <w:pPr>
        <w:rPr>
          <w:rFonts w:ascii="GFS Artemisia" w:hAnsi="GFS Artemisia"/>
          <w:i/>
          <w:iCs/>
          <w:sz w:val="26"/>
          <w:szCs w:val="26"/>
          <w:lang w:bidi="he-IL"/>
        </w:rPr>
      </w:pPr>
      <w:r w:rsidRPr="009B1856">
        <w:rPr>
          <w:rFonts w:ascii="GFS Artemisia" w:hAnsi="GFS Artemisia"/>
          <w:i/>
          <w:iCs/>
          <w:sz w:val="26"/>
          <w:szCs w:val="26"/>
          <w:lang w:bidi="he-IL"/>
        </w:rPr>
        <w:tab/>
      </w:r>
      <w:r w:rsidRPr="009B1856">
        <w:rPr>
          <w:rFonts w:ascii="GFS Artemisia" w:hAnsi="GFS Artemisia"/>
          <w:i/>
          <w:iCs/>
          <w:sz w:val="26"/>
          <w:szCs w:val="26"/>
          <w:lang w:bidi="he-IL"/>
        </w:rPr>
        <w:tab/>
      </w:r>
      <w:r w:rsidRPr="009B1856">
        <w:rPr>
          <w:rFonts w:ascii="GFS Artemisia" w:hAnsi="GFS Artemisia"/>
          <w:i/>
          <w:iCs/>
          <w:sz w:val="26"/>
          <w:szCs w:val="26"/>
          <w:lang w:bidi="he-IL"/>
        </w:rPr>
        <w:tab/>
        <w:t xml:space="preserve">που τους θαλάσσιους δρόμους διασχίζουν. </w:t>
      </w:r>
    </w:p>
    <w:p w14:paraId="4E1647F5" w14:textId="67149B17" w:rsidR="009B1856" w:rsidRPr="009B1856" w:rsidRDefault="009B1856" w:rsidP="009B1856">
      <w:pPr>
        <w:spacing w:before="120"/>
        <w:rPr>
          <w:rFonts w:ascii="GFS Artemisia" w:hAnsi="GFS Artemisia"/>
          <w:sz w:val="26"/>
          <w:szCs w:val="26"/>
          <w:lang w:bidi="he-IL"/>
        </w:rPr>
      </w:pPr>
      <w:r w:rsidRPr="009B1856">
        <w:rPr>
          <w:rFonts w:ascii="GFS Artemisia" w:hAnsi="GFS Artemisia"/>
          <w:sz w:val="26"/>
          <w:szCs w:val="26"/>
          <w:lang w:bidi="he-IL"/>
        </w:rPr>
        <w:t xml:space="preserve">Παρ’ όλα αυτά ο άνθρωπος δεν μπόρεσε να διατηρήσει την κυρίαρχη θέση του μέσα στη δημιουργία. Η προσπάθειά του να ανεξαρτητοποιηθεί από τον Θεό στηριζόμενος στις δικές του δυνάμεις, τον οδήγησε σε διάσπαση των σχέσεών του μαζί του με τις γνωστές γι’ αυτόν τραγικές συνέπειες. Έτσι, η </w:t>
      </w:r>
      <w:proofErr w:type="spellStart"/>
      <w:r w:rsidRPr="009B1856">
        <w:rPr>
          <w:rFonts w:ascii="GFS Artemisia" w:hAnsi="GFS Artemisia"/>
          <w:i/>
          <w:iCs/>
          <w:sz w:val="26"/>
          <w:szCs w:val="26"/>
          <w:lang w:bidi="he-IL"/>
        </w:rPr>
        <w:t>Πρ</w:t>
      </w:r>
      <w:r w:rsidR="00022BE7">
        <w:rPr>
          <w:rFonts w:ascii="GFS Artemisia" w:hAnsi="GFS Artemisia"/>
          <w:i/>
          <w:iCs/>
          <w:sz w:val="26"/>
          <w:szCs w:val="26"/>
          <w:lang w:bidi="he-IL"/>
        </w:rPr>
        <w:t>ὸ</w:t>
      </w:r>
      <w:r w:rsidRPr="009B1856">
        <w:rPr>
          <w:rFonts w:ascii="GFS Artemisia" w:hAnsi="GFS Artemisia"/>
          <w:i/>
          <w:iCs/>
          <w:sz w:val="26"/>
          <w:szCs w:val="26"/>
          <w:lang w:bidi="he-IL"/>
        </w:rPr>
        <w:t>ς</w:t>
      </w:r>
      <w:proofErr w:type="spellEnd"/>
      <w:r w:rsidRPr="009B1856">
        <w:rPr>
          <w:rFonts w:ascii="GFS Artemisia" w:hAnsi="GFS Artemisia"/>
          <w:i/>
          <w:iCs/>
          <w:sz w:val="26"/>
          <w:szCs w:val="26"/>
          <w:lang w:bidi="he-IL"/>
        </w:rPr>
        <w:t xml:space="preserve"> </w:t>
      </w:r>
      <w:proofErr w:type="spellStart"/>
      <w:r w:rsidR="00022BE7">
        <w:rPr>
          <w:rFonts w:ascii="GFS Artemisia" w:hAnsi="GFS Artemisia"/>
          <w:i/>
          <w:iCs/>
          <w:sz w:val="26"/>
          <w:szCs w:val="26"/>
          <w:lang w:bidi="he-IL"/>
        </w:rPr>
        <w:t>Ἑ</w:t>
      </w:r>
      <w:r w:rsidRPr="009B1856">
        <w:rPr>
          <w:rFonts w:ascii="GFS Artemisia" w:hAnsi="GFS Artemisia"/>
          <w:i/>
          <w:iCs/>
          <w:sz w:val="26"/>
          <w:szCs w:val="26"/>
          <w:lang w:bidi="he-IL"/>
        </w:rPr>
        <w:t>βραίους</w:t>
      </w:r>
      <w:proofErr w:type="spellEnd"/>
      <w:r w:rsidRPr="009B1856">
        <w:rPr>
          <w:rFonts w:ascii="GFS Artemisia" w:hAnsi="GFS Artemisia"/>
          <w:i/>
          <w:iCs/>
          <w:sz w:val="26"/>
          <w:szCs w:val="26"/>
          <w:lang w:bidi="he-IL"/>
        </w:rPr>
        <w:t xml:space="preserve"> </w:t>
      </w:r>
      <w:proofErr w:type="spellStart"/>
      <w:r w:rsidR="00022BE7">
        <w:rPr>
          <w:rFonts w:ascii="GFS Artemisia" w:hAnsi="GFS Artemisia"/>
          <w:i/>
          <w:iCs/>
          <w:sz w:val="26"/>
          <w:szCs w:val="26"/>
          <w:lang w:bidi="he-IL"/>
        </w:rPr>
        <w:t>Ἐ</w:t>
      </w:r>
      <w:r w:rsidRPr="009B1856">
        <w:rPr>
          <w:rFonts w:ascii="GFS Artemisia" w:hAnsi="GFS Artemisia"/>
          <w:i/>
          <w:iCs/>
          <w:sz w:val="26"/>
          <w:szCs w:val="26"/>
          <w:lang w:bidi="he-IL"/>
        </w:rPr>
        <w:t>πιστολ</w:t>
      </w:r>
      <w:r w:rsidR="00022BE7">
        <w:rPr>
          <w:rFonts w:ascii="GFS Artemisia" w:hAnsi="GFS Artemisia"/>
          <w:i/>
          <w:iCs/>
          <w:sz w:val="26"/>
          <w:szCs w:val="26"/>
          <w:lang w:bidi="he-IL"/>
        </w:rPr>
        <w:t>ὴ</w:t>
      </w:r>
      <w:proofErr w:type="spellEnd"/>
      <w:r w:rsidRPr="009B1856">
        <w:rPr>
          <w:rFonts w:ascii="GFS Artemisia" w:hAnsi="GFS Artemisia"/>
          <w:sz w:val="26"/>
          <w:szCs w:val="26"/>
          <w:lang w:bidi="he-IL"/>
        </w:rPr>
        <w:t xml:space="preserve"> ερμηνεύει τον ψαλμό </w:t>
      </w:r>
      <w:proofErr w:type="spellStart"/>
      <w:r w:rsidRPr="009B1856">
        <w:rPr>
          <w:rFonts w:ascii="GFS Artemisia" w:hAnsi="GFS Artemisia"/>
          <w:sz w:val="26"/>
          <w:szCs w:val="26"/>
          <w:lang w:bidi="he-IL"/>
        </w:rPr>
        <w:t>χριστολογικά</w:t>
      </w:r>
      <w:proofErr w:type="spellEnd"/>
      <w:r w:rsidRPr="009B1856">
        <w:rPr>
          <w:rFonts w:ascii="GFS Artemisia" w:hAnsi="GFS Artemisia"/>
          <w:sz w:val="26"/>
          <w:szCs w:val="26"/>
          <w:lang w:bidi="he-IL"/>
        </w:rPr>
        <w:t>. Αυτό που απέτυχε να κάνει ο άνθρωπος το κάνει για λογαριασμό του ο Ιησούς Χριστός, ο οποίος δέχεται να γίνει κατώτερος από τους αγγέλους προκειμένου να δώσει στον άνθρωπο τη δυνατότητα να ανακτήσει τη θέση που του είχε χαρίσει από την αρχή ο Θεός.</w:t>
      </w:r>
    </w:p>
    <w:p w14:paraId="47D35FD0" w14:textId="121C69D4" w:rsidR="009B1856" w:rsidRPr="009B1856" w:rsidRDefault="009B1856" w:rsidP="00022BE7">
      <w:pPr>
        <w:rPr>
          <w:rFonts w:ascii="GFS Artemisia" w:hAnsi="GFS Artemisia"/>
          <w:i/>
          <w:iCs/>
          <w:sz w:val="26"/>
          <w:szCs w:val="26"/>
          <w:lang w:bidi="he-IL"/>
        </w:rPr>
      </w:pPr>
      <w:r w:rsidRPr="009B1856">
        <w:rPr>
          <w:rFonts w:ascii="GFS Artemisia" w:hAnsi="GFS Artemisia"/>
          <w:i/>
          <w:iCs/>
          <w:sz w:val="26"/>
          <w:szCs w:val="26"/>
          <w:vertAlign w:val="superscript"/>
          <w:lang w:bidi="he-IL"/>
        </w:rPr>
        <w:tab/>
      </w:r>
      <w:r w:rsidRPr="009B1856">
        <w:rPr>
          <w:rFonts w:ascii="GFS Artemisia" w:hAnsi="GFS Artemisia"/>
          <w:i/>
          <w:iCs/>
          <w:sz w:val="26"/>
          <w:szCs w:val="26"/>
          <w:vertAlign w:val="superscript"/>
          <w:lang w:bidi="he-IL"/>
        </w:rPr>
        <w:tab/>
      </w:r>
      <w:r w:rsidRPr="009B1856">
        <w:rPr>
          <w:rFonts w:ascii="GFS Artemisia" w:hAnsi="GFS Artemisia"/>
          <w:i/>
          <w:iCs/>
          <w:sz w:val="26"/>
          <w:szCs w:val="26"/>
          <w:lang w:bidi="he-IL"/>
        </w:rPr>
        <w:t xml:space="preserve">Κύριε, Κύριέ μας, </w:t>
      </w:r>
    </w:p>
    <w:p w14:paraId="0EEC34A6" w14:textId="19B6EBB8" w:rsidR="00356226" w:rsidRPr="00022BE7" w:rsidRDefault="009B1856" w:rsidP="00022BE7">
      <w:pPr>
        <w:rPr>
          <w:rFonts w:ascii="GFS Artemisia" w:hAnsi="GFS Artemisia"/>
          <w:bCs/>
          <w:i/>
          <w:iCs/>
          <w:sz w:val="26"/>
          <w:szCs w:val="26"/>
          <w:lang w:bidi="he-IL"/>
        </w:rPr>
      </w:pPr>
      <w:r w:rsidRPr="009B1856">
        <w:rPr>
          <w:rFonts w:ascii="GFS Artemisia" w:hAnsi="GFS Artemisia"/>
          <w:i/>
          <w:iCs/>
          <w:sz w:val="26"/>
          <w:szCs w:val="26"/>
          <w:lang w:bidi="he-IL"/>
        </w:rPr>
        <w:tab/>
      </w:r>
      <w:r w:rsidRPr="009B1856">
        <w:rPr>
          <w:rFonts w:ascii="GFS Artemisia" w:hAnsi="GFS Artemisia"/>
          <w:i/>
          <w:iCs/>
          <w:sz w:val="26"/>
          <w:szCs w:val="26"/>
          <w:lang w:bidi="he-IL"/>
        </w:rPr>
        <w:tab/>
      </w:r>
      <w:r w:rsidRPr="009B1856">
        <w:rPr>
          <w:rFonts w:ascii="GFS Artemisia" w:hAnsi="GFS Artemisia"/>
          <w:i/>
          <w:iCs/>
          <w:sz w:val="26"/>
          <w:szCs w:val="26"/>
          <w:lang w:bidi="he-IL"/>
        </w:rPr>
        <w:tab/>
        <w:t>τι θαυμασμό που προκαλεί η παρουσία σου σ</w:t>
      </w:r>
      <w:r w:rsidR="00F35569">
        <w:rPr>
          <w:rFonts w:ascii="GFS Artemisia" w:hAnsi="GFS Artemisia"/>
          <w:i/>
          <w:iCs/>
          <w:sz w:val="26"/>
          <w:szCs w:val="26"/>
          <w:lang w:bidi="he-IL"/>
        </w:rPr>
        <w:t>᾽</w:t>
      </w:r>
      <w:r w:rsidRPr="009B1856">
        <w:rPr>
          <w:rFonts w:ascii="GFS Artemisia" w:hAnsi="GFS Artemisia"/>
          <w:i/>
          <w:iCs/>
          <w:sz w:val="26"/>
          <w:szCs w:val="26"/>
          <w:lang w:bidi="he-IL"/>
        </w:rPr>
        <w:t xml:space="preserve"> ολόκληρη τη γη!</w:t>
      </w:r>
    </w:p>
    <w:p w14:paraId="4D7C5466" w14:textId="77777777" w:rsidR="00D838C6" w:rsidRPr="005A0852" w:rsidRDefault="00D838C6" w:rsidP="00D838C6">
      <w:pPr>
        <w:spacing w:before="120"/>
        <w:jc w:val="right"/>
        <w:rPr>
          <w:rFonts w:ascii="GFS Artemisia" w:eastAsia="DengXian" w:hAnsi="GFS Artemisia"/>
        </w:rPr>
      </w:pPr>
      <w:r w:rsidRPr="005A0852">
        <w:rPr>
          <w:rFonts w:ascii="GFS Artemisia" w:eastAsia="DengXian" w:hAnsi="GFS Artemisia"/>
          <w:i/>
          <w:iCs/>
        </w:rPr>
        <w:t>Μιλτιάδης Κωνσταντίνου</w:t>
      </w:r>
    </w:p>
    <w:p w14:paraId="35BEB9DA" w14:textId="77777777" w:rsidR="00D838C6" w:rsidRDefault="00D838C6" w:rsidP="00D838C6">
      <w:pPr>
        <w:jc w:val="right"/>
        <w:rPr>
          <w:rFonts w:ascii="GFS Artemisia" w:eastAsia="DengXian" w:hAnsi="GFS Artemisia"/>
          <w:i/>
          <w:iCs/>
        </w:rPr>
      </w:pPr>
      <w:r>
        <w:rPr>
          <w:rFonts w:ascii="GFS Artemisia" w:eastAsia="DengXian" w:hAnsi="GFS Artemisia"/>
          <w:i/>
          <w:iCs/>
        </w:rPr>
        <w:t xml:space="preserve">Ομότιμος </w:t>
      </w:r>
      <w:r w:rsidRPr="005A0852">
        <w:rPr>
          <w:rFonts w:ascii="GFS Artemisia" w:eastAsia="DengXian" w:hAnsi="GFS Artemisia"/>
          <w:i/>
          <w:iCs/>
        </w:rPr>
        <w:t>Καθηγητής</w:t>
      </w:r>
      <w:r>
        <w:rPr>
          <w:rFonts w:ascii="GFS Artemisia" w:eastAsia="DengXian" w:hAnsi="GFS Artemisia"/>
          <w:i/>
          <w:iCs/>
        </w:rPr>
        <w:t xml:space="preserve"> Θεολογικής Σχολής Α.Π.Θ.</w:t>
      </w:r>
      <w:r w:rsidRPr="005A0852">
        <w:rPr>
          <w:rFonts w:ascii="GFS Artemisia" w:eastAsia="DengXian" w:hAnsi="GFS Artemisia"/>
          <w:i/>
          <w:iCs/>
        </w:rPr>
        <w:t xml:space="preserve"> </w:t>
      </w:r>
    </w:p>
    <w:p w14:paraId="70ECB024" w14:textId="77777777" w:rsidR="00D838C6" w:rsidRPr="005A0852" w:rsidRDefault="00D838C6" w:rsidP="00D838C6">
      <w:pPr>
        <w:jc w:val="right"/>
        <w:rPr>
          <w:rFonts w:ascii="GFS Artemisia" w:eastAsia="DengXian" w:hAnsi="GFS Artemisia"/>
          <w:i/>
          <w:iCs/>
        </w:rPr>
      </w:pPr>
      <w:r>
        <w:rPr>
          <w:rFonts w:ascii="GFS Artemisia" w:eastAsia="DengXian" w:hAnsi="GFS Artemisia"/>
          <w:i/>
          <w:iCs/>
        </w:rPr>
        <w:t>Ά</w:t>
      </w:r>
      <w:r w:rsidRPr="005A0852">
        <w:rPr>
          <w:rFonts w:ascii="GFS Artemisia" w:eastAsia="DengXian" w:hAnsi="GFS Artemisia"/>
          <w:i/>
          <w:iCs/>
        </w:rPr>
        <w:t>ρχων Διδ</w:t>
      </w:r>
      <w:r>
        <w:rPr>
          <w:rFonts w:ascii="GFS Artemisia" w:eastAsia="DengXian" w:hAnsi="GFS Artemisia"/>
          <w:i/>
          <w:iCs/>
        </w:rPr>
        <w:t>ά</w:t>
      </w:r>
      <w:r w:rsidRPr="005A0852">
        <w:rPr>
          <w:rFonts w:ascii="GFS Artemisia" w:eastAsia="DengXian" w:hAnsi="GFS Artemisia"/>
          <w:i/>
          <w:iCs/>
        </w:rPr>
        <w:t>σκαλος του Ευαγγελ</w:t>
      </w:r>
      <w:r>
        <w:rPr>
          <w:rFonts w:ascii="GFS Artemisia" w:eastAsia="DengXian" w:hAnsi="GFS Artemisia"/>
          <w:i/>
          <w:iCs/>
        </w:rPr>
        <w:t>ί</w:t>
      </w:r>
      <w:r w:rsidRPr="005A0852">
        <w:rPr>
          <w:rFonts w:ascii="GFS Artemisia" w:eastAsia="DengXian" w:hAnsi="GFS Artemisia"/>
          <w:i/>
          <w:iCs/>
        </w:rPr>
        <w:t>ου</w:t>
      </w:r>
    </w:p>
    <w:p w14:paraId="622A11A1" w14:textId="238C9E91" w:rsidR="00C005B4" w:rsidRPr="00652161" w:rsidRDefault="00D838C6" w:rsidP="00652161">
      <w:pPr>
        <w:jc w:val="right"/>
        <w:rPr>
          <w:rFonts w:ascii="GFS Artemisia" w:eastAsia="DengXian" w:hAnsi="GFS Artemisia"/>
          <w:i/>
          <w:iCs/>
        </w:rPr>
      </w:pPr>
      <w:r w:rsidRPr="005A0852">
        <w:rPr>
          <w:rFonts w:ascii="GFS Artemisia" w:eastAsia="DengXian" w:hAnsi="GFS Artemisia"/>
          <w:i/>
          <w:iCs/>
        </w:rPr>
        <w:t xml:space="preserve">της </w:t>
      </w:r>
      <w:r>
        <w:rPr>
          <w:rFonts w:ascii="GFS Artemisia" w:eastAsia="DengXian" w:hAnsi="GFS Artemisia"/>
          <w:i/>
          <w:iCs/>
        </w:rPr>
        <w:t xml:space="preserve">Αγίας </w:t>
      </w:r>
      <w:r w:rsidRPr="005A0852">
        <w:rPr>
          <w:rFonts w:ascii="GFS Artemisia" w:eastAsia="DengXian" w:hAnsi="GFS Artemisia"/>
          <w:i/>
          <w:iCs/>
        </w:rPr>
        <w:t>του Χριστο</w:t>
      </w:r>
      <w:r>
        <w:rPr>
          <w:rFonts w:ascii="GFS Artemisia" w:eastAsia="DengXian" w:hAnsi="GFS Artemisia"/>
          <w:i/>
          <w:iCs/>
        </w:rPr>
        <w:t>ύ</w:t>
      </w:r>
      <w:r w:rsidRPr="005A0852">
        <w:rPr>
          <w:rFonts w:ascii="GFS Artemisia" w:eastAsia="DengXian" w:hAnsi="GFS Artemisia"/>
          <w:i/>
          <w:iCs/>
        </w:rPr>
        <w:t xml:space="preserve"> Μεγ</w:t>
      </w:r>
      <w:r>
        <w:rPr>
          <w:rFonts w:ascii="GFS Artemisia" w:eastAsia="DengXian" w:hAnsi="GFS Artemisia"/>
          <w:i/>
          <w:iCs/>
        </w:rPr>
        <w:t>ά</w:t>
      </w:r>
      <w:r w:rsidRPr="005A0852">
        <w:rPr>
          <w:rFonts w:ascii="GFS Artemisia" w:eastAsia="DengXian" w:hAnsi="GFS Artemisia"/>
          <w:i/>
          <w:iCs/>
        </w:rPr>
        <w:t>λης Εκκλησ</w:t>
      </w:r>
      <w:r>
        <w:rPr>
          <w:rFonts w:ascii="GFS Artemisia" w:eastAsia="DengXian" w:hAnsi="GFS Artemisia"/>
          <w:i/>
          <w:iCs/>
        </w:rPr>
        <w:t>ί</w:t>
      </w:r>
      <w:r w:rsidRPr="005A0852">
        <w:rPr>
          <w:rFonts w:ascii="GFS Artemisia" w:eastAsia="DengXian" w:hAnsi="GFS Artemisia"/>
          <w:i/>
          <w:iCs/>
        </w:rPr>
        <w:t>ας</w:t>
      </w:r>
    </w:p>
    <w:sectPr w:rsidR="00C005B4" w:rsidRPr="00652161" w:rsidSect="00745F15">
      <w:headerReference w:type="even" r:id="rId8"/>
      <w:headerReference w:type="default" r:id="rId9"/>
      <w:headerReference w:type="first" r:id="rId10"/>
      <w:pgSz w:w="11906" w:h="16838"/>
      <w:pgMar w:top="1418" w:right="1418" w:bottom="1418"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9C33E" w14:textId="77777777" w:rsidR="00C21CF5" w:rsidRDefault="00C21CF5" w:rsidP="00551EB2">
      <w:r>
        <w:separator/>
      </w:r>
    </w:p>
  </w:endnote>
  <w:endnote w:type="continuationSeparator" w:id="0">
    <w:p w14:paraId="22D1BB86" w14:textId="77777777" w:rsidR="00C21CF5" w:rsidRDefault="00C21CF5" w:rsidP="0055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FS Artemisia">
    <w:panose1 w:val="02000503080000020003"/>
    <w:charset w:val="4D"/>
    <w:family w:val="auto"/>
    <w:notTrueType/>
    <w:pitch w:val="variable"/>
    <w:sig w:usb0="E000008F" w:usb1="00000043" w:usb2="00000000" w:usb3="00000000" w:csb0="0000019B" w:csb1="00000000"/>
  </w:font>
  <w:font w:name="GFS Didot Regular">
    <w:altName w:val="GFS Didot"/>
    <w:panose1 w:val="02000000000000000000"/>
    <w:charset w:val="4D"/>
    <w:family w:val="auto"/>
    <w:notTrueType/>
    <w:pitch w:val="variable"/>
    <w:sig w:usb0="E000008F" w:usb1="00000043" w:usb2="00000000" w:usb3="00000000" w:csb0="0000019B" w:csb1="00000000"/>
  </w:font>
  <w:font w:name="Tahoma">
    <w:panose1 w:val="020B0604030504040204"/>
    <w:charset w:val="59"/>
    <w:family w:val="auto"/>
    <w:pitch w:val="variable"/>
    <w:sig w:usb0="61002A87" w:usb1="80000000" w:usb2="00000008" w:usb3="00000000" w:csb0="000101FF" w:csb1="00000000"/>
  </w:font>
  <w:font w:name="Palatino Linotype">
    <w:panose1 w:val="02040502050505030304"/>
    <w:charset w:val="00"/>
    <w:family w:val="auto"/>
    <w:pitch w:val="variable"/>
    <w:sig w:usb0="E00003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15423" w14:textId="77777777" w:rsidR="00C21CF5" w:rsidRDefault="00C21CF5" w:rsidP="00551EB2">
      <w:r>
        <w:separator/>
      </w:r>
    </w:p>
  </w:footnote>
  <w:footnote w:type="continuationSeparator" w:id="0">
    <w:p w14:paraId="0A08FE39" w14:textId="77777777" w:rsidR="00C21CF5" w:rsidRDefault="00C21CF5" w:rsidP="00551EB2">
      <w:r>
        <w:continuationSeparator/>
      </w:r>
    </w:p>
  </w:footnote>
  <w:footnote w:id="1">
    <w:p w14:paraId="38B279B8" w14:textId="77777777" w:rsidR="001468BA" w:rsidRPr="003F1DFB" w:rsidRDefault="001468BA" w:rsidP="001468BA">
      <w:pPr>
        <w:pStyle w:val="FootnoteText"/>
      </w:pPr>
      <w:r>
        <w:rPr>
          <w:rStyle w:val="FootnoteReference"/>
        </w:rPr>
        <w:footnoteRef/>
      </w:r>
      <w:r>
        <w:t xml:space="preserve"> Ματ 21:15-16</w:t>
      </w:r>
    </w:p>
  </w:footnote>
  <w:footnote w:id="2">
    <w:p w14:paraId="31F46308" w14:textId="15AAB0AB" w:rsidR="001468BA" w:rsidRPr="00DA6940" w:rsidRDefault="001468BA" w:rsidP="001468BA">
      <w:pPr>
        <w:pStyle w:val="FootnoteText"/>
      </w:pPr>
      <w:r>
        <w:rPr>
          <w:rStyle w:val="FootnoteReference"/>
        </w:rPr>
        <w:footnoteRef/>
      </w:r>
      <w:r>
        <w:t xml:space="preserve"> </w:t>
      </w:r>
      <w:proofErr w:type="spellStart"/>
      <w:r w:rsidR="00DF5E3F">
        <w:t>1</w:t>
      </w:r>
      <w:r>
        <w:t>Κο</w:t>
      </w:r>
      <w:proofErr w:type="spellEnd"/>
      <w:r>
        <w:t xml:space="preserve"> 1:27-28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3767081"/>
      <w:docPartObj>
        <w:docPartGallery w:val="Page Numbers (Top of Page)"/>
        <w:docPartUnique/>
      </w:docPartObj>
    </w:sdtPr>
    <w:sdtEndPr>
      <w:rPr>
        <w:rStyle w:val="PageNumber"/>
      </w:rPr>
    </w:sdtEndPr>
    <w:sdtContent>
      <w:p w14:paraId="5162DE93" w14:textId="77777777" w:rsidR="00727916" w:rsidRPr="00A57FD9" w:rsidRDefault="00727916" w:rsidP="00A57FD9">
        <w:pPr>
          <w:pStyle w:val="Header"/>
          <w:framePr w:wrap="none" w:vAnchor="text" w:hAnchor="margin" w:xAlign="outside" w:y="1"/>
          <w:spacing w:line="240" w:lineRule="atLeast"/>
          <w:rPr>
            <w:rStyle w:val="PageNumber"/>
          </w:rPr>
        </w:pPr>
        <w:r w:rsidRPr="00A57FD9">
          <w:rPr>
            <w:rStyle w:val="PageNumber"/>
          </w:rPr>
          <w:fldChar w:fldCharType="begin"/>
        </w:r>
        <w:r w:rsidRPr="00A57FD9">
          <w:rPr>
            <w:rStyle w:val="PageNumber"/>
          </w:rPr>
          <w:instrText xml:space="preserve"> PAGE </w:instrText>
        </w:r>
        <w:r w:rsidRPr="00A57FD9">
          <w:rPr>
            <w:rStyle w:val="PageNumber"/>
          </w:rPr>
          <w:fldChar w:fldCharType="separate"/>
        </w:r>
        <w:r w:rsidRPr="00A57FD9">
          <w:rPr>
            <w:rStyle w:val="PageNumber"/>
            <w:noProof/>
          </w:rPr>
          <w:t>4</w:t>
        </w:r>
        <w:r w:rsidRPr="00A57FD9">
          <w:rPr>
            <w:rStyle w:val="PageNumber"/>
          </w:rPr>
          <w:fldChar w:fldCharType="end"/>
        </w:r>
      </w:p>
    </w:sdtContent>
  </w:sdt>
  <w:p w14:paraId="59018272" w14:textId="77777777" w:rsidR="00727916" w:rsidRPr="00A57FD9" w:rsidRDefault="00727916" w:rsidP="00A57FD9">
    <w:pPr>
      <w:pStyle w:val="Header"/>
      <w:spacing w:line="240" w:lineRule="atLeast"/>
      <w:jc w:val="right"/>
      <w:rPr>
        <w:rStyle w:val="PageNumber"/>
      </w:rPr>
    </w:pPr>
    <w:r w:rsidRPr="00A57FD9">
      <w:rPr>
        <w:rStyle w:val="PageNumber"/>
      </w:rPr>
      <w:t>Μιλτιάδης Κωνσταντίνου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5784971"/>
      <w:docPartObj>
        <w:docPartGallery w:val="Page Numbers (Top of Page)"/>
        <w:docPartUnique/>
      </w:docPartObj>
    </w:sdtPr>
    <w:sdtEndPr>
      <w:rPr>
        <w:rStyle w:val="PageNumber"/>
      </w:rPr>
    </w:sdtEndPr>
    <w:sdtContent>
      <w:p w14:paraId="6488098D" w14:textId="77777777" w:rsidR="00727916" w:rsidRPr="00A57FD9" w:rsidRDefault="00727916" w:rsidP="00A57FD9">
        <w:pPr>
          <w:pStyle w:val="Header"/>
          <w:framePr w:wrap="none" w:vAnchor="text" w:hAnchor="margin" w:xAlign="outside" w:y="1"/>
          <w:spacing w:line="240" w:lineRule="atLeast"/>
          <w:rPr>
            <w:rStyle w:val="PageNumber"/>
          </w:rPr>
        </w:pPr>
        <w:r w:rsidRPr="00A57FD9">
          <w:rPr>
            <w:rStyle w:val="PageNumber"/>
          </w:rPr>
          <w:fldChar w:fldCharType="begin"/>
        </w:r>
        <w:r w:rsidRPr="00A57FD9">
          <w:rPr>
            <w:rStyle w:val="PageNumber"/>
          </w:rPr>
          <w:instrText xml:space="preserve"> PAGE </w:instrText>
        </w:r>
        <w:r w:rsidRPr="00A57FD9">
          <w:rPr>
            <w:rStyle w:val="PageNumber"/>
          </w:rPr>
          <w:fldChar w:fldCharType="separate"/>
        </w:r>
        <w:r w:rsidRPr="00A57FD9">
          <w:rPr>
            <w:rStyle w:val="PageNumber"/>
            <w:noProof/>
          </w:rPr>
          <w:t>3</w:t>
        </w:r>
        <w:r w:rsidRPr="00A57FD9">
          <w:rPr>
            <w:rStyle w:val="PageNumber"/>
          </w:rPr>
          <w:fldChar w:fldCharType="end"/>
        </w:r>
      </w:p>
    </w:sdtContent>
  </w:sdt>
  <w:p w14:paraId="51E342D5" w14:textId="22EEE598" w:rsidR="00727916" w:rsidRPr="00D838C6" w:rsidRDefault="00D838C6" w:rsidP="00D838C6">
    <w:pPr>
      <w:pStyle w:val="Header"/>
      <w:spacing w:line="240" w:lineRule="atLeast"/>
      <w:rPr>
        <w:bCs/>
        <w:i/>
        <w:iCs/>
        <w:szCs w:val="18"/>
      </w:rPr>
    </w:pPr>
    <w:r w:rsidRPr="00D838C6">
      <w:rPr>
        <w:bCs/>
        <w:szCs w:val="18"/>
      </w:rPr>
      <w:t xml:space="preserve">Ψαλμός </w:t>
    </w:r>
    <w:r w:rsidR="001C283D">
      <w:rPr>
        <w:bCs/>
        <w:szCs w:val="18"/>
      </w:rPr>
      <w:t>8</w:t>
    </w:r>
    <w:r w:rsidRPr="00D838C6">
      <w:rPr>
        <w:bCs/>
        <w:szCs w:val="18"/>
      </w:rPr>
      <w:t xml:space="preserve">: </w:t>
    </w:r>
    <w:r w:rsidR="001C283D">
      <w:rPr>
        <w:bCs/>
        <w:i/>
        <w:iCs/>
        <w:szCs w:val="18"/>
      </w:rPr>
      <w:t xml:space="preserve">Η δόξα </w:t>
    </w:r>
    <w:r w:rsidR="000417AD">
      <w:rPr>
        <w:bCs/>
        <w:i/>
        <w:iCs/>
        <w:szCs w:val="18"/>
      </w:rPr>
      <w:t>του Θεού</w:t>
    </w:r>
    <w:r w:rsidR="001C283D">
      <w:rPr>
        <w:bCs/>
        <w:i/>
        <w:iCs/>
        <w:szCs w:val="18"/>
      </w:rPr>
      <w:t xml:space="preserve"> και η μεγαλοσύνη του ανθρώπου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F763" w14:textId="77777777" w:rsidR="00727916" w:rsidRDefault="00727916" w:rsidP="00823E0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5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DA56B9"/>
    <w:multiLevelType w:val="hybridMultilevel"/>
    <w:tmpl w:val="6432719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4AC940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F6464CF"/>
    <w:multiLevelType w:val="hybridMultilevel"/>
    <w:tmpl w:val="64327190"/>
    <w:lvl w:ilvl="0" w:tplc="34B8068E">
      <w:start w:val="1"/>
      <w:numFmt w:val="bullet"/>
      <w:lvlText w:val=""/>
      <w:lvlJc w:val="left"/>
      <w:pPr>
        <w:ind w:left="1287" w:hanging="360"/>
      </w:pPr>
      <w:rPr>
        <w:rFonts w:ascii="Symbol" w:hAnsi="Symbol"/>
      </w:rPr>
    </w:lvl>
    <w:lvl w:ilvl="1" w:tplc="C718597E">
      <w:start w:val="1"/>
      <w:numFmt w:val="bullet"/>
      <w:lvlText w:val="o"/>
      <w:lvlJc w:val="left"/>
      <w:pPr>
        <w:ind w:left="2007" w:hanging="360"/>
      </w:pPr>
      <w:rPr>
        <w:rFonts w:ascii="Courier New" w:hAnsi="Courier New"/>
      </w:rPr>
    </w:lvl>
    <w:lvl w:ilvl="2" w:tplc="BAA835A8">
      <w:start w:val="1"/>
      <w:numFmt w:val="bullet"/>
      <w:lvlText w:val=""/>
      <w:lvlJc w:val="left"/>
      <w:pPr>
        <w:ind w:left="2727" w:hanging="360"/>
      </w:pPr>
      <w:rPr>
        <w:rFonts w:ascii="Wingdings" w:hAnsi="Wingdings"/>
      </w:rPr>
    </w:lvl>
    <w:lvl w:ilvl="3" w:tplc="FC8050DA">
      <w:start w:val="1"/>
      <w:numFmt w:val="bullet"/>
      <w:lvlText w:val=""/>
      <w:lvlJc w:val="left"/>
      <w:pPr>
        <w:ind w:left="3447" w:hanging="360"/>
      </w:pPr>
      <w:rPr>
        <w:rFonts w:ascii="Symbol" w:hAnsi="Symbol"/>
      </w:rPr>
    </w:lvl>
    <w:lvl w:ilvl="4" w:tplc="14F0B826">
      <w:start w:val="1"/>
      <w:numFmt w:val="bullet"/>
      <w:lvlText w:val="o"/>
      <w:lvlJc w:val="left"/>
      <w:pPr>
        <w:ind w:left="4167" w:hanging="360"/>
      </w:pPr>
      <w:rPr>
        <w:rFonts w:ascii="Courier New" w:hAnsi="Courier New"/>
      </w:rPr>
    </w:lvl>
    <w:lvl w:ilvl="5" w:tplc="3524F4F6">
      <w:start w:val="1"/>
      <w:numFmt w:val="bullet"/>
      <w:lvlText w:val=""/>
      <w:lvlJc w:val="left"/>
      <w:pPr>
        <w:ind w:left="4887" w:hanging="360"/>
      </w:pPr>
      <w:rPr>
        <w:rFonts w:ascii="Wingdings" w:hAnsi="Wingdings"/>
      </w:rPr>
    </w:lvl>
    <w:lvl w:ilvl="6" w:tplc="05B0A9DC">
      <w:start w:val="1"/>
      <w:numFmt w:val="bullet"/>
      <w:lvlText w:val=""/>
      <w:lvlJc w:val="left"/>
      <w:pPr>
        <w:ind w:left="5607" w:hanging="360"/>
      </w:pPr>
      <w:rPr>
        <w:rFonts w:ascii="Symbol" w:hAnsi="Symbol"/>
      </w:rPr>
    </w:lvl>
    <w:lvl w:ilvl="7" w:tplc="01DEE5AA">
      <w:start w:val="1"/>
      <w:numFmt w:val="bullet"/>
      <w:lvlText w:val="o"/>
      <w:lvlJc w:val="left"/>
      <w:pPr>
        <w:ind w:left="6327" w:hanging="360"/>
      </w:pPr>
      <w:rPr>
        <w:rFonts w:ascii="Courier New" w:hAnsi="Courier New"/>
      </w:rPr>
    </w:lvl>
    <w:lvl w:ilvl="8" w:tplc="34B8DB40">
      <w:start w:val="1"/>
      <w:numFmt w:val="bullet"/>
      <w:lvlText w:val=""/>
      <w:lvlJc w:val="left"/>
      <w:pPr>
        <w:ind w:left="7047" w:hanging="360"/>
      </w:pPr>
      <w:rPr>
        <w:rFonts w:ascii="Wingdings" w:hAnsi="Wingdings"/>
      </w:rPr>
    </w:lvl>
  </w:abstractNum>
  <w:abstractNum w:abstractNumId="4" w15:restartNumberingAfterBreak="0">
    <w:nsid w:val="51E1694C"/>
    <w:multiLevelType w:val="hybridMultilevel"/>
    <w:tmpl w:val="00000001"/>
    <w:lvl w:ilvl="0" w:tplc="1E564496">
      <w:start w:val="50"/>
      <w:numFmt w:val="bullet"/>
      <w:lvlText w:val="."/>
      <w:lvlJc w:val="left"/>
      <w:pPr>
        <w:ind w:left="720" w:hanging="360"/>
      </w:pPr>
    </w:lvl>
    <w:lvl w:ilvl="1" w:tplc="A6DA7C12">
      <w:numFmt w:val="decimal"/>
      <w:lvlText w:val=""/>
      <w:lvlJc w:val="left"/>
    </w:lvl>
    <w:lvl w:ilvl="2" w:tplc="5230938A">
      <w:numFmt w:val="decimal"/>
      <w:lvlText w:val=""/>
      <w:lvlJc w:val="left"/>
    </w:lvl>
    <w:lvl w:ilvl="3" w:tplc="78860F90">
      <w:numFmt w:val="decimal"/>
      <w:lvlText w:val=""/>
      <w:lvlJc w:val="left"/>
    </w:lvl>
    <w:lvl w:ilvl="4" w:tplc="8AF0A2CE">
      <w:numFmt w:val="decimal"/>
      <w:lvlText w:val=""/>
      <w:lvlJc w:val="left"/>
    </w:lvl>
    <w:lvl w:ilvl="5" w:tplc="5CD6E3D6">
      <w:numFmt w:val="decimal"/>
      <w:lvlText w:val=""/>
      <w:lvlJc w:val="left"/>
    </w:lvl>
    <w:lvl w:ilvl="6" w:tplc="2EA00786">
      <w:numFmt w:val="decimal"/>
      <w:lvlText w:val=""/>
      <w:lvlJc w:val="left"/>
    </w:lvl>
    <w:lvl w:ilvl="7" w:tplc="01C066CA">
      <w:numFmt w:val="decimal"/>
      <w:lvlText w:val=""/>
      <w:lvlJc w:val="left"/>
    </w:lvl>
    <w:lvl w:ilvl="8" w:tplc="C4C0AAE4">
      <w:numFmt w:val="decimal"/>
      <w:lvlText w:val=""/>
      <w:lvlJc w:val="left"/>
    </w:lvl>
  </w:abstractNum>
  <w:abstractNum w:abstractNumId="5" w15:restartNumberingAfterBreak="0">
    <w:nsid w:val="728E1225"/>
    <w:multiLevelType w:val="singleLevel"/>
    <w:tmpl w:val="04090001"/>
    <w:lvl w:ilvl="0">
      <w:start w:val="1"/>
      <w:numFmt w:val="bullet"/>
      <w:lvlText w:val=""/>
      <w:lvlJc w:val="left"/>
      <w:pPr>
        <w:tabs>
          <w:tab w:val="num" w:pos="360"/>
        </w:tabs>
        <w:ind w:left="360" w:hanging="360"/>
      </w:pPr>
      <w:rPr>
        <w:rFonts w:ascii="Symbol" w:hAnsi="Symbol"/>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284"/>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E6"/>
    <w:rsid w:val="00001866"/>
    <w:rsid w:val="00002397"/>
    <w:rsid w:val="0000243F"/>
    <w:rsid w:val="000028F6"/>
    <w:rsid w:val="00004943"/>
    <w:rsid w:val="0000537E"/>
    <w:rsid w:val="000055A1"/>
    <w:rsid w:val="00005DB8"/>
    <w:rsid w:val="000064F7"/>
    <w:rsid w:val="00006F2D"/>
    <w:rsid w:val="000103E6"/>
    <w:rsid w:val="00010501"/>
    <w:rsid w:val="0001080B"/>
    <w:rsid w:val="0001191C"/>
    <w:rsid w:val="0001219A"/>
    <w:rsid w:val="00012859"/>
    <w:rsid w:val="00013E93"/>
    <w:rsid w:val="00014B26"/>
    <w:rsid w:val="00020C69"/>
    <w:rsid w:val="0002164C"/>
    <w:rsid w:val="000224DB"/>
    <w:rsid w:val="00022BE7"/>
    <w:rsid w:val="00022C39"/>
    <w:rsid w:val="00022C72"/>
    <w:rsid w:val="00022F6B"/>
    <w:rsid w:val="00023EA2"/>
    <w:rsid w:val="00024905"/>
    <w:rsid w:val="000249A1"/>
    <w:rsid w:val="0002502C"/>
    <w:rsid w:val="00025353"/>
    <w:rsid w:val="0002763C"/>
    <w:rsid w:val="000312F5"/>
    <w:rsid w:val="00032535"/>
    <w:rsid w:val="00033918"/>
    <w:rsid w:val="00035186"/>
    <w:rsid w:val="00036120"/>
    <w:rsid w:val="000361A5"/>
    <w:rsid w:val="0003793A"/>
    <w:rsid w:val="00040B9D"/>
    <w:rsid w:val="000417AD"/>
    <w:rsid w:val="000430CB"/>
    <w:rsid w:val="00043A90"/>
    <w:rsid w:val="000452DC"/>
    <w:rsid w:val="00045316"/>
    <w:rsid w:val="000453A0"/>
    <w:rsid w:val="000463B6"/>
    <w:rsid w:val="000467F9"/>
    <w:rsid w:val="000504A3"/>
    <w:rsid w:val="00050D93"/>
    <w:rsid w:val="00051027"/>
    <w:rsid w:val="00052241"/>
    <w:rsid w:val="00052B97"/>
    <w:rsid w:val="00053DEB"/>
    <w:rsid w:val="000541D2"/>
    <w:rsid w:val="00054219"/>
    <w:rsid w:val="00054C80"/>
    <w:rsid w:val="000555D0"/>
    <w:rsid w:val="00055B4A"/>
    <w:rsid w:val="00055E9B"/>
    <w:rsid w:val="0006072E"/>
    <w:rsid w:val="000615D2"/>
    <w:rsid w:val="00061A41"/>
    <w:rsid w:val="00061EDE"/>
    <w:rsid w:val="000620D2"/>
    <w:rsid w:val="00062206"/>
    <w:rsid w:val="00066214"/>
    <w:rsid w:val="00067610"/>
    <w:rsid w:val="00067D80"/>
    <w:rsid w:val="00070A2D"/>
    <w:rsid w:val="00070F6D"/>
    <w:rsid w:val="0007295E"/>
    <w:rsid w:val="00072A4E"/>
    <w:rsid w:val="0007483B"/>
    <w:rsid w:val="000748E2"/>
    <w:rsid w:val="00074D31"/>
    <w:rsid w:val="00074D51"/>
    <w:rsid w:val="0007501A"/>
    <w:rsid w:val="00075568"/>
    <w:rsid w:val="00076534"/>
    <w:rsid w:val="00077A77"/>
    <w:rsid w:val="00077A79"/>
    <w:rsid w:val="00081757"/>
    <w:rsid w:val="00081B04"/>
    <w:rsid w:val="00081CDB"/>
    <w:rsid w:val="00084A5C"/>
    <w:rsid w:val="00084E1F"/>
    <w:rsid w:val="0008662D"/>
    <w:rsid w:val="0008669B"/>
    <w:rsid w:val="00086933"/>
    <w:rsid w:val="00086CE6"/>
    <w:rsid w:val="000907D1"/>
    <w:rsid w:val="000917FA"/>
    <w:rsid w:val="00091A38"/>
    <w:rsid w:val="000929BA"/>
    <w:rsid w:val="00095282"/>
    <w:rsid w:val="00095A27"/>
    <w:rsid w:val="00095B44"/>
    <w:rsid w:val="00095B9F"/>
    <w:rsid w:val="000960E3"/>
    <w:rsid w:val="000A1CD6"/>
    <w:rsid w:val="000A34B2"/>
    <w:rsid w:val="000A36C9"/>
    <w:rsid w:val="000A6671"/>
    <w:rsid w:val="000A795D"/>
    <w:rsid w:val="000B02EA"/>
    <w:rsid w:val="000B13D6"/>
    <w:rsid w:val="000B156A"/>
    <w:rsid w:val="000B205A"/>
    <w:rsid w:val="000B21B1"/>
    <w:rsid w:val="000B24BB"/>
    <w:rsid w:val="000B58F7"/>
    <w:rsid w:val="000B5A4A"/>
    <w:rsid w:val="000C0B0C"/>
    <w:rsid w:val="000C2345"/>
    <w:rsid w:val="000C3178"/>
    <w:rsid w:val="000C579B"/>
    <w:rsid w:val="000C7FBF"/>
    <w:rsid w:val="000D12E2"/>
    <w:rsid w:val="000D1369"/>
    <w:rsid w:val="000D13EB"/>
    <w:rsid w:val="000D18E5"/>
    <w:rsid w:val="000D2817"/>
    <w:rsid w:val="000D2F20"/>
    <w:rsid w:val="000D33AA"/>
    <w:rsid w:val="000D4D7B"/>
    <w:rsid w:val="000D7BE5"/>
    <w:rsid w:val="000E27DB"/>
    <w:rsid w:val="000E319F"/>
    <w:rsid w:val="000E3D40"/>
    <w:rsid w:val="000E3E53"/>
    <w:rsid w:val="000E468B"/>
    <w:rsid w:val="000E5CD3"/>
    <w:rsid w:val="000E6787"/>
    <w:rsid w:val="000E6CCB"/>
    <w:rsid w:val="000E749D"/>
    <w:rsid w:val="000F008E"/>
    <w:rsid w:val="000F0CE3"/>
    <w:rsid w:val="000F2E26"/>
    <w:rsid w:val="000F33EB"/>
    <w:rsid w:val="000F37C2"/>
    <w:rsid w:val="000F392B"/>
    <w:rsid w:val="000F392C"/>
    <w:rsid w:val="000F396B"/>
    <w:rsid w:val="000F40BA"/>
    <w:rsid w:val="000F4354"/>
    <w:rsid w:val="000F53D7"/>
    <w:rsid w:val="000F73B6"/>
    <w:rsid w:val="000F7A82"/>
    <w:rsid w:val="000F7C35"/>
    <w:rsid w:val="00100F91"/>
    <w:rsid w:val="001014C2"/>
    <w:rsid w:val="00101581"/>
    <w:rsid w:val="001015C0"/>
    <w:rsid w:val="00101943"/>
    <w:rsid w:val="00101A8D"/>
    <w:rsid w:val="0010234D"/>
    <w:rsid w:val="00102694"/>
    <w:rsid w:val="0010272A"/>
    <w:rsid w:val="00103EC9"/>
    <w:rsid w:val="001040C1"/>
    <w:rsid w:val="001040D0"/>
    <w:rsid w:val="001051F2"/>
    <w:rsid w:val="00111DFF"/>
    <w:rsid w:val="00114EC7"/>
    <w:rsid w:val="00115349"/>
    <w:rsid w:val="00116714"/>
    <w:rsid w:val="00116F56"/>
    <w:rsid w:val="00117067"/>
    <w:rsid w:val="0011769A"/>
    <w:rsid w:val="001176B1"/>
    <w:rsid w:val="001176F7"/>
    <w:rsid w:val="00117EBF"/>
    <w:rsid w:val="0012053B"/>
    <w:rsid w:val="00121582"/>
    <w:rsid w:val="00122B82"/>
    <w:rsid w:val="00123AF6"/>
    <w:rsid w:val="0012458E"/>
    <w:rsid w:val="001269B4"/>
    <w:rsid w:val="00127B2C"/>
    <w:rsid w:val="001336DE"/>
    <w:rsid w:val="00134227"/>
    <w:rsid w:val="00134B10"/>
    <w:rsid w:val="00134EED"/>
    <w:rsid w:val="0014189A"/>
    <w:rsid w:val="00142066"/>
    <w:rsid w:val="001429A0"/>
    <w:rsid w:val="00142DE2"/>
    <w:rsid w:val="0014689D"/>
    <w:rsid w:val="001468BA"/>
    <w:rsid w:val="00146C8B"/>
    <w:rsid w:val="00147953"/>
    <w:rsid w:val="00147AB3"/>
    <w:rsid w:val="00147DCD"/>
    <w:rsid w:val="001508EB"/>
    <w:rsid w:val="00150F06"/>
    <w:rsid w:val="0015136F"/>
    <w:rsid w:val="001534D1"/>
    <w:rsid w:val="001536A2"/>
    <w:rsid w:val="00154BF5"/>
    <w:rsid w:val="00156048"/>
    <w:rsid w:val="001571D5"/>
    <w:rsid w:val="00157D75"/>
    <w:rsid w:val="001604F1"/>
    <w:rsid w:val="00163E87"/>
    <w:rsid w:val="00165497"/>
    <w:rsid w:val="001666B6"/>
    <w:rsid w:val="001668A7"/>
    <w:rsid w:val="001671CE"/>
    <w:rsid w:val="00167339"/>
    <w:rsid w:val="0017134B"/>
    <w:rsid w:val="001714D4"/>
    <w:rsid w:val="00172583"/>
    <w:rsid w:val="0017351A"/>
    <w:rsid w:val="00174876"/>
    <w:rsid w:val="001752AE"/>
    <w:rsid w:val="00177A27"/>
    <w:rsid w:val="00180D9E"/>
    <w:rsid w:val="00181936"/>
    <w:rsid w:val="00183A41"/>
    <w:rsid w:val="00183B81"/>
    <w:rsid w:val="0018515E"/>
    <w:rsid w:val="001862BB"/>
    <w:rsid w:val="0018744A"/>
    <w:rsid w:val="001904A9"/>
    <w:rsid w:val="001A1B1B"/>
    <w:rsid w:val="001A41E4"/>
    <w:rsid w:val="001A659A"/>
    <w:rsid w:val="001A72DD"/>
    <w:rsid w:val="001B08FF"/>
    <w:rsid w:val="001B0A5C"/>
    <w:rsid w:val="001B0C6B"/>
    <w:rsid w:val="001B0E0E"/>
    <w:rsid w:val="001B3072"/>
    <w:rsid w:val="001B344A"/>
    <w:rsid w:val="001B38E3"/>
    <w:rsid w:val="001B4731"/>
    <w:rsid w:val="001B542B"/>
    <w:rsid w:val="001B5935"/>
    <w:rsid w:val="001C02EC"/>
    <w:rsid w:val="001C1092"/>
    <w:rsid w:val="001C173F"/>
    <w:rsid w:val="001C26E4"/>
    <w:rsid w:val="001C283D"/>
    <w:rsid w:val="001C2CE0"/>
    <w:rsid w:val="001C36F4"/>
    <w:rsid w:val="001C4391"/>
    <w:rsid w:val="001C4456"/>
    <w:rsid w:val="001C4508"/>
    <w:rsid w:val="001C4FB7"/>
    <w:rsid w:val="001C6210"/>
    <w:rsid w:val="001C6986"/>
    <w:rsid w:val="001C7454"/>
    <w:rsid w:val="001C79FE"/>
    <w:rsid w:val="001D02B0"/>
    <w:rsid w:val="001D11D0"/>
    <w:rsid w:val="001D269C"/>
    <w:rsid w:val="001D2C23"/>
    <w:rsid w:val="001D33B4"/>
    <w:rsid w:val="001D4D87"/>
    <w:rsid w:val="001D5AE0"/>
    <w:rsid w:val="001E0A14"/>
    <w:rsid w:val="001E1A38"/>
    <w:rsid w:val="001E1D1E"/>
    <w:rsid w:val="001E332F"/>
    <w:rsid w:val="001E3C93"/>
    <w:rsid w:val="001E46E6"/>
    <w:rsid w:val="001E557E"/>
    <w:rsid w:val="001E6604"/>
    <w:rsid w:val="001E671F"/>
    <w:rsid w:val="001E72B4"/>
    <w:rsid w:val="001E73FB"/>
    <w:rsid w:val="001F144B"/>
    <w:rsid w:val="001F3470"/>
    <w:rsid w:val="001F46D0"/>
    <w:rsid w:val="001F5452"/>
    <w:rsid w:val="001F5E45"/>
    <w:rsid w:val="0020178E"/>
    <w:rsid w:val="00203B04"/>
    <w:rsid w:val="00203D19"/>
    <w:rsid w:val="00204596"/>
    <w:rsid w:val="00206CB8"/>
    <w:rsid w:val="002076EF"/>
    <w:rsid w:val="00211B12"/>
    <w:rsid w:val="00212109"/>
    <w:rsid w:val="00212441"/>
    <w:rsid w:val="002149A9"/>
    <w:rsid w:val="00214A61"/>
    <w:rsid w:val="00214D90"/>
    <w:rsid w:val="002176B1"/>
    <w:rsid w:val="00217A5B"/>
    <w:rsid w:val="00220403"/>
    <w:rsid w:val="002219C1"/>
    <w:rsid w:val="00224250"/>
    <w:rsid w:val="00224865"/>
    <w:rsid w:val="002254A6"/>
    <w:rsid w:val="002256C0"/>
    <w:rsid w:val="00225A0C"/>
    <w:rsid w:val="00226197"/>
    <w:rsid w:val="00227216"/>
    <w:rsid w:val="00227C76"/>
    <w:rsid w:val="00230795"/>
    <w:rsid w:val="00230F24"/>
    <w:rsid w:val="002338B5"/>
    <w:rsid w:val="00233A1B"/>
    <w:rsid w:val="00233DD8"/>
    <w:rsid w:val="002343CE"/>
    <w:rsid w:val="00234B76"/>
    <w:rsid w:val="00234BFC"/>
    <w:rsid w:val="00234CA3"/>
    <w:rsid w:val="00236203"/>
    <w:rsid w:val="002364B9"/>
    <w:rsid w:val="00237A4E"/>
    <w:rsid w:val="00240307"/>
    <w:rsid w:val="00240789"/>
    <w:rsid w:val="00240F7C"/>
    <w:rsid w:val="00241050"/>
    <w:rsid w:val="00241B7C"/>
    <w:rsid w:val="00241FE0"/>
    <w:rsid w:val="0024486B"/>
    <w:rsid w:val="00244FB9"/>
    <w:rsid w:val="0024545F"/>
    <w:rsid w:val="00245AAC"/>
    <w:rsid w:val="00250179"/>
    <w:rsid w:val="0025138A"/>
    <w:rsid w:val="002537E9"/>
    <w:rsid w:val="00253954"/>
    <w:rsid w:val="00253BF7"/>
    <w:rsid w:val="00254803"/>
    <w:rsid w:val="0025639D"/>
    <w:rsid w:val="00257796"/>
    <w:rsid w:val="0026165B"/>
    <w:rsid w:val="00262138"/>
    <w:rsid w:val="002634B0"/>
    <w:rsid w:val="00263E4C"/>
    <w:rsid w:val="00265232"/>
    <w:rsid w:val="002653A1"/>
    <w:rsid w:val="0026786A"/>
    <w:rsid w:val="00270366"/>
    <w:rsid w:val="002705A2"/>
    <w:rsid w:val="00271768"/>
    <w:rsid w:val="002718BE"/>
    <w:rsid w:val="00272D91"/>
    <w:rsid w:val="00273248"/>
    <w:rsid w:val="00273620"/>
    <w:rsid w:val="00275726"/>
    <w:rsid w:val="00275ADF"/>
    <w:rsid w:val="00275FE4"/>
    <w:rsid w:val="00277B90"/>
    <w:rsid w:val="002804B3"/>
    <w:rsid w:val="00280511"/>
    <w:rsid w:val="00280F37"/>
    <w:rsid w:val="00281156"/>
    <w:rsid w:val="00281582"/>
    <w:rsid w:val="002826AF"/>
    <w:rsid w:val="00282FDF"/>
    <w:rsid w:val="002843D7"/>
    <w:rsid w:val="002845FB"/>
    <w:rsid w:val="00284EED"/>
    <w:rsid w:val="00286446"/>
    <w:rsid w:val="002901D3"/>
    <w:rsid w:val="00290AEE"/>
    <w:rsid w:val="00291610"/>
    <w:rsid w:val="00291D69"/>
    <w:rsid w:val="0029292B"/>
    <w:rsid w:val="002929A7"/>
    <w:rsid w:val="002929D2"/>
    <w:rsid w:val="00292D5F"/>
    <w:rsid w:val="00294C20"/>
    <w:rsid w:val="0029521E"/>
    <w:rsid w:val="002953FE"/>
    <w:rsid w:val="0029551A"/>
    <w:rsid w:val="002955AD"/>
    <w:rsid w:val="002965B0"/>
    <w:rsid w:val="0029732F"/>
    <w:rsid w:val="002977C9"/>
    <w:rsid w:val="00297E38"/>
    <w:rsid w:val="002A1607"/>
    <w:rsid w:val="002A422E"/>
    <w:rsid w:val="002A4407"/>
    <w:rsid w:val="002A5A55"/>
    <w:rsid w:val="002A5AA4"/>
    <w:rsid w:val="002A5C4F"/>
    <w:rsid w:val="002A5F7F"/>
    <w:rsid w:val="002A6002"/>
    <w:rsid w:val="002A69CB"/>
    <w:rsid w:val="002A6D3E"/>
    <w:rsid w:val="002B02C6"/>
    <w:rsid w:val="002B12D5"/>
    <w:rsid w:val="002B1BC5"/>
    <w:rsid w:val="002B2309"/>
    <w:rsid w:val="002B2D5C"/>
    <w:rsid w:val="002B383F"/>
    <w:rsid w:val="002B3E94"/>
    <w:rsid w:val="002B4145"/>
    <w:rsid w:val="002B550B"/>
    <w:rsid w:val="002B5A15"/>
    <w:rsid w:val="002B7079"/>
    <w:rsid w:val="002B7199"/>
    <w:rsid w:val="002B79E4"/>
    <w:rsid w:val="002C0029"/>
    <w:rsid w:val="002C3A0F"/>
    <w:rsid w:val="002C3CCE"/>
    <w:rsid w:val="002C41F6"/>
    <w:rsid w:val="002C4413"/>
    <w:rsid w:val="002C49AD"/>
    <w:rsid w:val="002C4B0C"/>
    <w:rsid w:val="002C54E9"/>
    <w:rsid w:val="002C5B7B"/>
    <w:rsid w:val="002C5BA7"/>
    <w:rsid w:val="002C6C65"/>
    <w:rsid w:val="002C7FAF"/>
    <w:rsid w:val="002D0423"/>
    <w:rsid w:val="002D1355"/>
    <w:rsid w:val="002D20D6"/>
    <w:rsid w:val="002D3F62"/>
    <w:rsid w:val="002D7336"/>
    <w:rsid w:val="002E163A"/>
    <w:rsid w:val="002E1953"/>
    <w:rsid w:val="002E19EA"/>
    <w:rsid w:val="002E2351"/>
    <w:rsid w:val="002E402A"/>
    <w:rsid w:val="002E42D5"/>
    <w:rsid w:val="002E60A4"/>
    <w:rsid w:val="002E72F8"/>
    <w:rsid w:val="002F0353"/>
    <w:rsid w:val="002F09F4"/>
    <w:rsid w:val="002F1374"/>
    <w:rsid w:val="002F140A"/>
    <w:rsid w:val="002F19CB"/>
    <w:rsid w:val="002F3F8A"/>
    <w:rsid w:val="002F4BE3"/>
    <w:rsid w:val="002F656B"/>
    <w:rsid w:val="002F6E90"/>
    <w:rsid w:val="002F79B3"/>
    <w:rsid w:val="003001CE"/>
    <w:rsid w:val="00300215"/>
    <w:rsid w:val="00300D46"/>
    <w:rsid w:val="003049F8"/>
    <w:rsid w:val="003049FC"/>
    <w:rsid w:val="00304DA7"/>
    <w:rsid w:val="00305B3D"/>
    <w:rsid w:val="00306852"/>
    <w:rsid w:val="00306D27"/>
    <w:rsid w:val="00307313"/>
    <w:rsid w:val="00311140"/>
    <w:rsid w:val="0031117E"/>
    <w:rsid w:val="003121E7"/>
    <w:rsid w:val="0031299A"/>
    <w:rsid w:val="00312D3A"/>
    <w:rsid w:val="00313636"/>
    <w:rsid w:val="00313A2F"/>
    <w:rsid w:val="00314FDF"/>
    <w:rsid w:val="00315A73"/>
    <w:rsid w:val="0031677F"/>
    <w:rsid w:val="0031733A"/>
    <w:rsid w:val="003176FE"/>
    <w:rsid w:val="00320BE4"/>
    <w:rsid w:val="00322BB3"/>
    <w:rsid w:val="00322C3A"/>
    <w:rsid w:val="003230F8"/>
    <w:rsid w:val="00323816"/>
    <w:rsid w:val="003261AC"/>
    <w:rsid w:val="00333066"/>
    <w:rsid w:val="003341A8"/>
    <w:rsid w:val="00334A86"/>
    <w:rsid w:val="00336D83"/>
    <w:rsid w:val="00337459"/>
    <w:rsid w:val="00340B1F"/>
    <w:rsid w:val="003419B3"/>
    <w:rsid w:val="00342AA1"/>
    <w:rsid w:val="00342EEF"/>
    <w:rsid w:val="00343089"/>
    <w:rsid w:val="003442AC"/>
    <w:rsid w:val="00344D93"/>
    <w:rsid w:val="00344EE7"/>
    <w:rsid w:val="003463C4"/>
    <w:rsid w:val="003467BB"/>
    <w:rsid w:val="00346C80"/>
    <w:rsid w:val="00346CE9"/>
    <w:rsid w:val="003509DE"/>
    <w:rsid w:val="00350C79"/>
    <w:rsid w:val="00350EB2"/>
    <w:rsid w:val="0035105F"/>
    <w:rsid w:val="003520E8"/>
    <w:rsid w:val="0035242D"/>
    <w:rsid w:val="00353C93"/>
    <w:rsid w:val="00354DDF"/>
    <w:rsid w:val="00355347"/>
    <w:rsid w:val="00356226"/>
    <w:rsid w:val="003607B6"/>
    <w:rsid w:val="0036082A"/>
    <w:rsid w:val="003619CE"/>
    <w:rsid w:val="00362391"/>
    <w:rsid w:val="00362B32"/>
    <w:rsid w:val="0036335B"/>
    <w:rsid w:val="00365151"/>
    <w:rsid w:val="00370273"/>
    <w:rsid w:val="0037061F"/>
    <w:rsid w:val="00370715"/>
    <w:rsid w:val="003708CC"/>
    <w:rsid w:val="00370E6F"/>
    <w:rsid w:val="0037116D"/>
    <w:rsid w:val="003711F1"/>
    <w:rsid w:val="00371407"/>
    <w:rsid w:val="00372464"/>
    <w:rsid w:val="00373451"/>
    <w:rsid w:val="00373FFF"/>
    <w:rsid w:val="0037485C"/>
    <w:rsid w:val="00374DF4"/>
    <w:rsid w:val="003759E6"/>
    <w:rsid w:val="00376A97"/>
    <w:rsid w:val="00381087"/>
    <w:rsid w:val="0038169D"/>
    <w:rsid w:val="00382625"/>
    <w:rsid w:val="003826F7"/>
    <w:rsid w:val="00383668"/>
    <w:rsid w:val="003859B6"/>
    <w:rsid w:val="003871A0"/>
    <w:rsid w:val="003909B9"/>
    <w:rsid w:val="003910AB"/>
    <w:rsid w:val="0039241B"/>
    <w:rsid w:val="00392E0A"/>
    <w:rsid w:val="00394D50"/>
    <w:rsid w:val="00395340"/>
    <w:rsid w:val="003956FE"/>
    <w:rsid w:val="00395F25"/>
    <w:rsid w:val="003965BE"/>
    <w:rsid w:val="003968F4"/>
    <w:rsid w:val="003A016C"/>
    <w:rsid w:val="003A0A0D"/>
    <w:rsid w:val="003A2A62"/>
    <w:rsid w:val="003A3622"/>
    <w:rsid w:val="003A398C"/>
    <w:rsid w:val="003A3C89"/>
    <w:rsid w:val="003A47E1"/>
    <w:rsid w:val="003A4AA5"/>
    <w:rsid w:val="003A61AB"/>
    <w:rsid w:val="003A68BF"/>
    <w:rsid w:val="003A7A0A"/>
    <w:rsid w:val="003B05BA"/>
    <w:rsid w:val="003B17C8"/>
    <w:rsid w:val="003B22B5"/>
    <w:rsid w:val="003B2B3E"/>
    <w:rsid w:val="003B309B"/>
    <w:rsid w:val="003B4602"/>
    <w:rsid w:val="003B566E"/>
    <w:rsid w:val="003B67F9"/>
    <w:rsid w:val="003B7E55"/>
    <w:rsid w:val="003B7EBF"/>
    <w:rsid w:val="003C0520"/>
    <w:rsid w:val="003C1340"/>
    <w:rsid w:val="003C2D38"/>
    <w:rsid w:val="003C4F21"/>
    <w:rsid w:val="003C52B5"/>
    <w:rsid w:val="003D00EE"/>
    <w:rsid w:val="003D05EB"/>
    <w:rsid w:val="003D1165"/>
    <w:rsid w:val="003D1C33"/>
    <w:rsid w:val="003D1DDF"/>
    <w:rsid w:val="003D2C76"/>
    <w:rsid w:val="003D3BA1"/>
    <w:rsid w:val="003D3D8F"/>
    <w:rsid w:val="003D49FD"/>
    <w:rsid w:val="003D4A6B"/>
    <w:rsid w:val="003D575E"/>
    <w:rsid w:val="003D5A7F"/>
    <w:rsid w:val="003D64DA"/>
    <w:rsid w:val="003E08E1"/>
    <w:rsid w:val="003E3461"/>
    <w:rsid w:val="003E4EE6"/>
    <w:rsid w:val="003E5185"/>
    <w:rsid w:val="003E7E07"/>
    <w:rsid w:val="003F1659"/>
    <w:rsid w:val="003F1BE3"/>
    <w:rsid w:val="003F1F03"/>
    <w:rsid w:val="003F261D"/>
    <w:rsid w:val="003F3DE5"/>
    <w:rsid w:val="003F4FA8"/>
    <w:rsid w:val="003F59B9"/>
    <w:rsid w:val="003F6184"/>
    <w:rsid w:val="003F6228"/>
    <w:rsid w:val="003F68A0"/>
    <w:rsid w:val="004027EA"/>
    <w:rsid w:val="0040359E"/>
    <w:rsid w:val="004035BC"/>
    <w:rsid w:val="00403C94"/>
    <w:rsid w:val="0040458E"/>
    <w:rsid w:val="00404941"/>
    <w:rsid w:val="00405540"/>
    <w:rsid w:val="004076AC"/>
    <w:rsid w:val="0041107A"/>
    <w:rsid w:val="00411AE2"/>
    <w:rsid w:val="00411DC5"/>
    <w:rsid w:val="00413555"/>
    <w:rsid w:val="004138F3"/>
    <w:rsid w:val="00414E4F"/>
    <w:rsid w:val="004155BF"/>
    <w:rsid w:val="00416443"/>
    <w:rsid w:val="004168AF"/>
    <w:rsid w:val="00417F59"/>
    <w:rsid w:val="004219B9"/>
    <w:rsid w:val="00422101"/>
    <w:rsid w:val="004223D8"/>
    <w:rsid w:val="00422910"/>
    <w:rsid w:val="004235E2"/>
    <w:rsid w:val="00423C3B"/>
    <w:rsid w:val="00424A6E"/>
    <w:rsid w:val="004267D1"/>
    <w:rsid w:val="00427916"/>
    <w:rsid w:val="00431E53"/>
    <w:rsid w:val="004320C8"/>
    <w:rsid w:val="004358A6"/>
    <w:rsid w:val="004402DD"/>
    <w:rsid w:val="00440F82"/>
    <w:rsid w:val="0044446C"/>
    <w:rsid w:val="00444794"/>
    <w:rsid w:val="00445788"/>
    <w:rsid w:val="00446555"/>
    <w:rsid w:val="004466DA"/>
    <w:rsid w:val="00447D49"/>
    <w:rsid w:val="00450C41"/>
    <w:rsid w:val="004512A5"/>
    <w:rsid w:val="00451EFE"/>
    <w:rsid w:val="004527D9"/>
    <w:rsid w:val="00452C8A"/>
    <w:rsid w:val="00453137"/>
    <w:rsid w:val="00453D6C"/>
    <w:rsid w:val="00453F91"/>
    <w:rsid w:val="00454762"/>
    <w:rsid w:val="00457A36"/>
    <w:rsid w:val="00457D35"/>
    <w:rsid w:val="00460511"/>
    <w:rsid w:val="0046242F"/>
    <w:rsid w:val="00462EED"/>
    <w:rsid w:val="00463468"/>
    <w:rsid w:val="0046453E"/>
    <w:rsid w:val="0046532D"/>
    <w:rsid w:val="004664AB"/>
    <w:rsid w:val="00466B63"/>
    <w:rsid w:val="00466F60"/>
    <w:rsid w:val="004672DE"/>
    <w:rsid w:val="00467F13"/>
    <w:rsid w:val="004706A4"/>
    <w:rsid w:val="0047144D"/>
    <w:rsid w:val="00473491"/>
    <w:rsid w:val="00474BED"/>
    <w:rsid w:val="0047500E"/>
    <w:rsid w:val="00476682"/>
    <w:rsid w:val="00480E41"/>
    <w:rsid w:val="00481F40"/>
    <w:rsid w:val="00482249"/>
    <w:rsid w:val="0048345D"/>
    <w:rsid w:val="00483A3F"/>
    <w:rsid w:val="00484137"/>
    <w:rsid w:val="00484302"/>
    <w:rsid w:val="00484FE0"/>
    <w:rsid w:val="004854E0"/>
    <w:rsid w:val="00486EB1"/>
    <w:rsid w:val="00487210"/>
    <w:rsid w:val="00487E51"/>
    <w:rsid w:val="00491E68"/>
    <w:rsid w:val="00492B3A"/>
    <w:rsid w:val="004931BD"/>
    <w:rsid w:val="0049353E"/>
    <w:rsid w:val="00493950"/>
    <w:rsid w:val="00495A87"/>
    <w:rsid w:val="00495FE5"/>
    <w:rsid w:val="00497211"/>
    <w:rsid w:val="0049759E"/>
    <w:rsid w:val="004A081E"/>
    <w:rsid w:val="004A14F1"/>
    <w:rsid w:val="004A5043"/>
    <w:rsid w:val="004A6B0B"/>
    <w:rsid w:val="004A7327"/>
    <w:rsid w:val="004A7863"/>
    <w:rsid w:val="004A7EE2"/>
    <w:rsid w:val="004B14C0"/>
    <w:rsid w:val="004B3B68"/>
    <w:rsid w:val="004B3D01"/>
    <w:rsid w:val="004B4092"/>
    <w:rsid w:val="004B4D98"/>
    <w:rsid w:val="004B57C8"/>
    <w:rsid w:val="004B5CF1"/>
    <w:rsid w:val="004B6C52"/>
    <w:rsid w:val="004B7413"/>
    <w:rsid w:val="004B7627"/>
    <w:rsid w:val="004C06AE"/>
    <w:rsid w:val="004C0C61"/>
    <w:rsid w:val="004C34D0"/>
    <w:rsid w:val="004C3D5D"/>
    <w:rsid w:val="004C411B"/>
    <w:rsid w:val="004C49CF"/>
    <w:rsid w:val="004C7EF7"/>
    <w:rsid w:val="004D07C5"/>
    <w:rsid w:val="004D0A31"/>
    <w:rsid w:val="004D12C6"/>
    <w:rsid w:val="004D2115"/>
    <w:rsid w:val="004D3CB2"/>
    <w:rsid w:val="004D3E29"/>
    <w:rsid w:val="004D4EE4"/>
    <w:rsid w:val="004D5710"/>
    <w:rsid w:val="004D63FE"/>
    <w:rsid w:val="004E1131"/>
    <w:rsid w:val="004E2A74"/>
    <w:rsid w:val="004E35BA"/>
    <w:rsid w:val="004E3AC1"/>
    <w:rsid w:val="004E51EC"/>
    <w:rsid w:val="004E5BE2"/>
    <w:rsid w:val="004F09C2"/>
    <w:rsid w:val="004F2B5F"/>
    <w:rsid w:val="004F2E97"/>
    <w:rsid w:val="004F341B"/>
    <w:rsid w:val="004F3CD4"/>
    <w:rsid w:val="004F5173"/>
    <w:rsid w:val="004F5659"/>
    <w:rsid w:val="004F7FC5"/>
    <w:rsid w:val="0050144C"/>
    <w:rsid w:val="005014AA"/>
    <w:rsid w:val="00501B77"/>
    <w:rsid w:val="00501D23"/>
    <w:rsid w:val="00502AA4"/>
    <w:rsid w:val="00502E85"/>
    <w:rsid w:val="00503380"/>
    <w:rsid w:val="00503741"/>
    <w:rsid w:val="0050544D"/>
    <w:rsid w:val="00506E81"/>
    <w:rsid w:val="00507526"/>
    <w:rsid w:val="0050772C"/>
    <w:rsid w:val="00507934"/>
    <w:rsid w:val="00507C68"/>
    <w:rsid w:val="0051112C"/>
    <w:rsid w:val="00511446"/>
    <w:rsid w:val="0051239C"/>
    <w:rsid w:val="005128E9"/>
    <w:rsid w:val="00514A61"/>
    <w:rsid w:val="005170D1"/>
    <w:rsid w:val="0052122A"/>
    <w:rsid w:val="00521E6C"/>
    <w:rsid w:val="00524C3B"/>
    <w:rsid w:val="00525DC5"/>
    <w:rsid w:val="00526562"/>
    <w:rsid w:val="005268AC"/>
    <w:rsid w:val="00526D20"/>
    <w:rsid w:val="00526D35"/>
    <w:rsid w:val="00530C16"/>
    <w:rsid w:val="00530CBE"/>
    <w:rsid w:val="0053136D"/>
    <w:rsid w:val="005315EF"/>
    <w:rsid w:val="00531FC8"/>
    <w:rsid w:val="0053314E"/>
    <w:rsid w:val="00534B82"/>
    <w:rsid w:val="00534C83"/>
    <w:rsid w:val="00535EA5"/>
    <w:rsid w:val="00536052"/>
    <w:rsid w:val="00536994"/>
    <w:rsid w:val="0053781E"/>
    <w:rsid w:val="00540008"/>
    <w:rsid w:val="005401DB"/>
    <w:rsid w:val="005448F1"/>
    <w:rsid w:val="0054543F"/>
    <w:rsid w:val="00545461"/>
    <w:rsid w:val="00545493"/>
    <w:rsid w:val="00546999"/>
    <w:rsid w:val="0055070C"/>
    <w:rsid w:val="00551480"/>
    <w:rsid w:val="00551EB2"/>
    <w:rsid w:val="00552F0C"/>
    <w:rsid w:val="00553864"/>
    <w:rsid w:val="005543A6"/>
    <w:rsid w:val="005543E0"/>
    <w:rsid w:val="005545D6"/>
    <w:rsid w:val="00554738"/>
    <w:rsid w:val="00556EBF"/>
    <w:rsid w:val="00557E7D"/>
    <w:rsid w:val="005601A2"/>
    <w:rsid w:val="00560E9A"/>
    <w:rsid w:val="00563ECB"/>
    <w:rsid w:val="00564053"/>
    <w:rsid w:val="00564311"/>
    <w:rsid w:val="005656AB"/>
    <w:rsid w:val="005661BB"/>
    <w:rsid w:val="005667E2"/>
    <w:rsid w:val="005668B8"/>
    <w:rsid w:val="00567A62"/>
    <w:rsid w:val="005708FA"/>
    <w:rsid w:val="00570DDE"/>
    <w:rsid w:val="00570FF2"/>
    <w:rsid w:val="00571382"/>
    <w:rsid w:val="00573325"/>
    <w:rsid w:val="00576153"/>
    <w:rsid w:val="00577635"/>
    <w:rsid w:val="005779CA"/>
    <w:rsid w:val="005803BE"/>
    <w:rsid w:val="005811A3"/>
    <w:rsid w:val="00581F95"/>
    <w:rsid w:val="005836A1"/>
    <w:rsid w:val="00584EB8"/>
    <w:rsid w:val="0058570E"/>
    <w:rsid w:val="00585885"/>
    <w:rsid w:val="00585F73"/>
    <w:rsid w:val="00587C0F"/>
    <w:rsid w:val="00590A11"/>
    <w:rsid w:val="00593B20"/>
    <w:rsid w:val="00594DE4"/>
    <w:rsid w:val="005964A8"/>
    <w:rsid w:val="00596704"/>
    <w:rsid w:val="005970E4"/>
    <w:rsid w:val="005A0EDB"/>
    <w:rsid w:val="005A1D4C"/>
    <w:rsid w:val="005A1E88"/>
    <w:rsid w:val="005A3623"/>
    <w:rsid w:val="005A36EC"/>
    <w:rsid w:val="005A4232"/>
    <w:rsid w:val="005A4998"/>
    <w:rsid w:val="005A4F3A"/>
    <w:rsid w:val="005A5745"/>
    <w:rsid w:val="005A72C7"/>
    <w:rsid w:val="005B1236"/>
    <w:rsid w:val="005B2957"/>
    <w:rsid w:val="005B2E34"/>
    <w:rsid w:val="005B3714"/>
    <w:rsid w:val="005B3DCB"/>
    <w:rsid w:val="005B552B"/>
    <w:rsid w:val="005B56D1"/>
    <w:rsid w:val="005C00D0"/>
    <w:rsid w:val="005C2C3A"/>
    <w:rsid w:val="005C48CB"/>
    <w:rsid w:val="005C797C"/>
    <w:rsid w:val="005C7A37"/>
    <w:rsid w:val="005C7D87"/>
    <w:rsid w:val="005C7FA3"/>
    <w:rsid w:val="005D04DD"/>
    <w:rsid w:val="005D0E48"/>
    <w:rsid w:val="005D1D96"/>
    <w:rsid w:val="005D21E4"/>
    <w:rsid w:val="005D249C"/>
    <w:rsid w:val="005D3336"/>
    <w:rsid w:val="005D3534"/>
    <w:rsid w:val="005D3817"/>
    <w:rsid w:val="005D3DF7"/>
    <w:rsid w:val="005D4E6D"/>
    <w:rsid w:val="005D58CC"/>
    <w:rsid w:val="005E1349"/>
    <w:rsid w:val="005E21CC"/>
    <w:rsid w:val="005E274B"/>
    <w:rsid w:val="005E460E"/>
    <w:rsid w:val="005F0C00"/>
    <w:rsid w:val="005F34DD"/>
    <w:rsid w:val="005F3F57"/>
    <w:rsid w:val="005F4AD0"/>
    <w:rsid w:val="005F508A"/>
    <w:rsid w:val="005F54FE"/>
    <w:rsid w:val="005F6259"/>
    <w:rsid w:val="005F6EC5"/>
    <w:rsid w:val="005F723A"/>
    <w:rsid w:val="005F786F"/>
    <w:rsid w:val="00600300"/>
    <w:rsid w:val="006006E4"/>
    <w:rsid w:val="00601AC6"/>
    <w:rsid w:val="00601F7C"/>
    <w:rsid w:val="00602F43"/>
    <w:rsid w:val="00604949"/>
    <w:rsid w:val="00605396"/>
    <w:rsid w:val="0060612C"/>
    <w:rsid w:val="00607968"/>
    <w:rsid w:val="0061033B"/>
    <w:rsid w:val="0061263D"/>
    <w:rsid w:val="0061300E"/>
    <w:rsid w:val="00613486"/>
    <w:rsid w:val="00613642"/>
    <w:rsid w:val="006137DF"/>
    <w:rsid w:val="006140E6"/>
    <w:rsid w:val="00614A6C"/>
    <w:rsid w:val="006159FC"/>
    <w:rsid w:val="00616965"/>
    <w:rsid w:val="00620A39"/>
    <w:rsid w:val="00622E5C"/>
    <w:rsid w:val="0062309B"/>
    <w:rsid w:val="00623C3F"/>
    <w:rsid w:val="00624BC2"/>
    <w:rsid w:val="00631D2A"/>
    <w:rsid w:val="00632899"/>
    <w:rsid w:val="006338D3"/>
    <w:rsid w:val="00635932"/>
    <w:rsid w:val="00635971"/>
    <w:rsid w:val="00636450"/>
    <w:rsid w:val="00636AA3"/>
    <w:rsid w:val="006407C4"/>
    <w:rsid w:val="00640A05"/>
    <w:rsid w:val="00641DDE"/>
    <w:rsid w:val="00642052"/>
    <w:rsid w:val="00642F53"/>
    <w:rsid w:val="0064318D"/>
    <w:rsid w:val="0064355E"/>
    <w:rsid w:val="006439A2"/>
    <w:rsid w:val="00643B59"/>
    <w:rsid w:val="00643C21"/>
    <w:rsid w:val="00644CDB"/>
    <w:rsid w:val="006455B5"/>
    <w:rsid w:val="006463FC"/>
    <w:rsid w:val="0064654E"/>
    <w:rsid w:val="00646E30"/>
    <w:rsid w:val="0064704D"/>
    <w:rsid w:val="006515F8"/>
    <w:rsid w:val="00651CBB"/>
    <w:rsid w:val="00652161"/>
    <w:rsid w:val="00652453"/>
    <w:rsid w:val="00655CF6"/>
    <w:rsid w:val="0065709E"/>
    <w:rsid w:val="0066062E"/>
    <w:rsid w:val="00660C91"/>
    <w:rsid w:val="00660DB0"/>
    <w:rsid w:val="006614BB"/>
    <w:rsid w:val="00661513"/>
    <w:rsid w:val="00663EEA"/>
    <w:rsid w:val="00664204"/>
    <w:rsid w:val="0066420C"/>
    <w:rsid w:val="00664579"/>
    <w:rsid w:val="00664F41"/>
    <w:rsid w:val="00665411"/>
    <w:rsid w:val="00665795"/>
    <w:rsid w:val="00667398"/>
    <w:rsid w:val="00667AF4"/>
    <w:rsid w:val="00670032"/>
    <w:rsid w:val="006718D6"/>
    <w:rsid w:val="006721F1"/>
    <w:rsid w:val="00672C89"/>
    <w:rsid w:val="00672D8C"/>
    <w:rsid w:val="0067399C"/>
    <w:rsid w:val="00674946"/>
    <w:rsid w:val="006761EE"/>
    <w:rsid w:val="00676206"/>
    <w:rsid w:val="0067657E"/>
    <w:rsid w:val="006777EB"/>
    <w:rsid w:val="006804C3"/>
    <w:rsid w:val="0068193F"/>
    <w:rsid w:val="00681A1A"/>
    <w:rsid w:val="00681BDF"/>
    <w:rsid w:val="00682FF1"/>
    <w:rsid w:val="00684115"/>
    <w:rsid w:val="00684C30"/>
    <w:rsid w:val="00687215"/>
    <w:rsid w:val="00690AAC"/>
    <w:rsid w:val="006938DC"/>
    <w:rsid w:val="006941A8"/>
    <w:rsid w:val="00696DE0"/>
    <w:rsid w:val="006A1F93"/>
    <w:rsid w:val="006A25DA"/>
    <w:rsid w:val="006A31EC"/>
    <w:rsid w:val="006A408D"/>
    <w:rsid w:val="006B08D0"/>
    <w:rsid w:val="006B0E63"/>
    <w:rsid w:val="006B1993"/>
    <w:rsid w:val="006B1F63"/>
    <w:rsid w:val="006B5E4C"/>
    <w:rsid w:val="006B7146"/>
    <w:rsid w:val="006C1324"/>
    <w:rsid w:val="006C3213"/>
    <w:rsid w:val="006C3B14"/>
    <w:rsid w:val="006C3BAC"/>
    <w:rsid w:val="006C4741"/>
    <w:rsid w:val="006C4AC5"/>
    <w:rsid w:val="006C54F3"/>
    <w:rsid w:val="006C58AF"/>
    <w:rsid w:val="006C61F0"/>
    <w:rsid w:val="006D24A7"/>
    <w:rsid w:val="006D278E"/>
    <w:rsid w:val="006D43A0"/>
    <w:rsid w:val="006D4431"/>
    <w:rsid w:val="006D5A34"/>
    <w:rsid w:val="006D75BC"/>
    <w:rsid w:val="006D7BDF"/>
    <w:rsid w:val="006E1491"/>
    <w:rsid w:val="006E1758"/>
    <w:rsid w:val="006E1781"/>
    <w:rsid w:val="006E2C53"/>
    <w:rsid w:val="006E462C"/>
    <w:rsid w:val="006E5279"/>
    <w:rsid w:val="006E6A20"/>
    <w:rsid w:val="006E7026"/>
    <w:rsid w:val="006F01E4"/>
    <w:rsid w:val="006F08D0"/>
    <w:rsid w:val="006F1EBD"/>
    <w:rsid w:val="006F2676"/>
    <w:rsid w:val="006F2F4A"/>
    <w:rsid w:val="006F5AF4"/>
    <w:rsid w:val="006F5FE9"/>
    <w:rsid w:val="006F7D24"/>
    <w:rsid w:val="007004D0"/>
    <w:rsid w:val="00701A79"/>
    <w:rsid w:val="00701F80"/>
    <w:rsid w:val="007043F1"/>
    <w:rsid w:val="007044B2"/>
    <w:rsid w:val="007055FC"/>
    <w:rsid w:val="00706497"/>
    <w:rsid w:val="00706D83"/>
    <w:rsid w:val="00706E00"/>
    <w:rsid w:val="0070755B"/>
    <w:rsid w:val="00713E90"/>
    <w:rsid w:val="00714123"/>
    <w:rsid w:val="00714CB3"/>
    <w:rsid w:val="00714D57"/>
    <w:rsid w:val="00714F4C"/>
    <w:rsid w:val="00715F97"/>
    <w:rsid w:val="0071614C"/>
    <w:rsid w:val="007223A8"/>
    <w:rsid w:val="007227D7"/>
    <w:rsid w:val="00722831"/>
    <w:rsid w:val="0072480E"/>
    <w:rsid w:val="007266DC"/>
    <w:rsid w:val="007274EE"/>
    <w:rsid w:val="00727916"/>
    <w:rsid w:val="00727C08"/>
    <w:rsid w:val="0073028B"/>
    <w:rsid w:val="007304C7"/>
    <w:rsid w:val="00730A82"/>
    <w:rsid w:val="007327E7"/>
    <w:rsid w:val="00733640"/>
    <w:rsid w:val="00733B85"/>
    <w:rsid w:val="0073447A"/>
    <w:rsid w:val="007371C2"/>
    <w:rsid w:val="00737729"/>
    <w:rsid w:val="00740BD6"/>
    <w:rsid w:val="00740D26"/>
    <w:rsid w:val="00742262"/>
    <w:rsid w:val="00743B62"/>
    <w:rsid w:val="00744D0F"/>
    <w:rsid w:val="00745F15"/>
    <w:rsid w:val="00746876"/>
    <w:rsid w:val="00747B41"/>
    <w:rsid w:val="00747E50"/>
    <w:rsid w:val="0075158D"/>
    <w:rsid w:val="00751B01"/>
    <w:rsid w:val="00751BB2"/>
    <w:rsid w:val="00752005"/>
    <w:rsid w:val="007523E7"/>
    <w:rsid w:val="00753230"/>
    <w:rsid w:val="00754BCB"/>
    <w:rsid w:val="00756AAD"/>
    <w:rsid w:val="007614F2"/>
    <w:rsid w:val="00761F2C"/>
    <w:rsid w:val="00762199"/>
    <w:rsid w:val="00762774"/>
    <w:rsid w:val="00763E43"/>
    <w:rsid w:val="00764632"/>
    <w:rsid w:val="0076633A"/>
    <w:rsid w:val="007674AE"/>
    <w:rsid w:val="007702F2"/>
    <w:rsid w:val="00770A09"/>
    <w:rsid w:val="007713D8"/>
    <w:rsid w:val="007714AE"/>
    <w:rsid w:val="00771C3A"/>
    <w:rsid w:val="007725DE"/>
    <w:rsid w:val="007727C5"/>
    <w:rsid w:val="00772930"/>
    <w:rsid w:val="00775238"/>
    <w:rsid w:val="007756A7"/>
    <w:rsid w:val="00775CD9"/>
    <w:rsid w:val="00777355"/>
    <w:rsid w:val="00777EDB"/>
    <w:rsid w:val="00783DD1"/>
    <w:rsid w:val="0078454E"/>
    <w:rsid w:val="007847EF"/>
    <w:rsid w:val="00784A0C"/>
    <w:rsid w:val="00785FBE"/>
    <w:rsid w:val="007865DA"/>
    <w:rsid w:val="00786F4C"/>
    <w:rsid w:val="007871FF"/>
    <w:rsid w:val="007878FF"/>
    <w:rsid w:val="00787E99"/>
    <w:rsid w:val="00791ACD"/>
    <w:rsid w:val="00791B7D"/>
    <w:rsid w:val="007929D5"/>
    <w:rsid w:val="00793B88"/>
    <w:rsid w:val="00793F23"/>
    <w:rsid w:val="0079464C"/>
    <w:rsid w:val="007947AE"/>
    <w:rsid w:val="00795262"/>
    <w:rsid w:val="007953D6"/>
    <w:rsid w:val="007960F9"/>
    <w:rsid w:val="00796630"/>
    <w:rsid w:val="00796FA8"/>
    <w:rsid w:val="00797D57"/>
    <w:rsid w:val="007A384A"/>
    <w:rsid w:val="007A3ECA"/>
    <w:rsid w:val="007A74F4"/>
    <w:rsid w:val="007A76F4"/>
    <w:rsid w:val="007B058E"/>
    <w:rsid w:val="007B09B7"/>
    <w:rsid w:val="007B0B31"/>
    <w:rsid w:val="007B2904"/>
    <w:rsid w:val="007B36D1"/>
    <w:rsid w:val="007B5C35"/>
    <w:rsid w:val="007B71A7"/>
    <w:rsid w:val="007C0B26"/>
    <w:rsid w:val="007C1179"/>
    <w:rsid w:val="007C374A"/>
    <w:rsid w:val="007C64BA"/>
    <w:rsid w:val="007C65B9"/>
    <w:rsid w:val="007C68BB"/>
    <w:rsid w:val="007C6DF7"/>
    <w:rsid w:val="007D060E"/>
    <w:rsid w:val="007D1277"/>
    <w:rsid w:val="007D2081"/>
    <w:rsid w:val="007D2ADF"/>
    <w:rsid w:val="007D2C27"/>
    <w:rsid w:val="007D5F3E"/>
    <w:rsid w:val="007E05EA"/>
    <w:rsid w:val="007E462C"/>
    <w:rsid w:val="007E57CB"/>
    <w:rsid w:val="007E6125"/>
    <w:rsid w:val="007E63C6"/>
    <w:rsid w:val="007E76EF"/>
    <w:rsid w:val="007F1AF4"/>
    <w:rsid w:val="007F32F6"/>
    <w:rsid w:val="007F37AF"/>
    <w:rsid w:val="007F3A08"/>
    <w:rsid w:val="007F45DD"/>
    <w:rsid w:val="007F4D54"/>
    <w:rsid w:val="007F53AE"/>
    <w:rsid w:val="008005E8"/>
    <w:rsid w:val="0080133E"/>
    <w:rsid w:val="0080281D"/>
    <w:rsid w:val="0080312F"/>
    <w:rsid w:val="008033CE"/>
    <w:rsid w:val="00803FCA"/>
    <w:rsid w:val="00804CFB"/>
    <w:rsid w:val="008066E2"/>
    <w:rsid w:val="00807A3A"/>
    <w:rsid w:val="0081120B"/>
    <w:rsid w:val="00812D4F"/>
    <w:rsid w:val="00813C05"/>
    <w:rsid w:val="0081551F"/>
    <w:rsid w:val="00815779"/>
    <w:rsid w:val="00815798"/>
    <w:rsid w:val="008159A6"/>
    <w:rsid w:val="00815DA1"/>
    <w:rsid w:val="00817976"/>
    <w:rsid w:val="00817CB5"/>
    <w:rsid w:val="00820DFA"/>
    <w:rsid w:val="00821DDD"/>
    <w:rsid w:val="00822F30"/>
    <w:rsid w:val="00823359"/>
    <w:rsid w:val="00823E04"/>
    <w:rsid w:val="008258EB"/>
    <w:rsid w:val="00826F60"/>
    <w:rsid w:val="008270A8"/>
    <w:rsid w:val="00832768"/>
    <w:rsid w:val="00833353"/>
    <w:rsid w:val="00833BC0"/>
    <w:rsid w:val="00834096"/>
    <w:rsid w:val="008343E3"/>
    <w:rsid w:val="00834862"/>
    <w:rsid w:val="00834F66"/>
    <w:rsid w:val="008351E0"/>
    <w:rsid w:val="008404B7"/>
    <w:rsid w:val="00840565"/>
    <w:rsid w:val="008407ED"/>
    <w:rsid w:val="00840830"/>
    <w:rsid w:val="008423D0"/>
    <w:rsid w:val="00843E63"/>
    <w:rsid w:val="00844CEA"/>
    <w:rsid w:val="0084536C"/>
    <w:rsid w:val="0084625C"/>
    <w:rsid w:val="008468EF"/>
    <w:rsid w:val="00846ACB"/>
    <w:rsid w:val="00846CDF"/>
    <w:rsid w:val="00847291"/>
    <w:rsid w:val="0085282B"/>
    <w:rsid w:val="00853A50"/>
    <w:rsid w:val="00853D65"/>
    <w:rsid w:val="00854123"/>
    <w:rsid w:val="008542F0"/>
    <w:rsid w:val="00854828"/>
    <w:rsid w:val="00854BE9"/>
    <w:rsid w:val="00855EEC"/>
    <w:rsid w:val="008567A9"/>
    <w:rsid w:val="00856E7E"/>
    <w:rsid w:val="00860237"/>
    <w:rsid w:val="0086031D"/>
    <w:rsid w:val="00860EE5"/>
    <w:rsid w:val="00861CBE"/>
    <w:rsid w:val="00862E24"/>
    <w:rsid w:val="0086337D"/>
    <w:rsid w:val="00865F89"/>
    <w:rsid w:val="0086606A"/>
    <w:rsid w:val="00867074"/>
    <w:rsid w:val="00867292"/>
    <w:rsid w:val="008675A3"/>
    <w:rsid w:val="00867873"/>
    <w:rsid w:val="00871101"/>
    <w:rsid w:val="00871A3E"/>
    <w:rsid w:val="00871FA7"/>
    <w:rsid w:val="008735E6"/>
    <w:rsid w:val="00873C23"/>
    <w:rsid w:val="00873DDF"/>
    <w:rsid w:val="00874997"/>
    <w:rsid w:val="008749F5"/>
    <w:rsid w:val="008768FF"/>
    <w:rsid w:val="00876ADE"/>
    <w:rsid w:val="00876F8D"/>
    <w:rsid w:val="00880F05"/>
    <w:rsid w:val="00881687"/>
    <w:rsid w:val="00881C7F"/>
    <w:rsid w:val="00882462"/>
    <w:rsid w:val="00882843"/>
    <w:rsid w:val="0088284F"/>
    <w:rsid w:val="0088334A"/>
    <w:rsid w:val="00883D18"/>
    <w:rsid w:val="008861C4"/>
    <w:rsid w:val="008862CD"/>
    <w:rsid w:val="00887CF5"/>
    <w:rsid w:val="008903C7"/>
    <w:rsid w:val="0089195D"/>
    <w:rsid w:val="008937BC"/>
    <w:rsid w:val="00894DAE"/>
    <w:rsid w:val="008955DC"/>
    <w:rsid w:val="0089777D"/>
    <w:rsid w:val="008A00E0"/>
    <w:rsid w:val="008A34A7"/>
    <w:rsid w:val="008A55DB"/>
    <w:rsid w:val="008A5666"/>
    <w:rsid w:val="008A65B5"/>
    <w:rsid w:val="008B0336"/>
    <w:rsid w:val="008B1732"/>
    <w:rsid w:val="008B22ED"/>
    <w:rsid w:val="008B3C65"/>
    <w:rsid w:val="008B446C"/>
    <w:rsid w:val="008B487A"/>
    <w:rsid w:val="008B5E3C"/>
    <w:rsid w:val="008B6CD0"/>
    <w:rsid w:val="008B744D"/>
    <w:rsid w:val="008C1092"/>
    <w:rsid w:val="008C27B3"/>
    <w:rsid w:val="008C3D2B"/>
    <w:rsid w:val="008C3FAD"/>
    <w:rsid w:val="008C42AF"/>
    <w:rsid w:val="008C612B"/>
    <w:rsid w:val="008C7B7E"/>
    <w:rsid w:val="008D0387"/>
    <w:rsid w:val="008D376D"/>
    <w:rsid w:val="008D37EF"/>
    <w:rsid w:val="008D3843"/>
    <w:rsid w:val="008D4BC7"/>
    <w:rsid w:val="008D4E65"/>
    <w:rsid w:val="008D598F"/>
    <w:rsid w:val="008D65A9"/>
    <w:rsid w:val="008D724E"/>
    <w:rsid w:val="008D7D15"/>
    <w:rsid w:val="008E066E"/>
    <w:rsid w:val="008E0994"/>
    <w:rsid w:val="008E1556"/>
    <w:rsid w:val="008E20C8"/>
    <w:rsid w:val="008E21F0"/>
    <w:rsid w:val="008E3628"/>
    <w:rsid w:val="008E3B4F"/>
    <w:rsid w:val="008E3EDD"/>
    <w:rsid w:val="008E41B1"/>
    <w:rsid w:val="008E5233"/>
    <w:rsid w:val="008E5595"/>
    <w:rsid w:val="008E7695"/>
    <w:rsid w:val="008F03BC"/>
    <w:rsid w:val="008F24C7"/>
    <w:rsid w:val="008F271A"/>
    <w:rsid w:val="008F367B"/>
    <w:rsid w:val="008F40DF"/>
    <w:rsid w:val="008F40F0"/>
    <w:rsid w:val="008F4F06"/>
    <w:rsid w:val="008F6A4B"/>
    <w:rsid w:val="008F79B8"/>
    <w:rsid w:val="008F7B09"/>
    <w:rsid w:val="008F7ED0"/>
    <w:rsid w:val="00901E80"/>
    <w:rsid w:val="009026E2"/>
    <w:rsid w:val="00902B4A"/>
    <w:rsid w:val="00903904"/>
    <w:rsid w:val="00904ECA"/>
    <w:rsid w:val="00905953"/>
    <w:rsid w:val="0090673B"/>
    <w:rsid w:val="00907C00"/>
    <w:rsid w:val="009107C7"/>
    <w:rsid w:val="00910994"/>
    <w:rsid w:val="0091128A"/>
    <w:rsid w:val="009118FC"/>
    <w:rsid w:val="00912266"/>
    <w:rsid w:val="00912B37"/>
    <w:rsid w:val="00912CB0"/>
    <w:rsid w:val="00912F0A"/>
    <w:rsid w:val="009141E2"/>
    <w:rsid w:val="00914417"/>
    <w:rsid w:val="009159EF"/>
    <w:rsid w:val="00916788"/>
    <w:rsid w:val="00916917"/>
    <w:rsid w:val="00916FB3"/>
    <w:rsid w:val="009209A9"/>
    <w:rsid w:val="00921363"/>
    <w:rsid w:val="00921AFC"/>
    <w:rsid w:val="00921B26"/>
    <w:rsid w:val="00923DE9"/>
    <w:rsid w:val="00924129"/>
    <w:rsid w:val="00924A19"/>
    <w:rsid w:val="009267B4"/>
    <w:rsid w:val="0092694E"/>
    <w:rsid w:val="009272EB"/>
    <w:rsid w:val="009275EC"/>
    <w:rsid w:val="00930826"/>
    <w:rsid w:val="009317B4"/>
    <w:rsid w:val="00932C73"/>
    <w:rsid w:val="009351E6"/>
    <w:rsid w:val="00937056"/>
    <w:rsid w:val="00940089"/>
    <w:rsid w:val="009402DC"/>
    <w:rsid w:val="009429CC"/>
    <w:rsid w:val="00944F80"/>
    <w:rsid w:val="009450A5"/>
    <w:rsid w:val="009460A1"/>
    <w:rsid w:val="00946B6C"/>
    <w:rsid w:val="00951383"/>
    <w:rsid w:val="00951E88"/>
    <w:rsid w:val="0095270F"/>
    <w:rsid w:val="00952B4F"/>
    <w:rsid w:val="009532D4"/>
    <w:rsid w:val="00953B6B"/>
    <w:rsid w:val="00953BA3"/>
    <w:rsid w:val="00954197"/>
    <w:rsid w:val="009559D6"/>
    <w:rsid w:val="00955BD0"/>
    <w:rsid w:val="009560F9"/>
    <w:rsid w:val="00956526"/>
    <w:rsid w:val="00957041"/>
    <w:rsid w:val="0095767B"/>
    <w:rsid w:val="00960EDC"/>
    <w:rsid w:val="009624C3"/>
    <w:rsid w:val="00962506"/>
    <w:rsid w:val="00963639"/>
    <w:rsid w:val="00963C1F"/>
    <w:rsid w:val="00964AF6"/>
    <w:rsid w:val="009650BF"/>
    <w:rsid w:val="00967496"/>
    <w:rsid w:val="00970388"/>
    <w:rsid w:val="009706F3"/>
    <w:rsid w:val="00971E9E"/>
    <w:rsid w:val="009729EE"/>
    <w:rsid w:val="00974B9E"/>
    <w:rsid w:val="00975084"/>
    <w:rsid w:val="00976262"/>
    <w:rsid w:val="00977DE9"/>
    <w:rsid w:val="00981154"/>
    <w:rsid w:val="00981F7E"/>
    <w:rsid w:val="00981F9C"/>
    <w:rsid w:val="009822B3"/>
    <w:rsid w:val="0098272E"/>
    <w:rsid w:val="00983869"/>
    <w:rsid w:val="009838CD"/>
    <w:rsid w:val="00984131"/>
    <w:rsid w:val="009841BF"/>
    <w:rsid w:val="009841D3"/>
    <w:rsid w:val="009857B2"/>
    <w:rsid w:val="009873A6"/>
    <w:rsid w:val="00990D5F"/>
    <w:rsid w:val="00991E02"/>
    <w:rsid w:val="00992067"/>
    <w:rsid w:val="0099274C"/>
    <w:rsid w:val="0099287C"/>
    <w:rsid w:val="00992B33"/>
    <w:rsid w:val="009938F9"/>
    <w:rsid w:val="00994207"/>
    <w:rsid w:val="009964A4"/>
    <w:rsid w:val="009969F9"/>
    <w:rsid w:val="00997961"/>
    <w:rsid w:val="00997C81"/>
    <w:rsid w:val="009A037A"/>
    <w:rsid w:val="009A08B8"/>
    <w:rsid w:val="009A2D2E"/>
    <w:rsid w:val="009A3E65"/>
    <w:rsid w:val="009A5446"/>
    <w:rsid w:val="009A5815"/>
    <w:rsid w:val="009A651F"/>
    <w:rsid w:val="009A66EA"/>
    <w:rsid w:val="009B1737"/>
    <w:rsid w:val="009B1856"/>
    <w:rsid w:val="009B1C25"/>
    <w:rsid w:val="009B2859"/>
    <w:rsid w:val="009B28EE"/>
    <w:rsid w:val="009B33E6"/>
    <w:rsid w:val="009B3811"/>
    <w:rsid w:val="009B3C29"/>
    <w:rsid w:val="009B5B5F"/>
    <w:rsid w:val="009B627D"/>
    <w:rsid w:val="009B7920"/>
    <w:rsid w:val="009C0792"/>
    <w:rsid w:val="009C108C"/>
    <w:rsid w:val="009C31F8"/>
    <w:rsid w:val="009C410A"/>
    <w:rsid w:val="009C4EC6"/>
    <w:rsid w:val="009C67AC"/>
    <w:rsid w:val="009C7A20"/>
    <w:rsid w:val="009D0373"/>
    <w:rsid w:val="009D07D3"/>
    <w:rsid w:val="009D177F"/>
    <w:rsid w:val="009D1A5C"/>
    <w:rsid w:val="009D316C"/>
    <w:rsid w:val="009D3782"/>
    <w:rsid w:val="009D3F22"/>
    <w:rsid w:val="009D4877"/>
    <w:rsid w:val="009D49CA"/>
    <w:rsid w:val="009D4AAC"/>
    <w:rsid w:val="009D5185"/>
    <w:rsid w:val="009D5FF1"/>
    <w:rsid w:val="009D7A60"/>
    <w:rsid w:val="009E0710"/>
    <w:rsid w:val="009E3887"/>
    <w:rsid w:val="009E3A35"/>
    <w:rsid w:val="009E5839"/>
    <w:rsid w:val="009E5861"/>
    <w:rsid w:val="009E6455"/>
    <w:rsid w:val="009E6DA9"/>
    <w:rsid w:val="009E760B"/>
    <w:rsid w:val="009F13A6"/>
    <w:rsid w:val="009F2FA9"/>
    <w:rsid w:val="009F3481"/>
    <w:rsid w:val="009F3E4E"/>
    <w:rsid w:val="009F5FC5"/>
    <w:rsid w:val="009F67E9"/>
    <w:rsid w:val="009F6E0B"/>
    <w:rsid w:val="009F77D9"/>
    <w:rsid w:val="009F78D9"/>
    <w:rsid w:val="00A00874"/>
    <w:rsid w:val="00A0096A"/>
    <w:rsid w:val="00A00A22"/>
    <w:rsid w:val="00A01453"/>
    <w:rsid w:val="00A028DD"/>
    <w:rsid w:val="00A04F72"/>
    <w:rsid w:val="00A0597E"/>
    <w:rsid w:val="00A066E4"/>
    <w:rsid w:val="00A068AC"/>
    <w:rsid w:val="00A06E2D"/>
    <w:rsid w:val="00A06F19"/>
    <w:rsid w:val="00A1096D"/>
    <w:rsid w:val="00A11B0B"/>
    <w:rsid w:val="00A11FC0"/>
    <w:rsid w:val="00A13B35"/>
    <w:rsid w:val="00A1678D"/>
    <w:rsid w:val="00A17CB0"/>
    <w:rsid w:val="00A20018"/>
    <w:rsid w:val="00A213A9"/>
    <w:rsid w:val="00A22AF4"/>
    <w:rsid w:val="00A236E3"/>
    <w:rsid w:val="00A23F5D"/>
    <w:rsid w:val="00A24463"/>
    <w:rsid w:val="00A24874"/>
    <w:rsid w:val="00A24C51"/>
    <w:rsid w:val="00A24F67"/>
    <w:rsid w:val="00A25DE8"/>
    <w:rsid w:val="00A30416"/>
    <w:rsid w:val="00A31C82"/>
    <w:rsid w:val="00A344E4"/>
    <w:rsid w:val="00A36245"/>
    <w:rsid w:val="00A36F36"/>
    <w:rsid w:val="00A37216"/>
    <w:rsid w:val="00A4246A"/>
    <w:rsid w:val="00A43568"/>
    <w:rsid w:val="00A44533"/>
    <w:rsid w:val="00A45934"/>
    <w:rsid w:val="00A46CDE"/>
    <w:rsid w:val="00A52B0A"/>
    <w:rsid w:val="00A52D3E"/>
    <w:rsid w:val="00A55318"/>
    <w:rsid w:val="00A555E0"/>
    <w:rsid w:val="00A566E6"/>
    <w:rsid w:val="00A57B46"/>
    <w:rsid w:val="00A57C68"/>
    <w:rsid w:val="00A57FD9"/>
    <w:rsid w:val="00A600B5"/>
    <w:rsid w:val="00A6099D"/>
    <w:rsid w:val="00A611E4"/>
    <w:rsid w:val="00A616F2"/>
    <w:rsid w:val="00A644AF"/>
    <w:rsid w:val="00A70A8C"/>
    <w:rsid w:val="00A70BA5"/>
    <w:rsid w:val="00A70CF9"/>
    <w:rsid w:val="00A713E0"/>
    <w:rsid w:val="00A72BD5"/>
    <w:rsid w:val="00A74AAA"/>
    <w:rsid w:val="00A75836"/>
    <w:rsid w:val="00A75CDB"/>
    <w:rsid w:val="00A771A9"/>
    <w:rsid w:val="00A805D4"/>
    <w:rsid w:val="00A80B54"/>
    <w:rsid w:val="00A80E54"/>
    <w:rsid w:val="00A81064"/>
    <w:rsid w:val="00A81449"/>
    <w:rsid w:val="00A821FF"/>
    <w:rsid w:val="00A82A68"/>
    <w:rsid w:val="00A82A71"/>
    <w:rsid w:val="00A82D53"/>
    <w:rsid w:val="00A8429E"/>
    <w:rsid w:val="00A846E1"/>
    <w:rsid w:val="00A85484"/>
    <w:rsid w:val="00A86331"/>
    <w:rsid w:val="00A86596"/>
    <w:rsid w:val="00A8687C"/>
    <w:rsid w:val="00A86A66"/>
    <w:rsid w:val="00A90CFA"/>
    <w:rsid w:val="00A90E00"/>
    <w:rsid w:val="00A915F1"/>
    <w:rsid w:val="00A91D59"/>
    <w:rsid w:val="00A921B2"/>
    <w:rsid w:val="00A938C8"/>
    <w:rsid w:val="00A95278"/>
    <w:rsid w:val="00A95A69"/>
    <w:rsid w:val="00A95C3E"/>
    <w:rsid w:val="00AA02EE"/>
    <w:rsid w:val="00AA12BC"/>
    <w:rsid w:val="00AA1A32"/>
    <w:rsid w:val="00AA281F"/>
    <w:rsid w:val="00AA2D47"/>
    <w:rsid w:val="00AA3141"/>
    <w:rsid w:val="00AA3A29"/>
    <w:rsid w:val="00AA4875"/>
    <w:rsid w:val="00AA6A27"/>
    <w:rsid w:val="00AA7CB3"/>
    <w:rsid w:val="00AA7E01"/>
    <w:rsid w:val="00AB1957"/>
    <w:rsid w:val="00AB67FC"/>
    <w:rsid w:val="00AC0117"/>
    <w:rsid w:val="00AC0D8B"/>
    <w:rsid w:val="00AC18EF"/>
    <w:rsid w:val="00AC2251"/>
    <w:rsid w:val="00AC50BF"/>
    <w:rsid w:val="00AC5299"/>
    <w:rsid w:val="00AC5988"/>
    <w:rsid w:val="00AC6222"/>
    <w:rsid w:val="00AC7668"/>
    <w:rsid w:val="00AD49CB"/>
    <w:rsid w:val="00AD4F7C"/>
    <w:rsid w:val="00AD5B1B"/>
    <w:rsid w:val="00AD7835"/>
    <w:rsid w:val="00AD7F24"/>
    <w:rsid w:val="00AE0DC1"/>
    <w:rsid w:val="00AE13E9"/>
    <w:rsid w:val="00AE1614"/>
    <w:rsid w:val="00AE5908"/>
    <w:rsid w:val="00AE5E34"/>
    <w:rsid w:val="00AE7487"/>
    <w:rsid w:val="00AF13C4"/>
    <w:rsid w:val="00AF1B57"/>
    <w:rsid w:val="00AF2A64"/>
    <w:rsid w:val="00AF36F2"/>
    <w:rsid w:val="00AF4692"/>
    <w:rsid w:val="00AF4E08"/>
    <w:rsid w:val="00AF518B"/>
    <w:rsid w:val="00AF5502"/>
    <w:rsid w:val="00AF71E1"/>
    <w:rsid w:val="00AF751F"/>
    <w:rsid w:val="00AF7C64"/>
    <w:rsid w:val="00B00078"/>
    <w:rsid w:val="00B00151"/>
    <w:rsid w:val="00B00616"/>
    <w:rsid w:val="00B00A30"/>
    <w:rsid w:val="00B030C4"/>
    <w:rsid w:val="00B03866"/>
    <w:rsid w:val="00B03D8E"/>
    <w:rsid w:val="00B04AAA"/>
    <w:rsid w:val="00B05D83"/>
    <w:rsid w:val="00B0649D"/>
    <w:rsid w:val="00B07099"/>
    <w:rsid w:val="00B111D1"/>
    <w:rsid w:val="00B12040"/>
    <w:rsid w:val="00B12EF9"/>
    <w:rsid w:val="00B1462B"/>
    <w:rsid w:val="00B148E9"/>
    <w:rsid w:val="00B15245"/>
    <w:rsid w:val="00B15270"/>
    <w:rsid w:val="00B16627"/>
    <w:rsid w:val="00B17FD7"/>
    <w:rsid w:val="00B229B4"/>
    <w:rsid w:val="00B271CA"/>
    <w:rsid w:val="00B27F5E"/>
    <w:rsid w:val="00B30651"/>
    <w:rsid w:val="00B31493"/>
    <w:rsid w:val="00B33B48"/>
    <w:rsid w:val="00B34C48"/>
    <w:rsid w:val="00B35D74"/>
    <w:rsid w:val="00B3682D"/>
    <w:rsid w:val="00B36E16"/>
    <w:rsid w:val="00B405EC"/>
    <w:rsid w:val="00B40F6B"/>
    <w:rsid w:val="00B416F1"/>
    <w:rsid w:val="00B41A63"/>
    <w:rsid w:val="00B4208A"/>
    <w:rsid w:val="00B42916"/>
    <w:rsid w:val="00B43A4C"/>
    <w:rsid w:val="00B4591B"/>
    <w:rsid w:val="00B46333"/>
    <w:rsid w:val="00B46E87"/>
    <w:rsid w:val="00B500D1"/>
    <w:rsid w:val="00B504FE"/>
    <w:rsid w:val="00B519E6"/>
    <w:rsid w:val="00B52226"/>
    <w:rsid w:val="00B53C75"/>
    <w:rsid w:val="00B53D4E"/>
    <w:rsid w:val="00B54524"/>
    <w:rsid w:val="00B54AE5"/>
    <w:rsid w:val="00B55548"/>
    <w:rsid w:val="00B57309"/>
    <w:rsid w:val="00B6054E"/>
    <w:rsid w:val="00B6166D"/>
    <w:rsid w:val="00B6255A"/>
    <w:rsid w:val="00B637D7"/>
    <w:rsid w:val="00B642CD"/>
    <w:rsid w:val="00B64939"/>
    <w:rsid w:val="00B649A7"/>
    <w:rsid w:val="00B65EA6"/>
    <w:rsid w:val="00B67C48"/>
    <w:rsid w:val="00B700E3"/>
    <w:rsid w:val="00B72D58"/>
    <w:rsid w:val="00B74809"/>
    <w:rsid w:val="00B75901"/>
    <w:rsid w:val="00B75D25"/>
    <w:rsid w:val="00B77F28"/>
    <w:rsid w:val="00B803DD"/>
    <w:rsid w:val="00B803F9"/>
    <w:rsid w:val="00B80439"/>
    <w:rsid w:val="00B80B2F"/>
    <w:rsid w:val="00B81277"/>
    <w:rsid w:val="00B81896"/>
    <w:rsid w:val="00B8244D"/>
    <w:rsid w:val="00B82958"/>
    <w:rsid w:val="00B82A10"/>
    <w:rsid w:val="00B8482C"/>
    <w:rsid w:val="00B85AB9"/>
    <w:rsid w:val="00B870A8"/>
    <w:rsid w:val="00B87923"/>
    <w:rsid w:val="00B90832"/>
    <w:rsid w:val="00B909ED"/>
    <w:rsid w:val="00B90B5D"/>
    <w:rsid w:val="00B90E4B"/>
    <w:rsid w:val="00B9110F"/>
    <w:rsid w:val="00B915D4"/>
    <w:rsid w:val="00B932C3"/>
    <w:rsid w:val="00B934CA"/>
    <w:rsid w:val="00B94287"/>
    <w:rsid w:val="00B94E3D"/>
    <w:rsid w:val="00B97866"/>
    <w:rsid w:val="00BA18BD"/>
    <w:rsid w:val="00BA1B3B"/>
    <w:rsid w:val="00BA2524"/>
    <w:rsid w:val="00BA2DA0"/>
    <w:rsid w:val="00BA3FA5"/>
    <w:rsid w:val="00BA584D"/>
    <w:rsid w:val="00BA5FB3"/>
    <w:rsid w:val="00BB0A2E"/>
    <w:rsid w:val="00BB0BDB"/>
    <w:rsid w:val="00BB2314"/>
    <w:rsid w:val="00BB37C8"/>
    <w:rsid w:val="00BB3D93"/>
    <w:rsid w:val="00BB4E5A"/>
    <w:rsid w:val="00BB5447"/>
    <w:rsid w:val="00BB6BFD"/>
    <w:rsid w:val="00BB6D1A"/>
    <w:rsid w:val="00BB7724"/>
    <w:rsid w:val="00BC059B"/>
    <w:rsid w:val="00BC1108"/>
    <w:rsid w:val="00BC133A"/>
    <w:rsid w:val="00BC1439"/>
    <w:rsid w:val="00BC28D4"/>
    <w:rsid w:val="00BC2938"/>
    <w:rsid w:val="00BC3284"/>
    <w:rsid w:val="00BC3E04"/>
    <w:rsid w:val="00BC43BE"/>
    <w:rsid w:val="00BC4B46"/>
    <w:rsid w:val="00BC5007"/>
    <w:rsid w:val="00BC52E5"/>
    <w:rsid w:val="00BD0924"/>
    <w:rsid w:val="00BD1BFF"/>
    <w:rsid w:val="00BD2BD8"/>
    <w:rsid w:val="00BD2C54"/>
    <w:rsid w:val="00BD39DF"/>
    <w:rsid w:val="00BD4B7A"/>
    <w:rsid w:val="00BD659D"/>
    <w:rsid w:val="00BD6ED2"/>
    <w:rsid w:val="00BD75A6"/>
    <w:rsid w:val="00BD761E"/>
    <w:rsid w:val="00BE0CF1"/>
    <w:rsid w:val="00BE12BD"/>
    <w:rsid w:val="00BE1EC4"/>
    <w:rsid w:val="00BE2CCF"/>
    <w:rsid w:val="00BE39B3"/>
    <w:rsid w:val="00BE3B92"/>
    <w:rsid w:val="00BE3FE7"/>
    <w:rsid w:val="00BE5680"/>
    <w:rsid w:val="00BE65E7"/>
    <w:rsid w:val="00BF0858"/>
    <w:rsid w:val="00BF0A6D"/>
    <w:rsid w:val="00BF1AEF"/>
    <w:rsid w:val="00BF1B1B"/>
    <w:rsid w:val="00BF1FBC"/>
    <w:rsid w:val="00BF3131"/>
    <w:rsid w:val="00BF3732"/>
    <w:rsid w:val="00BF3830"/>
    <w:rsid w:val="00BF3CEB"/>
    <w:rsid w:val="00BF4422"/>
    <w:rsid w:val="00C002A3"/>
    <w:rsid w:val="00C0044D"/>
    <w:rsid w:val="00C005B4"/>
    <w:rsid w:val="00C01F3F"/>
    <w:rsid w:val="00C025D6"/>
    <w:rsid w:val="00C03B07"/>
    <w:rsid w:val="00C04594"/>
    <w:rsid w:val="00C04D24"/>
    <w:rsid w:val="00C0579B"/>
    <w:rsid w:val="00C063C3"/>
    <w:rsid w:val="00C064B1"/>
    <w:rsid w:val="00C107DF"/>
    <w:rsid w:val="00C10A74"/>
    <w:rsid w:val="00C10B5A"/>
    <w:rsid w:val="00C10C37"/>
    <w:rsid w:val="00C11133"/>
    <w:rsid w:val="00C1457E"/>
    <w:rsid w:val="00C163C4"/>
    <w:rsid w:val="00C1684F"/>
    <w:rsid w:val="00C20247"/>
    <w:rsid w:val="00C21869"/>
    <w:rsid w:val="00C21CF5"/>
    <w:rsid w:val="00C2234F"/>
    <w:rsid w:val="00C2273F"/>
    <w:rsid w:val="00C24267"/>
    <w:rsid w:val="00C24E8F"/>
    <w:rsid w:val="00C257C4"/>
    <w:rsid w:val="00C264C8"/>
    <w:rsid w:val="00C27CD4"/>
    <w:rsid w:val="00C32AC7"/>
    <w:rsid w:val="00C33910"/>
    <w:rsid w:val="00C34F1D"/>
    <w:rsid w:val="00C35F4B"/>
    <w:rsid w:val="00C36989"/>
    <w:rsid w:val="00C36C10"/>
    <w:rsid w:val="00C37896"/>
    <w:rsid w:val="00C37B7E"/>
    <w:rsid w:val="00C40098"/>
    <w:rsid w:val="00C40C46"/>
    <w:rsid w:val="00C41138"/>
    <w:rsid w:val="00C412B9"/>
    <w:rsid w:val="00C421C1"/>
    <w:rsid w:val="00C42CB1"/>
    <w:rsid w:val="00C45027"/>
    <w:rsid w:val="00C4551A"/>
    <w:rsid w:val="00C4590F"/>
    <w:rsid w:val="00C46172"/>
    <w:rsid w:val="00C463E2"/>
    <w:rsid w:val="00C46675"/>
    <w:rsid w:val="00C47559"/>
    <w:rsid w:val="00C53442"/>
    <w:rsid w:val="00C5366E"/>
    <w:rsid w:val="00C536E2"/>
    <w:rsid w:val="00C53950"/>
    <w:rsid w:val="00C552C5"/>
    <w:rsid w:val="00C5668C"/>
    <w:rsid w:val="00C60059"/>
    <w:rsid w:val="00C6020C"/>
    <w:rsid w:val="00C60355"/>
    <w:rsid w:val="00C603B8"/>
    <w:rsid w:val="00C60865"/>
    <w:rsid w:val="00C60882"/>
    <w:rsid w:val="00C6382D"/>
    <w:rsid w:val="00C64F74"/>
    <w:rsid w:val="00C663D0"/>
    <w:rsid w:val="00C66913"/>
    <w:rsid w:val="00C66AF2"/>
    <w:rsid w:val="00C67609"/>
    <w:rsid w:val="00C67DF2"/>
    <w:rsid w:val="00C70482"/>
    <w:rsid w:val="00C72B5B"/>
    <w:rsid w:val="00C72E69"/>
    <w:rsid w:val="00C735A0"/>
    <w:rsid w:val="00C74974"/>
    <w:rsid w:val="00C75B97"/>
    <w:rsid w:val="00C75D1A"/>
    <w:rsid w:val="00C76C9D"/>
    <w:rsid w:val="00C770BA"/>
    <w:rsid w:val="00C771F0"/>
    <w:rsid w:val="00C81422"/>
    <w:rsid w:val="00C8389B"/>
    <w:rsid w:val="00C83EB7"/>
    <w:rsid w:val="00C85038"/>
    <w:rsid w:val="00C87B82"/>
    <w:rsid w:val="00C87CF7"/>
    <w:rsid w:val="00C900D7"/>
    <w:rsid w:val="00C90DFD"/>
    <w:rsid w:val="00C9320D"/>
    <w:rsid w:val="00C9588B"/>
    <w:rsid w:val="00C961FA"/>
    <w:rsid w:val="00C96AA2"/>
    <w:rsid w:val="00C9719E"/>
    <w:rsid w:val="00C9767E"/>
    <w:rsid w:val="00CA0738"/>
    <w:rsid w:val="00CA0B5E"/>
    <w:rsid w:val="00CA1B5E"/>
    <w:rsid w:val="00CA23E6"/>
    <w:rsid w:val="00CA254E"/>
    <w:rsid w:val="00CA27C6"/>
    <w:rsid w:val="00CA428E"/>
    <w:rsid w:val="00CA46DC"/>
    <w:rsid w:val="00CA4F6D"/>
    <w:rsid w:val="00CA5F71"/>
    <w:rsid w:val="00CA7174"/>
    <w:rsid w:val="00CA7336"/>
    <w:rsid w:val="00CA7354"/>
    <w:rsid w:val="00CA74CA"/>
    <w:rsid w:val="00CA75C3"/>
    <w:rsid w:val="00CA7B8A"/>
    <w:rsid w:val="00CB0D6F"/>
    <w:rsid w:val="00CB172F"/>
    <w:rsid w:val="00CB2171"/>
    <w:rsid w:val="00CB2658"/>
    <w:rsid w:val="00CB393F"/>
    <w:rsid w:val="00CB5783"/>
    <w:rsid w:val="00CC544D"/>
    <w:rsid w:val="00CC5698"/>
    <w:rsid w:val="00CC6070"/>
    <w:rsid w:val="00CC61A7"/>
    <w:rsid w:val="00CC6824"/>
    <w:rsid w:val="00CC68D6"/>
    <w:rsid w:val="00CD050F"/>
    <w:rsid w:val="00CD145F"/>
    <w:rsid w:val="00CD1CFA"/>
    <w:rsid w:val="00CD37FA"/>
    <w:rsid w:val="00CD39A8"/>
    <w:rsid w:val="00CD3FB8"/>
    <w:rsid w:val="00CD4133"/>
    <w:rsid w:val="00CD74FA"/>
    <w:rsid w:val="00CD7E36"/>
    <w:rsid w:val="00CE057C"/>
    <w:rsid w:val="00CE114F"/>
    <w:rsid w:val="00CE29A1"/>
    <w:rsid w:val="00CE2A57"/>
    <w:rsid w:val="00CE3A9D"/>
    <w:rsid w:val="00CE4AB6"/>
    <w:rsid w:val="00CE5165"/>
    <w:rsid w:val="00CE5ADB"/>
    <w:rsid w:val="00CE63D4"/>
    <w:rsid w:val="00CE763B"/>
    <w:rsid w:val="00CE775F"/>
    <w:rsid w:val="00CE7A40"/>
    <w:rsid w:val="00CF0228"/>
    <w:rsid w:val="00CF15C6"/>
    <w:rsid w:val="00CF280E"/>
    <w:rsid w:val="00CF2A73"/>
    <w:rsid w:val="00CF4A57"/>
    <w:rsid w:val="00CF5D5C"/>
    <w:rsid w:val="00CF6F79"/>
    <w:rsid w:val="00CF7BBF"/>
    <w:rsid w:val="00D005F9"/>
    <w:rsid w:val="00D00A7E"/>
    <w:rsid w:val="00D02E82"/>
    <w:rsid w:val="00D0442B"/>
    <w:rsid w:val="00D05A45"/>
    <w:rsid w:val="00D05D1F"/>
    <w:rsid w:val="00D063AB"/>
    <w:rsid w:val="00D06CA1"/>
    <w:rsid w:val="00D07A85"/>
    <w:rsid w:val="00D10D9C"/>
    <w:rsid w:val="00D11847"/>
    <w:rsid w:val="00D1184A"/>
    <w:rsid w:val="00D11D31"/>
    <w:rsid w:val="00D16095"/>
    <w:rsid w:val="00D1645A"/>
    <w:rsid w:val="00D16EEA"/>
    <w:rsid w:val="00D17A39"/>
    <w:rsid w:val="00D213E4"/>
    <w:rsid w:val="00D2474F"/>
    <w:rsid w:val="00D25ED7"/>
    <w:rsid w:val="00D264D6"/>
    <w:rsid w:val="00D27D51"/>
    <w:rsid w:val="00D3120C"/>
    <w:rsid w:val="00D3201E"/>
    <w:rsid w:val="00D3230D"/>
    <w:rsid w:val="00D32BE4"/>
    <w:rsid w:val="00D331C2"/>
    <w:rsid w:val="00D334B2"/>
    <w:rsid w:val="00D3550F"/>
    <w:rsid w:val="00D35C5F"/>
    <w:rsid w:val="00D375F9"/>
    <w:rsid w:val="00D37B78"/>
    <w:rsid w:val="00D40511"/>
    <w:rsid w:val="00D40617"/>
    <w:rsid w:val="00D40653"/>
    <w:rsid w:val="00D40C95"/>
    <w:rsid w:val="00D41572"/>
    <w:rsid w:val="00D42A4B"/>
    <w:rsid w:val="00D43610"/>
    <w:rsid w:val="00D44402"/>
    <w:rsid w:val="00D445EB"/>
    <w:rsid w:val="00D44AB7"/>
    <w:rsid w:val="00D45C81"/>
    <w:rsid w:val="00D4603E"/>
    <w:rsid w:val="00D46461"/>
    <w:rsid w:val="00D4662B"/>
    <w:rsid w:val="00D472C7"/>
    <w:rsid w:val="00D51546"/>
    <w:rsid w:val="00D5182E"/>
    <w:rsid w:val="00D51B2E"/>
    <w:rsid w:val="00D51F9E"/>
    <w:rsid w:val="00D52837"/>
    <w:rsid w:val="00D55197"/>
    <w:rsid w:val="00D60674"/>
    <w:rsid w:val="00D60DCA"/>
    <w:rsid w:val="00D6315A"/>
    <w:rsid w:val="00D63777"/>
    <w:rsid w:val="00D63CF5"/>
    <w:rsid w:val="00D6510D"/>
    <w:rsid w:val="00D65B2A"/>
    <w:rsid w:val="00D6674D"/>
    <w:rsid w:val="00D66E1F"/>
    <w:rsid w:val="00D67CBA"/>
    <w:rsid w:val="00D70A54"/>
    <w:rsid w:val="00D717D5"/>
    <w:rsid w:val="00D727CE"/>
    <w:rsid w:val="00D73702"/>
    <w:rsid w:val="00D75A75"/>
    <w:rsid w:val="00D76DB1"/>
    <w:rsid w:val="00D77A3E"/>
    <w:rsid w:val="00D77B29"/>
    <w:rsid w:val="00D80953"/>
    <w:rsid w:val="00D80975"/>
    <w:rsid w:val="00D838C6"/>
    <w:rsid w:val="00D83B16"/>
    <w:rsid w:val="00D85DE5"/>
    <w:rsid w:val="00D866D4"/>
    <w:rsid w:val="00D86DC5"/>
    <w:rsid w:val="00D87F42"/>
    <w:rsid w:val="00D90006"/>
    <w:rsid w:val="00D902A7"/>
    <w:rsid w:val="00D905C2"/>
    <w:rsid w:val="00D90ED2"/>
    <w:rsid w:val="00D91127"/>
    <w:rsid w:val="00D91FEC"/>
    <w:rsid w:val="00D97C15"/>
    <w:rsid w:val="00D97C18"/>
    <w:rsid w:val="00DA08E1"/>
    <w:rsid w:val="00DA4D02"/>
    <w:rsid w:val="00DA5133"/>
    <w:rsid w:val="00DA71EF"/>
    <w:rsid w:val="00DA773B"/>
    <w:rsid w:val="00DB178E"/>
    <w:rsid w:val="00DB19A2"/>
    <w:rsid w:val="00DB269D"/>
    <w:rsid w:val="00DB3224"/>
    <w:rsid w:val="00DB47E4"/>
    <w:rsid w:val="00DB4A8A"/>
    <w:rsid w:val="00DB4E8B"/>
    <w:rsid w:val="00DB5C5F"/>
    <w:rsid w:val="00DB7125"/>
    <w:rsid w:val="00DB7D87"/>
    <w:rsid w:val="00DC1080"/>
    <w:rsid w:val="00DC16CF"/>
    <w:rsid w:val="00DC19F1"/>
    <w:rsid w:val="00DC489E"/>
    <w:rsid w:val="00DC4A8B"/>
    <w:rsid w:val="00DC504E"/>
    <w:rsid w:val="00DC650A"/>
    <w:rsid w:val="00DC6982"/>
    <w:rsid w:val="00DD04DF"/>
    <w:rsid w:val="00DD0BCC"/>
    <w:rsid w:val="00DD1679"/>
    <w:rsid w:val="00DD2CD4"/>
    <w:rsid w:val="00DD6180"/>
    <w:rsid w:val="00DD7338"/>
    <w:rsid w:val="00DD7BA6"/>
    <w:rsid w:val="00DE04DE"/>
    <w:rsid w:val="00DE0C7F"/>
    <w:rsid w:val="00DE154C"/>
    <w:rsid w:val="00DE2430"/>
    <w:rsid w:val="00DE2D71"/>
    <w:rsid w:val="00DE5632"/>
    <w:rsid w:val="00DE7406"/>
    <w:rsid w:val="00DF04B6"/>
    <w:rsid w:val="00DF06E2"/>
    <w:rsid w:val="00DF0B9F"/>
    <w:rsid w:val="00DF1805"/>
    <w:rsid w:val="00DF1997"/>
    <w:rsid w:val="00DF1C94"/>
    <w:rsid w:val="00DF1E74"/>
    <w:rsid w:val="00DF21FA"/>
    <w:rsid w:val="00DF3224"/>
    <w:rsid w:val="00DF419F"/>
    <w:rsid w:val="00DF52E1"/>
    <w:rsid w:val="00DF5E3F"/>
    <w:rsid w:val="00DF6E46"/>
    <w:rsid w:val="00DF6EED"/>
    <w:rsid w:val="00DF71A7"/>
    <w:rsid w:val="00DF7775"/>
    <w:rsid w:val="00E00013"/>
    <w:rsid w:val="00E03358"/>
    <w:rsid w:val="00E03E13"/>
    <w:rsid w:val="00E04FDA"/>
    <w:rsid w:val="00E0501D"/>
    <w:rsid w:val="00E055A8"/>
    <w:rsid w:val="00E07A84"/>
    <w:rsid w:val="00E1055D"/>
    <w:rsid w:val="00E12A57"/>
    <w:rsid w:val="00E12B9E"/>
    <w:rsid w:val="00E1339D"/>
    <w:rsid w:val="00E1559B"/>
    <w:rsid w:val="00E16D8C"/>
    <w:rsid w:val="00E17507"/>
    <w:rsid w:val="00E20404"/>
    <w:rsid w:val="00E21EE5"/>
    <w:rsid w:val="00E22268"/>
    <w:rsid w:val="00E222A2"/>
    <w:rsid w:val="00E22C9B"/>
    <w:rsid w:val="00E22D64"/>
    <w:rsid w:val="00E22E58"/>
    <w:rsid w:val="00E2564B"/>
    <w:rsid w:val="00E2774A"/>
    <w:rsid w:val="00E3001B"/>
    <w:rsid w:val="00E302E7"/>
    <w:rsid w:val="00E31D5A"/>
    <w:rsid w:val="00E31DCF"/>
    <w:rsid w:val="00E323E3"/>
    <w:rsid w:val="00E32F8D"/>
    <w:rsid w:val="00E33652"/>
    <w:rsid w:val="00E33B64"/>
    <w:rsid w:val="00E36BC3"/>
    <w:rsid w:val="00E371B3"/>
    <w:rsid w:val="00E41588"/>
    <w:rsid w:val="00E418C2"/>
    <w:rsid w:val="00E42355"/>
    <w:rsid w:val="00E4367F"/>
    <w:rsid w:val="00E4562E"/>
    <w:rsid w:val="00E4598D"/>
    <w:rsid w:val="00E46D40"/>
    <w:rsid w:val="00E50C6B"/>
    <w:rsid w:val="00E519BA"/>
    <w:rsid w:val="00E52B6A"/>
    <w:rsid w:val="00E5351E"/>
    <w:rsid w:val="00E5421E"/>
    <w:rsid w:val="00E55936"/>
    <w:rsid w:val="00E61B85"/>
    <w:rsid w:val="00E623B9"/>
    <w:rsid w:val="00E66067"/>
    <w:rsid w:val="00E704C7"/>
    <w:rsid w:val="00E70B42"/>
    <w:rsid w:val="00E71D78"/>
    <w:rsid w:val="00E72ABA"/>
    <w:rsid w:val="00E72B7B"/>
    <w:rsid w:val="00E73647"/>
    <w:rsid w:val="00E742F8"/>
    <w:rsid w:val="00E74C34"/>
    <w:rsid w:val="00E75049"/>
    <w:rsid w:val="00E75B30"/>
    <w:rsid w:val="00E76569"/>
    <w:rsid w:val="00E77617"/>
    <w:rsid w:val="00E7789C"/>
    <w:rsid w:val="00E77E4D"/>
    <w:rsid w:val="00E80E5E"/>
    <w:rsid w:val="00E83376"/>
    <w:rsid w:val="00E85E88"/>
    <w:rsid w:val="00E873AC"/>
    <w:rsid w:val="00E87A32"/>
    <w:rsid w:val="00E87F56"/>
    <w:rsid w:val="00E90D7C"/>
    <w:rsid w:val="00E92517"/>
    <w:rsid w:val="00E92CC5"/>
    <w:rsid w:val="00E9481A"/>
    <w:rsid w:val="00E949D5"/>
    <w:rsid w:val="00E95745"/>
    <w:rsid w:val="00E95964"/>
    <w:rsid w:val="00E967FA"/>
    <w:rsid w:val="00E96C4A"/>
    <w:rsid w:val="00EA042C"/>
    <w:rsid w:val="00EA218F"/>
    <w:rsid w:val="00EA2986"/>
    <w:rsid w:val="00EA379B"/>
    <w:rsid w:val="00EA4BF6"/>
    <w:rsid w:val="00EA4FF7"/>
    <w:rsid w:val="00EA71B4"/>
    <w:rsid w:val="00EA74B6"/>
    <w:rsid w:val="00EA76E0"/>
    <w:rsid w:val="00EA771C"/>
    <w:rsid w:val="00EB25DE"/>
    <w:rsid w:val="00EB2681"/>
    <w:rsid w:val="00EB3CE1"/>
    <w:rsid w:val="00EB4E89"/>
    <w:rsid w:val="00EB688F"/>
    <w:rsid w:val="00EC0A73"/>
    <w:rsid w:val="00EC0BAF"/>
    <w:rsid w:val="00EC0F80"/>
    <w:rsid w:val="00EC1A68"/>
    <w:rsid w:val="00EC26D5"/>
    <w:rsid w:val="00EC2EBB"/>
    <w:rsid w:val="00EC7077"/>
    <w:rsid w:val="00ED0168"/>
    <w:rsid w:val="00ED0B8F"/>
    <w:rsid w:val="00ED2FD0"/>
    <w:rsid w:val="00ED380F"/>
    <w:rsid w:val="00ED3919"/>
    <w:rsid w:val="00ED4C2A"/>
    <w:rsid w:val="00ED68F2"/>
    <w:rsid w:val="00ED7F9D"/>
    <w:rsid w:val="00EE1A35"/>
    <w:rsid w:val="00EE27E1"/>
    <w:rsid w:val="00EE29FD"/>
    <w:rsid w:val="00EE2F8D"/>
    <w:rsid w:val="00EE34D2"/>
    <w:rsid w:val="00EE3D0F"/>
    <w:rsid w:val="00EE4F45"/>
    <w:rsid w:val="00EE55C0"/>
    <w:rsid w:val="00EE5C9C"/>
    <w:rsid w:val="00EE5CFF"/>
    <w:rsid w:val="00EE6C4F"/>
    <w:rsid w:val="00EE7400"/>
    <w:rsid w:val="00EE7B68"/>
    <w:rsid w:val="00EE7D5F"/>
    <w:rsid w:val="00EF328F"/>
    <w:rsid w:val="00EF52AF"/>
    <w:rsid w:val="00EF5338"/>
    <w:rsid w:val="00EF5D9D"/>
    <w:rsid w:val="00EF6A20"/>
    <w:rsid w:val="00EF7430"/>
    <w:rsid w:val="00F00507"/>
    <w:rsid w:val="00F00CCC"/>
    <w:rsid w:val="00F0141E"/>
    <w:rsid w:val="00F01B51"/>
    <w:rsid w:val="00F03110"/>
    <w:rsid w:val="00F033BE"/>
    <w:rsid w:val="00F03B5E"/>
    <w:rsid w:val="00F03CAD"/>
    <w:rsid w:val="00F05A20"/>
    <w:rsid w:val="00F05ED7"/>
    <w:rsid w:val="00F07D18"/>
    <w:rsid w:val="00F102DE"/>
    <w:rsid w:val="00F1055C"/>
    <w:rsid w:val="00F10619"/>
    <w:rsid w:val="00F10A81"/>
    <w:rsid w:val="00F10F1B"/>
    <w:rsid w:val="00F11648"/>
    <w:rsid w:val="00F127DB"/>
    <w:rsid w:val="00F12E20"/>
    <w:rsid w:val="00F15148"/>
    <w:rsid w:val="00F15BD9"/>
    <w:rsid w:val="00F15ED6"/>
    <w:rsid w:val="00F16CC8"/>
    <w:rsid w:val="00F175BC"/>
    <w:rsid w:val="00F2159B"/>
    <w:rsid w:val="00F225DB"/>
    <w:rsid w:val="00F22AC3"/>
    <w:rsid w:val="00F22C6A"/>
    <w:rsid w:val="00F230D2"/>
    <w:rsid w:val="00F2388B"/>
    <w:rsid w:val="00F239D4"/>
    <w:rsid w:val="00F243F8"/>
    <w:rsid w:val="00F27BFE"/>
    <w:rsid w:val="00F30255"/>
    <w:rsid w:val="00F310E5"/>
    <w:rsid w:val="00F32B0D"/>
    <w:rsid w:val="00F35569"/>
    <w:rsid w:val="00F365D0"/>
    <w:rsid w:val="00F405A4"/>
    <w:rsid w:val="00F40948"/>
    <w:rsid w:val="00F40A24"/>
    <w:rsid w:val="00F40C58"/>
    <w:rsid w:val="00F45D77"/>
    <w:rsid w:val="00F46A9F"/>
    <w:rsid w:val="00F474E3"/>
    <w:rsid w:val="00F5016F"/>
    <w:rsid w:val="00F50966"/>
    <w:rsid w:val="00F50A7F"/>
    <w:rsid w:val="00F520F1"/>
    <w:rsid w:val="00F52AA3"/>
    <w:rsid w:val="00F52E1C"/>
    <w:rsid w:val="00F53F7A"/>
    <w:rsid w:val="00F57223"/>
    <w:rsid w:val="00F603A3"/>
    <w:rsid w:val="00F6161D"/>
    <w:rsid w:val="00F62E9F"/>
    <w:rsid w:val="00F6531D"/>
    <w:rsid w:val="00F67518"/>
    <w:rsid w:val="00F703B0"/>
    <w:rsid w:val="00F71A92"/>
    <w:rsid w:val="00F71F8B"/>
    <w:rsid w:val="00F73208"/>
    <w:rsid w:val="00F736D8"/>
    <w:rsid w:val="00F76584"/>
    <w:rsid w:val="00F76628"/>
    <w:rsid w:val="00F7669A"/>
    <w:rsid w:val="00F82B6C"/>
    <w:rsid w:val="00F8514F"/>
    <w:rsid w:val="00F853E0"/>
    <w:rsid w:val="00F85FD5"/>
    <w:rsid w:val="00F8702D"/>
    <w:rsid w:val="00F873B5"/>
    <w:rsid w:val="00F90918"/>
    <w:rsid w:val="00F911E6"/>
    <w:rsid w:val="00F9236F"/>
    <w:rsid w:val="00F941DF"/>
    <w:rsid w:val="00F9433E"/>
    <w:rsid w:val="00F9531F"/>
    <w:rsid w:val="00F96ECE"/>
    <w:rsid w:val="00F97864"/>
    <w:rsid w:val="00FA6359"/>
    <w:rsid w:val="00FA69EC"/>
    <w:rsid w:val="00FA6F2A"/>
    <w:rsid w:val="00FA7C7D"/>
    <w:rsid w:val="00FA7EE6"/>
    <w:rsid w:val="00FB0217"/>
    <w:rsid w:val="00FB13F4"/>
    <w:rsid w:val="00FB1580"/>
    <w:rsid w:val="00FB368D"/>
    <w:rsid w:val="00FB53A1"/>
    <w:rsid w:val="00FB651D"/>
    <w:rsid w:val="00FB65CA"/>
    <w:rsid w:val="00FC02BA"/>
    <w:rsid w:val="00FC08B7"/>
    <w:rsid w:val="00FC22A7"/>
    <w:rsid w:val="00FC26A8"/>
    <w:rsid w:val="00FC2E08"/>
    <w:rsid w:val="00FC74D4"/>
    <w:rsid w:val="00FC7951"/>
    <w:rsid w:val="00FD246C"/>
    <w:rsid w:val="00FD26BC"/>
    <w:rsid w:val="00FD4A76"/>
    <w:rsid w:val="00FD4BDA"/>
    <w:rsid w:val="00FD50E4"/>
    <w:rsid w:val="00FD59D4"/>
    <w:rsid w:val="00FD75BB"/>
    <w:rsid w:val="00FE00C9"/>
    <w:rsid w:val="00FE1412"/>
    <w:rsid w:val="00FE1C04"/>
    <w:rsid w:val="00FE2170"/>
    <w:rsid w:val="00FE3552"/>
    <w:rsid w:val="00FE3CE2"/>
    <w:rsid w:val="00FE3D3F"/>
    <w:rsid w:val="00FE42AB"/>
    <w:rsid w:val="00FE77F7"/>
    <w:rsid w:val="00FE7C87"/>
    <w:rsid w:val="00FF02F5"/>
    <w:rsid w:val="00FF28C0"/>
    <w:rsid w:val="00FF34E9"/>
    <w:rsid w:val="00FF34FC"/>
    <w:rsid w:val="00FF4444"/>
    <w:rsid w:val="00FF447F"/>
    <w:rsid w:val="00FF7428"/>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456FAA"/>
  <w15:docId w15:val="{D9941CA1-DCFC-9648-B19A-D960AE88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C6"/>
    <w:pPr>
      <w:jc w:val="both"/>
    </w:pPr>
    <w:rPr>
      <w:sz w:val="22"/>
      <w:szCs w:val="22"/>
      <w:lang w:val="el-GR"/>
    </w:rPr>
  </w:style>
  <w:style w:type="paragraph" w:styleId="Heading1">
    <w:name w:val="heading 1"/>
    <w:basedOn w:val="Normal"/>
    <w:next w:val="Normal"/>
    <w:link w:val="Heading1Char"/>
    <w:uiPriority w:val="9"/>
    <w:qFormat/>
    <w:rsid w:val="00667A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5105F"/>
    <w:pPr>
      <w:jc w:val="center"/>
      <w:outlineLvl w:val="2"/>
    </w:pPr>
    <w:rPr>
      <w:rFonts w:ascii="Times New Roman" w:eastAsia="Times New Roman" w:hAnsi="Times New Roman" w:cs="Times New Roman"/>
      <w:b/>
      <w:bCs/>
      <w:color w:val="000000"/>
      <w:lang w:eastAsia="el-GR" w:bidi="he-IL"/>
    </w:rPr>
  </w:style>
  <w:style w:type="paragraph" w:styleId="Heading4">
    <w:name w:val="heading 4"/>
    <w:basedOn w:val="Normal"/>
    <w:next w:val="Normal"/>
    <w:link w:val="Heading4Char"/>
    <w:uiPriority w:val="9"/>
    <w:semiHidden/>
    <w:unhideWhenUsed/>
    <w:qFormat/>
    <w:rsid w:val="0041355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23E04"/>
    <w:pPr>
      <w:tabs>
        <w:tab w:val="center" w:pos="4153"/>
        <w:tab w:val="right" w:pos="8306"/>
      </w:tabs>
    </w:pPr>
    <w:rPr>
      <w:rFonts w:ascii="GFS Artemisia" w:hAnsi="GFS Artemisia"/>
      <w:sz w:val="18"/>
    </w:rPr>
  </w:style>
  <w:style w:type="character" w:customStyle="1" w:styleId="HeaderChar">
    <w:name w:val="Header Char"/>
    <w:link w:val="Header"/>
    <w:uiPriority w:val="99"/>
    <w:rsid w:val="00823E04"/>
    <w:rPr>
      <w:rFonts w:ascii="GFS Artemisia" w:hAnsi="GFS Artemisia"/>
      <w:sz w:val="18"/>
      <w:szCs w:val="22"/>
      <w:lang w:val="el-GR"/>
    </w:rPr>
  </w:style>
  <w:style w:type="paragraph" w:styleId="Footer">
    <w:name w:val="footer"/>
    <w:basedOn w:val="Normal"/>
    <w:link w:val="FooterChar"/>
    <w:uiPriority w:val="99"/>
    <w:unhideWhenUsed/>
    <w:rsid w:val="00602F43"/>
    <w:pPr>
      <w:tabs>
        <w:tab w:val="center" w:pos="4153"/>
        <w:tab w:val="right" w:pos="8306"/>
      </w:tabs>
    </w:pPr>
    <w:rPr>
      <w:rFonts w:ascii="GFS Didot Regular" w:hAnsi="GFS Didot Regular"/>
      <w:sz w:val="20"/>
    </w:rPr>
  </w:style>
  <w:style w:type="character" w:customStyle="1" w:styleId="FooterChar">
    <w:name w:val="Footer Char"/>
    <w:link w:val="Footer"/>
    <w:uiPriority w:val="99"/>
    <w:rsid w:val="00602F43"/>
    <w:rPr>
      <w:rFonts w:ascii="GFS Didot Regular" w:hAnsi="GFS Didot Regular"/>
      <w:szCs w:val="22"/>
      <w:lang w:eastAsia="en-US" w:bidi="ar-SA"/>
    </w:rPr>
  </w:style>
  <w:style w:type="character" w:styleId="Hyperlink">
    <w:name w:val="Hyperlink"/>
    <w:uiPriority w:val="99"/>
    <w:unhideWhenUsed/>
    <w:rsid w:val="00A11B0B"/>
    <w:rPr>
      <w:color w:val="0000FF"/>
      <w:u w:val="single"/>
    </w:rPr>
  </w:style>
  <w:style w:type="character" w:customStyle="1" w:styleId="Heading3Char">
    <w:name w:val="Heading 3 Char"/>
    <w:link w:val="Heading3"/>
    <w:uiPriority w:val="9"/>
    <w:rsid w:val="0035105F"/>
    <w:rPr>
      <w:rFonts w:ascii="Times New Roman" w:eastAsia="Times New Roman" w:hAnsi="Times New Roman" w:cs="Times New Roman"/>
      <w:b/>
      <w:bCs/>
      <w:color w:val="000000"/>
      <w:sz w:val="22"/>
      <w:szCs w:val="22"/>
    </w:rPr>
  </w:style>
  <w:style w:type="paragraph" w:customStyle="1" w:styleId="eik">
    <w:name w:val="eik"/>
    <w:basedOn w:val="Normal"/>
    <w:rsid w:val="0035105F"/>
    <w:pPr>
      <w:ind w:left="16" w:right="16" w:firstLine="720"/>
    </w:pPr>
    <w:rPr>
      <w:rFonts w:ascii="Times New Roman" w:eastAsia="Times New Roman" w:hAnsi="Times New Roman" w:cs="Times New Roman"/>
      <w:color w:val="F9F7F7"/>
      <w:lang w:eastAsia="el-GR" w:bidi="he-IL"/>
    </w:rPr>
  </w:style>
  <w:style w:type="character" w:customStyle="1" w:styleId="pigi1">
    <w:name w:val="pigi1"/>
    <w:rsid w:val="0035105F"/>
    <w:rPr>
      <w:rFonts w:ascii="Times New Roman" w:hAnsi="Times New Roman" w:cs="Times New Roman" w:hint="default"/>
      <w:i w:val="0"/>
      <w:iCs w:val="0"/>
      <w:color w:val="3F3F3F"/>
      <w:sz w:val="22"/>
      <w:szCs w:val="22"/>
    </w:rPr>
  </w:style>
  <w:style w:type="paragraph" w:styleId="FootnoteText">
    <w:name w:val="footnote text"/>
    <w:basedOn w:val="Normal"/>
    <w:link w:val="FootnoteTextChar"/>
    <w:uiPriority w:val="99"/>
    <w:unhideWhenUsed/>
    <w:rsid w:val="00A01453"/>
    <w:pPr>
      <w:tabs>
        <w:tab w:val="left" w:pos="284"/>
      </w:tabs>
      <w:spacing w:line="240" w:lineRule="atLeast"/>
      <w:ind w:left="170" w:hanging="170"/>
    </w:pPr>
    <w:rPr>
      <w:rFonts w:ascii="GFS Artemisia" w:hAnsi="GFS Artemisia"/>
      <w:sz w:val="18"/>
      <w:szCs w:val="20"/>
    </w:rPr>
  </w:style>
  <w:style w:type="character" w:customStyle="1" w:styleId="FootnoteTextChar">
    <w:name w:val="Footnote Text Char"/>
    <w:link w:val="FootnoteText"/>
    <w:uiPriority w:val="99"/>
    <w:rsid w:val="00A01453"/>
    <w:rPr>
      <w:rFonts w:ascii="GFS Artemisia" w:hAnsi="GFS Artemisia"/>
      <w:sz w:val="18"/>
      <w:szCs w:val="20"/>
      <w:lang w:val="el-GR"/>
    </w:rPr>
  </w:style>
  <w:style w:type="character" w:styleId="FootnoteReference">
    <w:name w:val="footnote reference"/>
    <w:unhideWhenUsed/>
    <w:rsid w:val="00CF2A73"/>
    <w:rPr>
      <w:rFonts w:ascii="GFS Didot Regular" w:hAnsi="GFS Didot Regular"/>
      <w:color w:val="auto"/>
      <w:sz w:val="20"/>
      <w:vertAlign w:val="superscript"/>
    </w:rPr>
  </w:style>
  <w:style w:type="paragraph" w:styleId="NormalWeb">
    <w:name w:val="Normal (Web)"/>
    <w:basedOn w:val="Normal"/>
    <w:uiPriority w:val="99"/>
    <w:semiHidden/>
    <w:unhideWhenUsed/>
    <w:rsid w:val="00AC5988"/>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3C4F21"/>
    <w:pPr>
      <w:spacing w:after="120"/>
      <w:ind w:left="283"/>
    </w:pPr>
  </w:style>
  <w:style w:type="character" w:customStyle="1" w:styleId="BodyTextIndentChar">
    <w:name w:val="Body Text Indent Char"/>
    <w:link w:val="BodyTextIndent"/>
    <w:uiPriority w:val="99"/>
    <w:semiHidden/>
    <w:rsid w:val="003C4F21"/>
    <w:rPr>
      <w:sz w:val="22"/>
      <w:szCs w:val="22"/>
      <w:lang w:eastAsia="en-US" w:bidi="ar-SA"/>
    </w:rPr>
  </w:style>
  <w:style w:type="character" w:customStyle="1" w:styleId="Verse">
    <w:name w:val=" Verse"/>
    <w:rsid w:val="00F873B5"/>
    <w:rPr>
      <w:rFonts w:cs="Arial"/>
      <w:b/>
      <w:bCs/>
      <w:szCs w:val="20"/>
    </w:rPr>
  </w:style>
  <w:style w:type="paragraph" w:styleId="BalloonText">
    <w:name w:val="Balloon Text"/>
    <w:basedOn w:val="Normal"/>
    <w:link w:val="BalloonTextChar"/>
    <w:uiPriority w:val="99"/>
    <w:semiHidden/>
    <w:unhideWhenUsed/>
    <w:rsid w:val="0018515E"/>
    <w:rPr>
      <w:rFonts w:ascii="Tahoma" w:hAnsi="Tahoma" w:cs="Tahoma"/>
      <w:sz w:val="16"/>
      <w:szCs w:val="16"/>
    </w:rPr>
  </w:style>
  <w:style w:type="character" w:customStyle="1" w:styleId="BalloonTextChar">
    <w:name w:val="Balloon Text Char"/>
    <w:link w:val="BalloonText"/>
    <w:uiPriority w:val="99"/>
    <w:semiHidden/>
    <w:rsid w:val="0018515E"/>
    <w:rPr>
      <w:rFonts w:ascii="Tahoma" w:hAnsi="Tahoma" w:cs="Tahoma"/>
      <w:sz w:val="16"/>
      <w:szCs w:val="16"/>
      <w:lang w:eastAsia="en-US" w:bidi="ar-SA"/>
    </w:rPr>
  </w:style>
  <w:style w:type="paragraph" w:styleId="BodyText2">
    <w:name w:val="Body Text 2"/>
    <w:basedOn w:val="Normal"/>
    <w:link w:val="BodyText2Char"/>
    <w:uiPriority w:val="99"/>
    <w:semiHidden/>
    <w:unhideWhenUsed/>
    <w:rsid w:val="00B75901"/>
    <w:pPr>
      <w:spacing w:after="120" w:line="480" w:lineRule="auto"/>
    </w:pPr>
  </w:style>
  <w:style w:type="character" w:customStyle="1" w:styleId="BodyText2Char">
    <w:name w:val="Body Text 2 Char"/>
    <w:link w:val="BodyText2"/>
    <w:uiPriority w:val="99"/>
    <w:semiHidden/>
    <w:rsid w:val="00B75901"/>
    <w:rPr>
      <w:sz w:val="22"/>
      <w:szCs w:val="22"/>
      <w:lang w:eastAsia="en-US" w:bidi="ar-SA"/>
    </w:rPr>
  </w:style>
  <w:style w:type="paragraph" w:styleId="ListParagraph">
    <w:name w:val="List Paragraph"/>
    <w:basedOn w:val="Normal"/>
    <w:uiPriority w:val="34"/>
    <w:qFormat/>
    <w:rsid w:val="00AA2D47"/>
    <w:pPr>
      <w:ind w:left="720"/>
      <w:contextualSpacing/>
    </w:pPr>
  </w:style>
  <w:style w:type="paragraph" w:styleId="BodyText">
    <w:name w:val="Body Text"/>
    <w:basedOn w:val="Normal"/>
    <w:link w:val="BodyTextChar"/>
    <w:rsid w:val="00834F66"/>
    <w:pPr>
      <w:spacing w:after="120"/>
      <w:jc w:val="left"/>
    </w:pPr>
    <w:rPr>
      <w:rFonts w:ascii="Palatino Linotype" w:eastAsia="Times New Roman" w:hAnsi="Palatino Linotype" w:cs="Times New Roman"/>
      <w:sz w:val="24"/>
      <w:szCs w:val="20"/>
      <w:lang w:eastAsia="el-GR"/>
    </w:rPr>
  </w:style>
  <w:style w:type="character" w:customStyle="1" w:styleId="BodyTextChar">
    <w:name w:val="Body Text Char"/>
    <w:link w:val="BodyText"/>
    <w:rsid w:val="00834F66"/>
    <w:rPr>
      <w:rFonts w:ascii="Palatino Linotype" w:eastAsia="Times New Roman" w:hAnsi="Palatino Linotype" w:cs="Times New Roman"/>
      <w:sz w:val="24"/>
      <w:lang w:bidi="ar-SA"/>
    </w:rPr>
  </w:style>
  <w:style w:type="paragraph" w:styleId="Caption">
    <w:name w:val="caption"/>
    <w:basedOn w:val="Normal"/>
    <w:next w:val="Normal"/>
    <w:uiPriority w:val="35"/>
    <w:unhideWhenUsed/>
    <w:qFormat/>
    <w:rsid w:val="004E1131"/>
    <w:pPr>
      <w:spacing w:after="200"/>
    </w:pPr>
    <w:rPr>
      <w:b/>
      <w:bCs/>
      <w:color w:val="4F81BD"/>
      <w:sz w:val="18"/>
      <w:szCs w:val="18"/>
    </w:rPr>
  </w:style>
  <w:style w:type="character" w:styleId="PageNumber">
    <w:name w:val="page number"/>
    <w:basedOn w:val="DefaultParagraphFont"/>
    <w:uiPriority w:val="99"/>
    <w:unhideWhenUsed/>
    <w:rsid w:val="00823E04"/>
    <w:rPr>
      <w:rFonts w:ascii="GFS Artemisia" w:hAnsi="GFS Artemisia"/>
      <w:sz w:val="18"/>
      <w:lang w:val="el-GR"/>
    </w:rPr>
  </w:style>
  <w:style w:type="character" w:styleId="FollowedHyperlink">
    <w:name w:val="FollowedHyperlink"/>
    <w:basedOn w:val="DefaultParagraphFont"/>
    <w:uiPriority w:val="99"/>
    <w:semiHidden/>
    <w:unhideWhenUsed/>
    <w:rsid w:val="002A5F7F"/>
    <w:rPr>
      <w:color w:val="800080" w:themeColor="followedHyperlink"/>
      <w:u w:val="single"/>
    </w:rPr>
  </w:style>
  <w:style w:type="paragraph" w:styleId="NoSpacing">
    <w:name w:val="No Spacing"/>
    <w:uiPriority w:val="1"/>
    <w:qFormat/>
    <w:rsid w:val="00EC7077"/>
    <w:pPr>
      <w:jc w:val="both"/>
    </w:pPr>
    <w:rPr>
      <w:sz w:val="22"/>
      <w:szCs w:val="22"/>
      <w:lang w:val="el-GR"/>
    </w:rPr>
  </w:style>
  <w:style w:type="character" w:customStyle="1" w:styleId="apple-converted-space">
    <w:name w:val="apple-converted-space"/>
    <w:basedOn w:val="DefaultParagraphFont"/>
    <w:rsid w:val="00C10C37"/>
  </w:style>
  <w:style w:type="character" w:styleId="Emphasis">
    <w:name w:val="Emphasis"/>
    <w:basedOn w:val="DefaultParagraphFont"/>
    <w:uiPriority w:val="20"/>
    <w:qFormat/>
    <w:rsid w:val="00C10C37"/>
    <w:rPr>
      <w:i/>
      <w:iCs/>
    </w:rPr>
  </w:style>
  <w:style w:type="paragraph" w:styleId="Revision">
    <w:name w:val="Revision"/>
    <w:hidden/>
    <w:uiPriority w:val="99"/>
    <w:semiHidden/>
    <w:rsid w:val="00DC489E"/>
    <w:rPr>
      <w:sz w:val="22"/>
      <w:szCs w:val="22"/>
      <w:lang w:val="el-GR"/>
    </w:rPr>
  </w:style>
  <w:style w:type="character" w:customStyle="1" w:styleId="Heading4Char">
    <w:name w:val="Heading 4 Char"/>
    <w:basedOn w:val="DefaultParagraphFont"/>
    <w:link w:val="Heading4"/>
    <w:uiPriority w:val="9"/>
    <w:semiHidden/>
    <w:rsid w:val="00413555"/>
    <w:rPr>
      <w:rFonts w:asciiTheme="majorHAnsi" w:eastAsiaTheme="majorEastAsia" w:hAnsiTheme="majorHAnsi" w:cstheme="majorBidi"/>
      <w:i/>
      <w:iCs/>
      <w:color w:val="365F91" w:themeColor="accent1" w:themeShade="BF"/>
      <w:sz w:val="22"/>
      <w:szCs w:val="22"/>
      <w:lang w:val="el-GR"/>
    </w:rPr>
  </w:style>
  <w:style w:type="character" w:customStyle="1" w:styleId="Normal1">
    <w:name w:val="Normal1"/>
    <w:rsid w:val="00521E6C"/>
    <w:rPr>
      <w:rFonts w:ascii="Helvetica" w:eastAsia="Helvetica" w:hAnsi="Helvetica"/>
      <w:sz w:val="24"/>
      <w:lang w:val="en-US"/>
    </w:rPr>
  </w:style>
  <w:style w:type="character" w:customStyle="1" w:styleId="Heading1Char">
    <w:name w:val="Heading 1 Char"/>
    <w:basedOn w:val="DefaultParagraphFont"/>
    <w:link w:val="Heading1"/>
    <w:uiPriority w:val="9"/>
    <w:rsid w:val="00667AF4"/>
    <w:rPr>
      <w:rFonts w:asciiTheme="majorHAnsi" w:eastAsiaTheme="majorEastAsia" w:hAnsiTheme="majorHAnsi" w:cstheme="majorBidi"/>
      <w:color w:val="365F91" w:themeColor="accent1" w:themeShade="BF"/>
      <w:sz w:val="32"/>
      <w:szCs w:val="32"/>
      <w:lang w:val="el-GR"/>
    </w:rPr>
  </w:style>
  <w:style w:type="character" w:styleId="UnresolvedMention">
    <w:name w:val="Unresolved Mention"/>
    <w:basedOn w:val="DefaultParagraphFont"/>
    <w:uiPriority w:val="99"/>
    <w:semiHidden/>
    <w:unhideWhenUsed/>
    <w:rsid w:val="00A344E4"/>
    <w:rPr>
      <w:color w:val="605E5C"/>
      <w:shd w:val="clear" w:color="auto" w:fill="E1DFDD"/>
    </w:rPr>
  </w:style>
  <w:style w:type="paragraph" w:styleId="BodyTextIndent2">
    <w:name w:val="Body Text Indent 2"/>
    <w:basedOn w:val="Normal"/>
    <w:link w:val="BodyTextIndent2Char"/>
    <w:uiPriority w:val="99"/>
    <w:semiHidden/>
    <w:unhideWhenUsed/>
    <w:rsid w:val="00462EED"/>
    <w:pPr>
      <w:spacing w:after="120" w:line="480" w:lineRule="auto"/>
      <w:ind w:left="283"/>
    </w:pPr>
  </w:style>
  <w:style w:type="character" w:customStyle="1" w:styleId="BodyTextIndent2Char">
    <w:name w:val="Body Text Indent 2 Char"/>
    <w:basedOn w:val="DefaultParagraphFont"/>
    <w:link w:val="BodyTextIndent2"/>
    <w:uiPriority w:val="99"/>
    <w:semiHidden/>
    <w:rsid w:val="00462EED"/>
    <w:rPr>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0204">
      <w:bodyDiv w:val="1"/>
      <w:marLeft w:val="0"/>
      <w:marRight w:val="0"/>
      <w:marTop w:val="0"/>
      <w:marBottom w:val="0"/>
      <w:divBdr>
        <w:top w:val="none" w:sz="0" w:space="0" w:color="auto"/>
        <w:left w:val="none" w:sz="0" w:space="0" w:color="auto"/>
        <w:bottom w:val="none" w:sz="0" w:space="0" w:color="auto"/>
        <w:right w:val="none" w:sz="0" w:space="0" w:color="auto"/>
      </w:divBdr>
    </w:div>
    <w:div w:id="2401690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82">
          <w:marLeft w:val="0"/>
          <w:marRight w:val="0"/>
          <w:marTop w:val="0"/>
          <w:marBottom w:val="0"/>
          <w:divBdr>
            <w:top w:val="none" w:sz="0" w:space="0" w:color="auto"/>
            <w:left w:val="none" w:sz="0" w:space="0" w:color="auto"/>
            <w:bottom w:val="none" w:sz="0" w:space="0" w:color="auto"/>
            <w:right w:val="none" w:sz="0" w:space="0" w:color="auto"/>
          </w:divBdr>
        </w:div>
      </w:divsChild>
    </w:div>
    <w:div w:id="35157375">
      <w:bodyDiv w:val="1"/>
      <w:marLeft w:val="0"/>
      <w:marRight w:val="0"/>
      <w:marTop w:val="0"/>
      <w:marBottom w:val="0"/>
      <w:divBdr>
        <w:top w:val="none" w:sz="0" w:space="0" w:color="auto"/>
        <w:left w:val="none" w:sz="0" w:space="0" w:color="auto"/>
        <w:bottom w:val="none" w:sz="0" w:space="0" w:color="auto"/>
        <w:right w:val="none" w:sz="0" w:space="0" w:color="auto"/>
      </w:divBdr>
    </w:div>
    <w:div w:id="63526592">
      <w:bodyDiv w:val="1"/>
      <w:marLeft w:val="0"/>
      <w:marRight w:val="0"/>
      <w:marTop w:val="0"/>
      <w:marBottom w:val="0"/>
      <w:divBdr>
        <w:top w:val="none" w:sz="0" w:space="0" w:color="auto"/>
        <w:left w:val="none" w:sz="0" w:space="0" w:color="auto"/>
        <w:bottom w:val="none" w:sz="0" w:space="0" w:color="auto"/>
        <w:right w:val="none" w:sz="0" w:space="0" w:color="auto"/>
      </w:divBdr>
    </w:div>
    <w:div w:id="77792844">
      <w:bodyDiv w:val="1"/>
      <w:marLeft w:val="0"/>
      <w:marRight w:val="0"/>
      <w:marTop w:val="0"/>
      <w:marBottom w:val="0"/>
      <w:divBdr>
        <w:top w:val="none" w:sz="0" w:space="0" w:color="auto"/>
        <w:left w:val="none" w:sz="0" w:space="0" w:color="auto"/>
        <w:bottom w:val="none" w:sz="0" w:space="0" w:color="auto"/>
        <w:right w:val="none" w:sz="0" w:space="0" w:color="auto"/>
      </w:divBdr>
    </w:div>
    <w:div w:id="101653919">
      <w:bodyDiv w:val="1"/>
      <w:marLeft w:val="0"/>
      <w:marRight w:val="0"/>
      <w:marTop w:val="0"/>
      <w:marBottom w:val="0"/>
      <w:divBdr>
        <w:top w:val="none" w:sz="0" w:space="0" w:color="auto"/>
        <w:left w:val="none" w:sz="0" w:space="0" w:color="auto"/>
        <w:bottom w:val="none" w:sz="0" w:space="0" w:color="auto"/>
        <w:right w:val="none" w:sz="0" w:space="0" w:color="auto"/>
      </w:divBdr>
    </w:div>
    <w:div w:id="130638696">
      <w:bodyDiv w:val="1"/>
      <w:marLeft w:val="0"/>
      <w:marRight w:val="0"/>
      <w:marTop w:val="0"/>
      <w:marBottom w:val="0"/>
      <w:divBdr>
        <w:top w:val="none" w:sz="0" w:space="0" w:color="auto"/>
        <w:left w:val="none" w:sz="0" w:space="0" w:color="auto"/>
        <w:bottom w:val="none" w:sz="0" w:space="0" w:color="auto"/>
        <w:right w:val="none" w:sz="0" w:space="0" w:color="auto"/>
      </w:divBdr>
    </w:div>
    <w:div w:id="132187531">
      <w:bodyDiv w:val="1"/>
      <w:marLeft w:val="0"/>
      <w:marRight w:val="0"/>
      <w:marTop w:val="0"/>
      <w:marBottom w:val="0"/>
      <w:divBdr>
        <w:top w:val="none" w:sz="0" w:space="0" w:color="auto"/>
        <w:left w:val="none" w:sz="0" w:space="0" w:color="auto"/>
        <w:bottom w:val="none" w:sz="0" w:space="0" w:color="auto"/>
        <w:right w:val="none" w:sz="0" w:space="0" w:color="auto"/>
      </w:divBdr>
    </w:div>
    <w:div w:id="179510567">
      <w:bodyDiv w:val="1"/>
      <w:marLeft w:val="0"/>
      <w:marRight w:val="0"/>
      <w:marTop w:val="0"/>
      <w:marBottom w:val="0"/>
      <w:divBdr>
        <w:top w:val="none" w:sz="0" w:space="0" w:color="auto"/>
        <w:left w:val="none" w:sz="0" w:space="0" w:color="auto"/>
        <w:bottom w:val="none" w:sz="0" w:space="0" w:color="auto"/>
        <w:right w:val="none" w:sz="0" w:space="0" w:color="auto"/>
      </w:divBdr>
    </w:div>
    <w:div w:id="191572731">
      <w:bodyDiv w:val="1"/>
      <w:marLeft w:val="0"/>
      <w:marRight w:val="0"/>
      <w:marTop w:val="0"/>
      <w:marBottom w:val="0"/>
      <w:divBdr>
        <w:top w:val="none" w:sz="0" w:space="0" w:color="auto"/>
        <w:left w:val="none" w:sz="0" w:space="0" w:color="auto"/>
        <w:bottom w:val="none" w:sz="0" w:space="0" w:color="auto"/>
        <w:right w:val="none" w:sz="0" w:space="0" w:color="auto"/>
      </w:divBdr>
      <w:divsChild>
        <w:div w:id="1204563572">
          <w:marLeft w:val="0"/>
          <w:marRight w:val="0"/>
          <w:marTop w:val="0"/>
          <w:marBottom w:val="0"/>
          <w:divBdr>
            <w:top w:val="none" w:sz="0" w:space="0" w:color="auto"/>
            <w:left w:val="none" w:sz="0" w:space="0" w:color="auto"/>
            <w:bottom w:val="none" w:sz="0" w:space="0" w:color="auto"/>
            <w:right w:val="none" w:sz="0" w:space="0" w:color="auto"/>
          </w:divBdr>
        </w:div>
        <w:div w:id="903369437">
          <w:marLeft w:val="0"/>
          <w:marRight w:val="0"/>
          <w:marTop w:val="0"/>
          <w:marBottom w:val="0"/>
          <w:divBdr>
            <w:top w:val="none" w:sz="0" w:space="0" w:color="auto"/>
            <w:left w:val="none" w:sz="0" w:space="0" w:color="auto"/>
            <w:bottom w:val="none" w:sz="0" w:space="0" w:color="auto"/>
            <w:right w:val="none" w:sz="0" w:space="0" w:color="auto"/>
          </w:divBdr>
        </w:div>
        <w:div w:id="18513046">
          <w:marLeft w:val="0"/>
          <w:marRight w:val="0"/>
          <w:marTop w:val="0"/>
          <w:marBottom w:val="0"/>
          <w:divBdr>
            <w:top w:val="none" w:sz="0" w:space="0" w:color="auto"/>
            <w:left w:val="none" w:sz="0" w:space="0" w:color="auto"/>
            <w:bottom w:val="none" w:sz="0" w:space="0" w:color="auto"/>
            <w:right w:val="none" w:sz="0" w:space="0" w:color="auto"/>
          </w:divBdr>
        </w:div>
        <w:div w:id="954286701">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 w:id="1243760927">
          <w:marLeft w:val="0"/>
          <w:marRight w:val="0"/>
          <w:marTop w:val="0"/>
          <w:marBottom w:val="0"/>
          <w:divBdr>
            <w:top w:val="none" w:sz="0" w:space="0" w:color="auto"/>
            <w:left w:val="none" w:sz="0" w:space="0" w:color="auto"/>
            <w:bottom w:val="none" w:sz="0" w:space="0" w:color="auto"/>
            <w:right w:val="none" w:sz="0" w:space="0" w:color="auto"/>
          </w:divBdr>
        </w:div>
        <w:div w:id="1267033679">
          <w:marLeft w:val="0"/>
          <w:marRight w:val="0"/>
          <w:marTop w:val="0"/>
          <w:marBottom w:val="0"/>
          <w:divBdr>
            <w:top w:val="none" w:sz="0" w:space="0" w:color="auto"/>
            <w:left w:val="none" w:sz="0" w:space="0" w:color="auto"/>
            <w:bottom w:val="none" w:sz="0" w:space="0" w:color="auto"/>
            <w:right w:val="none" w:sz="0" w:space="0" w:color="auto"/>
          </w:divBdr>
        </w:div>
        <w:div w:id="259143604">
          <w:marLeft w:val="0"/>
          <w:marRight w:val="0"/>
          <w:marTop w:val="0"/>
          <w:marBottom w:val="0"/>
          <w:divBdr>
            <w:top w:val="none" w:sz="0" w:space="0" w:color="auto"/>
            <w:left w:val="none" w:sz="0" w:space="0" w:color="auto"/>
            <w:bottom w:val="none" w:sz="0" w:space="0" w:color="auto"/>
            <w:right w:val="none" w:sz="0" w:space="0" w:color="auto"/>
          </w:divBdr>
        </w:div>
        <w:div w:id="357589760">
          <w:marLeft w:val="0"/>
          <w:marRight w:val="0"/>
          <w:marTop w:val="0"/>
          <w:marBottom w:val="0"/>
          <w:divBdr>
            <w:top w:val="none" w:sz="0" w:space="0" w:color="auto"/>
            <w:left w:val="none" w:sz="0" w:space="0" w:color="auto"/>
            <w:bottom w:val="none" w:sz="0" w:space="0" w:color="auto"/>
            <w:right w:val="none" w:sz="0" w:space="0" w:color="auto"/>
          </w:divBdr>
        </w:div>
        <w:div w:id="178861505">
          <w:marLeft w:val="0"/>
          <w:marRight w:val="0"/>
          <w:marTop w:val="0"/>
          <w:marBottom w:val="0"/>
          <w:divBdr>
            <w:top w:val="none" w:sz="0" w:space="0" w:color="auto"/>
            <w:left w:val="none" w:sz="0" w:space="0" w:color="auto"/>
            <w:bottom w:val="none" w:sz="0" w:space="0" w:color="auto"/>
            <w:right w:val="none" w:sz="0" w:space="0" w:color="auto"/>
          </w:divBdr>
        </w:div>
        <w:div w:id="900140162">
          <w:marLeft w:val="0"/>
          <w:marRight w:val="0"/>
          <w:marTop w:val="0"/>
          <w:marBottom w:val="0"/>
          <w:divBdr>
            <w:top w:val="none" w:sz="0" w:space="0" w:color="auto"/>
            <w:left w:val="none" w:sz="0" w:space="0" w:color="auto"/>
            <w:bottom w:val="none" w:sz="0" w:space="0" w:color="auto"/>
            <w:right w:val="none" w:sz="0" w:space="0" w:color="auto"/>
          </w:divBdr>
        </w:div>
        <w:div w:id="1900822229">
          <w:marLeft w:val="0"/>
          <w:marRight w:val="0"/>
          <w:marTop w:val="0"/>
          <w:marBottom w:val="0"/>
          <w:divBdr>
            <w:top w:val="none" w:sz="0" w:space="0" w:color="auto"/>
            <w:left w:val="none" w:sz="0" w:space="0" w:color="auto"/>
            <w:bottom w:val="none" w:sz="0" w:space="0" w:color="auto"/>
            <w:right w:val="none" w:sz="0" w:space="0" w:color="auto"/>
          </w:divBdr>
        </w:div>
        <w:div w:id="231349953">
          <w:marLeft w:val="0"/>
          <w:marRight w:val="0"/>
          <w:marTop w:val="0"/>
          <w:marBottom w:val="0"/>
          <w:divBdr>
            <w:top w:val="none" w:sz="0" w:space="0" w:color="auto"/>
            <w:left w:val="none" w:sz="0" w:space="0" w:color="auto"/>
            <w:bottom w:val="none" w:sz="0" w:space="0" w:color="auto"/>
            <w:right w:val="none" w:sz="0" w:space="0" w:color="auto"/>
          </w:divBdr>
        </w:div>
        <w:div w:id="1655833693">
          <w:marLeft w:val="0"/>
          <w:marRight w:val="0"/>
          <w:marTop w:val="0"/>
          <w:marBottom w:val="0"/>
          <w:divBdr>
            <w:top w:val="none" w:sz="0" w:space="0" w:color="auto"/>
            <w:left w:val="none" w:sz="0" w:space="0" w:color="auto"/>
            <w:bottom w:val="none" w:sz="0" w:space="0" w:color="auto"/>
            <w:right w:val="none" w:sz="0" w:space="0" w:color="auto"/>
          </w:divBdr>
        </w:div>
        <w:div w:id="1787772338">
          <w:marLeft w:val="0"/>
          <w:marRight w:val="0"/>
          <w:marTop w:val="0"/>
          <w:marBottom w:val="0"/>
          <w:divBdr>
            <w:top w:val="none" w:sz="0" w:space="0" w:color="auto"/>
            <w:left w:val="none" w:sz="0" w:space="0" w:color="auto"/>
            <w:bottom w:val="none" w:sz="0" w:space="0" w:color="auto"/>
            <w:right w:val="none" w:sz="0" w:space="0" w:color="auto"/>
          </w:divBdr>
        </w:div>
        <w:div w:id="48388023">
          <w:marLeft w:val="0"/>
          <w:marRight w:val="0"/>
          <w:marTop w:val="0"/>
          <w:marBottom w:val="0"/>
          <w:divBdr>
            <w:top w:val="none" w:sz="0" w:space="0" w:color="auto"/>
            <w:left w:val="none" w:sz="0" w:space="0" w:color="auto"/>
            <w:bottom w:val="none" w:sz="0" w:space="0" w:color="auto"/>
            <w:right w:val="none" w:sz="0" w:space="0" w:color="auto"/>
          </w:divBdr>
        </w:div>
        <w:div w:id="974218217">
          <w:marLeft w:val="0"/>
          <w:marRight w:val="0"/>
          <w:marTop w:val="0"/>
          <w:marBottom w:val="0"/>
          <w:divBdr>
            <w:top w:val="none" w:sz="0" w:space="0" w:color="auto"/>
            <w:left w:val="none" w:sz="0" w:space="0" w:color="auto"/>
            <w:bottom w:val="none" w:sz="0" w:space="0" w:color="auto"/>
            <w:right w:val="none" w:sz="0" w:space="0" w:color="auto"/>
          </w:divBdr>
        </w:div>
        <w:div w:id="369650067">
          <w:marLeft w:val="0"/>
          <w:marRight w:val="0"/>
          <w:marTop w:val="0"/>
          <w:marBottom w:val="0"/>
          <w:divBdr>
            <w:top w:val="none" w:sz="0" w:space="0" w:color="auto"/>
            <w:left w:val="none" w:sz="0" w:space="0" w:color="auto"/>
            <w:bottom w:val="none" w:sz="0" w:space="0" w:color="auto"/>
            <w:right w:val="none" w:sz="0" w:space="0" w:color="auto"/>
          </w:divBdr>
        </w:div>
        <w:div w:id="1423800159">
          <w:marLeft w:val="0"/>
          <w:marRight w:val="0"/>
          <w:marTop w:val="0"/>
          <w:marBottom w:val="0"/>
          <w:divBdr>
            <w:top w:val="none" w:sz="0" w:space="0" w:color="auto"/>
            <w:left w:val="none" w:sz="0" w:space="0" w:color="auto"/>
            <w:bottom w:val="none" w:sz="0" w:space="0" w:color="auto"/>
            <w:right w:val="none" w:sz="0" w:space="0" w:color="auto"/>
          </w:divBdr>
        </w:div>
        <w:div w:id="494763154">
          <w:marLeft w:val="0"/>
          <w:marRight w:val="0"/>
          <w:marTop w:val="0"/>
          <w:marBottom w:val="0"/>
          <w:divBdr>
            <w:top w:val="none" w:sz="0" w:space="0" w:color="auto"/>
            <w:left w:val="none" w:sz="0" w:space="0" w:color="auto"/>
            <w:bottom w:val="none" w:sz="0" w:space="0" w:color="auto"/>
            <w:right w:val="none" w:sz="0" w:space="0" w:color="auto"/>
          </w:divBdr>
        </w:div>
        <w:div w:id="180321804">
          <w:marLeft w:val="0"/>
          <w:marRight w:val="0"/>
          <w:marTop w:val="0"/>
          <w:marBottom w:val="0"/>
          <w:divBdr>
            <w:top w:val="none" w:sz="0" w:space="0" w:color="auto"/>
            <w:left w:val="none" w:sz="0" w:space="0" w:color="auto"/>
            <w:bottom w:val="none" w:sz="0" w:space="0" w:color="auto"/>
            <w:right w:val="none" w:sz="0" w:space="0" w:color="auto"/>
          </w:divBdr>
        </w:div>
        <w:div w:id="1115445290">
          <w:marLeft w:val="0"/>
          <w:marRight w:val="0"/>
          <w:marTop w:val="0"/>
          <w:marBottom w:val="0"/>
          <w:divBdr>
            <w:top w:val="none" w:sz="0" w:space="0" w:color="auto"/>
            <w:left w:val="none" w:sz="0" w:space="0" w:color="auto"/>
            <w:bottom w:val="none" w:sz="0" w:space="0" w:color="auto"/>
            <w:right w:val="none" w:sz="0" w:space="0" w:color="auto"/>
          </w:divBdr>
        </w:div>
        <w:div w:id="1853184938">
          <w:marLeft w:val="0"/>
          <w:marRight w:val="0"/>
          <w:marTop w:val="0"/>
          <w:marBottom w:val="0"/>
          <w:divBdr>
            <w:top w:val="none" w:sz="0" w:space="0" w:color="auto"/>
            <w:left w:val="none" w:sz="0" w:space="0" w:color="auto"/>
            <w:bottom w:val="none" w:sz="0" w:space="0" w:color="auto"/>
            <w:right w:val="none" w:sz="0" w:space="0" w:color="auto"/>
          </w:divBdr>
        </w:div>
        <w:div w:id="921765592">
          <w:marLeft w:val="0"/>
          <w:marRight w:val="0"/>
          <w:marTop w:val="0"/>
          <w:marBottom w:val="0"/>
          <w:divBdr>
            <w:top w:val="none" w:sz="0" w:space="0" w:color="auto"/>
            <w:left w:val="none" w:sz="0" w:space="0" w:color="auto"/>
            <w:bottom w:val="none" w:sz="0" w:space="0" w:color="auto"/>
            <w:right w:val="none" w:sz="0" w:space="0" w:color="auto"/>
          </w:divBdr>
        </w:div>
      </w:divsChild>
    </w:div>
    <w:div w:id="197620278">
      <w:bodyDiv w:val="1"/>
      <w:marLeft w:val="0"/>
      <w:marRight w:val="0"/>
      <w:marTop w:val="0"/>
      <w:marBottom w:val="0"/>
      <w:divBdr>
        <w:top w:val="none" w:sz="0" w:space="0" w:color="auto"/>
        <w:left w:val="none" w:sz="0" w:space="0" w:color="auto"/>
        <w:bottom w:val="none" w:sz="0" w:space="0" w:color="auto"/>
        <w:right w:val="none" w:sz="0" w:space="0" w:color="auto"/>
      </w:divBdr>
    </w:div>
    <w:div w:id="209651888">
      <w:bodyDiv w:val="1"/>
      <w:marLeft w:val="0"/>
      <w:marRight w:val="0"/>
      <w:marTop w:val="0"/>
      <w:marBottom w:val="0"/>
      <w:divBdr>
        <w:top w:val="none" w:sz="0" w:space="0" w:color="auto"/>
        <w:left w:val="none" w:sz="0" w:space="0" w:color="auto"/>
        <w:bottom w:val="none" w:sz="0" w:space="0" w:color="auto"/>
        <w:right w:val="none" w:sz="0" w:space="0" w:color="auto"/>
      </w:divBdr>
    </w:div>
    <w:div w:id="228928793">
      <w:bodyDiv w:val="1"/>
      <w:marLeft w:val="0"/>
      <w:marRight w:val="0"/>
      <w:marTop w:val="0"/>
      <w:marBottom w:val="0"/>
      <w:divBdr>
        <w:top w:val="none" w:sz="0" w:space="0" w:color="auto"/>
        <w:left w:val="none" w:sz="0" w:space="0" w:color="auto"/>
        <w:bottom w:val="none" w:sz="0" w:space="0" w:color="auto"/>
        <w:right w:val="none" w:sz="0" w:space="0" w:color="auto"/>
      </w:divBdr>
    </w:div>
    <w:div w:id="232660487">
      <w:bodyDiv w:val="1"/>
      <w:marLeft w:val="0"/>
      <w:marRight w:val="0"/>
      <w:marTop w:val="0"/>
      <w:marBottom w:val="0"/>
      <w:divBdr>
        <w:top w:val="none" w:sz="0" w:space="0" w:color="auto"/>
        <w:left w:val="none" w:sz="0" w:space="0" w:color="auto"/>
        <w:bottom w:val="none" w:sz="0" w:space="0" w:color="auto"/>
        <w:right w:val="none" w:sz="0" w:space="0" w:color="auto"/>
      </w:divBdr>
      <w:divsChild>
        <w:div w:id="29885093">
          <w:marLeft w:val="0"/>
          <w:marRight w:val="0"/>
          <w:marTop w:val="0"/>
          <w:marBottom w:val="0"/>
          <w:divBdr>
            <w:top w:val="none" w:sz="0" w:space="0" w:color="auto"/>
            <w:left w:val="none" w:sz="0" w:space="0" w:color="auto"/>
            <w:bottom w:val="none" w:sz="0" w:space="0" w:color="auto"/>
            <w:right w:val="none" w:sz="0" w:space="0" w:color="auto"/>
          </w:divBdr>
        </w:div>
        <w:div w:id="266692605">
          <w:marLeft w:val="0"/>
          <w:marRight w:val="0"/>
          <w:marTop w:val="0"/>
          <w:marBottom w:val="0"/>
          <w:divBdr>
            <w:top w:val="none" w:sz="0" w:space="0" w:color="auto"/>
            <w:left w:val="none" w:sz="0" w:space="0" w:color="auto"/>
            <w:bottom w:val="none" w:sz="0" w:space="0" w:color="auto"/>
            <w:right w:val="none" w:sz="0" w:space="0" w:color="auto"/>
          </w:divBdr>
        </w:div>
        <w:div w:id="666831320">
          <w:marLeft w:val="0"/>
          <w:marRight w:val="0"/>
          <w:marTop w:val="0"/>
          <w:marBottom w:val="0"/>
          <w:divBdr>
            <w:top w:val="none" w:sz="0" w:space="0" w:color="auto"/>
            <w:left w:val="none" w:sz="0" w:space="0" w:color="auto"/>
            <w:bottom w:val="none" w:sz="0" w:space="0" w:color="auto"/>
            <w:right w:val="none" w:sz="0" w:space="0" w:color="auto"/>
          </w:divBdr>
        </w:div>
        <w:div w:id="945504469">
          <w:marLeft w:val="0"/>
          <w:marRight w:val="0"/>
          <w:marTop w:val="0"/>
          <w:marBottom w:val="0"/>
          <w:divBdr>
            <w:top w:val="none" w:sz="0" w:space="0" w:color="auto"/>
            <w:left w:val="none" w:sz="0" w:space="0" w:color="auto"/>
            <w:bottom w:val="none" w:sz="0" w:space="0" w:color="auto"/>
            <w:right w:val="none" w:sz="0" w:space="0" w:color="auto"/>
          </w:divBdr>
        </w:div>
        <w:div w:id="1462379469">
          <w:marLeft w:val="0"/>
          <w:marRight w:val="0"/>
          <w:marTop w:val="0"/>
          <w:marBottom w:val="0"/>
          <w:divBdr>
            <w:top w:val="none" w:sz="0" w:space="0" w:color="auto"/>
            <w:left w:val="none" w:sz="0" w:space="0" w:color="auto"/>
            <w:bottom w:val="none" w:sz="0" w:space="0" w:color="auto"/>
            <w:right w:val="none" w:sz="0" w:space="0" w:color="auto"/>
          </w:divBdr>
        </w:div>
        <w:div w:id="1889561074">
          <w:marLeft w:val="0"/>
          <w:marRight w:val="0"/>
          <w:marTop w:val="0"/>
          <w:marBottom w:val="0"/>
          <w:divBdr>
            <w:top w:val="none" w:sz="0" w:space="0" w:color="auto"/>
            <w:left w:val="none" w:sz="0" w:space="0" w:color="auto"/>
            <w:bottom w:val="none" w:sz="0" w:space="0" w:color="auto"/>
            <w:right w:val="none" w:sz="0" w:space="0" w:color="auto"/>
          </w:divBdr>
        </w:div>
      </w:divsChild>
    </w:div>
    <w:div w:id="259870523">
      <w:bodyDiv w:val="1"/>
      <w:marLeft w:val="0"/>
      <w:marRight w:val="0"/>
      <w:marTop w:val="0"/>
      <w:marBottom w:val="0"/>
      <w:divBdr>
        <w:top w:val="none" w:sz="0" w:space="0" w:color="auto"/>
        <w:left w:val="none" w:sz="0" w:space="0" w:color="auto"/>
        <w:bottom w:val="none" w:sz="0" w:space="0" w:color="auto"/>
        <w:right w:val="none" w:sz="0" w:space="0" w:color="auto"/>
      </w:divBdr>
    </w:div>
    <w:div w:id="264461913">
      <w:bodyDiv w:val="1"/>
      <w:marLeft w:val="0"/>
      <w:marRight w:val="0"/>
      <w:marTop w:val="0"/>
      <w:marBottom w:val="0"/>
      <w:divBdr>
        <w:top w:val="none" w:sz="0" w:space="0" w:color="auto"/>
        <w:left w:val="none" w:sz="0" w:space="0" w:color="auto"/>
        <w:bottom w:val="none" w:sz="0" w:space="0" w:color="auto"/>
        <w:right w:val="none" w:sz="0" w:space="0" w:color="auto"/>
      </w:divBdr>
      <w:divsChild>
        <w:div w:id="814444836">
          <w:marLeft w:val="0"/>
          <w:marRight w:val="0"/>
          <w:marTop w:val="0"/>
          <w:marBottom w:val="0"/>
          <w:divBdr>
            <w:top w:val="none" w:sz="0" w:space="0" w:color="auto"/>
            <w:left w:val="none" w:sz="0" w:space="0" w:color="auto"/>
            <w:bottom w:val="none" w:sz="0" w:space="0" w:color="auto"/>
            <w:right w:val="none" w:sz="0" w:space="0" w:color="auto"/>
          </w:divBdr>
        </w:div>
      </w:divsChild>
    </w:div>
    <w:div w:id="269045023">
      <w:bodyDiv w:val="1"/>
      <w:marLeft w:val="0"/>
      <w:marRight w:val="0"/>
      <w:marTop w:val="0"/>
      <w:marBottom w:val="0"/>
      <w:divBdr>
        <w:top w:val="none" w:sz="0" w:space="0" w:color="auto"/>
        <w:left w:val="none" w:sz="0" w:space="0" w:color="auto"/>
        <w:bottom w:val="none" w:sz="0" w:space="0" w:color="auto"/>
        <w:right w:val="none" w:sz="0" w:space="0" w:color="auto"/>
      </w:divBdr>
    </w:div>
    <w:div w:id="294800134">
      <w:bodyDiv w:val="1"/>
      <w:marLeft w:val="0"/>
      <w:marRight w:val="0"/>
      <w:marTop w:val="0"/>
      <w:marBottom w:val="0"/>
      <w:divBdr>
        <w:top w:val="none" w:sz="0" w:space="0" w:color="auto"/>
        <w:left w:val="none" w:sz="0" w:space="0" w:color="auto"/>
        <w:bottom w:val="none" w:sz="0" w:space="0" w:color="auto"/>
        <w:right w:val="none" w:sz="0" w:space="0" w:color="auto"/>
      </w:divBdr>
    </w:div>
    <w:div w:id="297347501">
      <w:bodyDiv w:val="1"/>
      <w:marLeft w:val="0"/>
      <w:marRight w:val="0"/>
      <w:marTop w:val="0"/>
      <w:marBottom w:val="0"/>
      <w:divBdr>
        <w:top w:val="none" w:sz="0" w:space="0" w:color="auto"/>
        <w:left w:val="none" w:sz="0" w:space="0" w:color="auto"/>
        <w:bottom w:val="none" w:sz="0" w:space="0" w:color="auto"/>
        <w:right w:val="none" w:sz="0" w:space="0" w:color="auto"/>
      </w:divBdr>
      <w:divsChild>
        <w:div w:id="113911357">
          <w:marLeft w:val="0"/>
          <w:marRight w:val="0"/>
          <w:marTop w:val="0"/>
          <w:marBottom w:val="0"/>
          <w:divBdr>
            <w:top w:val="none" w:sz="0" w:space="0" w:color="auto"/>
            <w:left w:val="none" w:sz="0" w:space="0" w:color="auto"/>
            <w:bottom w:val="none" w:sz="0" w:space="0" w:color="auto"/>
            <w:right w:val="none" w:sz="0" w:space="0" w:color="auto"/>
          </w:divBdr>
          <w:divsChild>
            <w:div w:id="1100371344">
              <w:marLeft w:val="0"/>
              <w:marRight w:val="0"/>
              <w:marTop w:val="0"/>
              <w:marBottom w:val="0"/>
              <w:divBdr>
                <w:top w:val="none" w:sz="0" w:space="0" w:color="auto"/>
                <w:left w:val="none" w:sz="0" w:space="0" w:color="auto"/>
                <w:bottom w:val="none" w:sz="0" w:space="0" w:color="auto"/>
                <w:right w:val="none" w:sz="0" w:space="0" w:color="auto"/>
              </w:divBdr>
            </w:div>
          </w:divsChild>
        </w:div>
        <w:div w:id="452018498">
          <w:marLeft w:val="0"/>
          <w:marRight w:val="0"/>
          <w:marTop w:val="0"/>
          <w:marBottom w:val="0"/>
          <w:divBdr>
            <w:top w:val="none" w:sz="0" w:space="0" w:color="auto"/>
            <w:left w:val="none" w:sz="0" w:space="0" w:color="auto"/>
            <w:bottom w:val="none" w:sz="0" w:space="0" w:color="auto"/>
            <w:right w:val="none" w:sz="0" w:space="0" w:color="auto"/>
          </w:divBdr>
          <w:divsChild>
            <w:div w:id="354429651">
              <w:marLeft w:val="0"/>
              <w:marRight w:val="0"/>
              <w:marTop w:val="0"/>
              <w:marBottom w:val="0"/>
              <w:divBdr>
                <w:top w:val="none" w:sz="0" w:space="0" w:color="auto"/>
                <w:left w:val="none" w:sz="0" w:space="0" w:color="auto"/>
                <w:bottom w:val="none" w:sz="0" w:space="0" w:color="auto"/>
                <w:right w:val="none" w:sz="0" w:space="0" w:color="auto"/>
              </w:divBdr>
            </w:div>
            <w:div w:id="340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6682">
      <w:bodyDiv w:val="1"/>
      <w:marLeft w:val="0"/>
      <w:marRight w:val="0"/>
      <w:marTop w:val="0"/>
      <w:marBottom w:val="0"/>
      <w:divBdr>
        <w:top w:val="none" w:sz="0" w:space="0" w:color="auto"/>
        <w:left w:val="none" w:sz="0" w:space="0" w:color="auto"/>
        <w:bottom w:val="none" w:sz="0" w:space="0" w:color="auto"/>
        <w:right w:val="none" w:sz="0" w:space="0" w:color="auto"/>
      </w:divBdr>
    </w:div>
    <w:div w:id="319383597">
      <w:bodyDiv w:val="1"/>
      <w:marLeft w:val="0"/>
      <w:marRight w:val="0"/>
      <w:marTop w:val="0"/>
      <w:marBottom w:val="0"/>
      <w:divBdr>
        <w:top w:val="none" w:sz="0" w:space="0" w:color="auto"/>
        <w:left w:val="none" w:sz="0" w:space="0" w:color="auto"/>
        <w:bottom w:val="none" w:sz="0" w:space="0" w:color="auto"/>
        <w:right w:val="none" w:sz="0" w:space="0" w:color="auto"/>
      </w:divBdr>
      <w:divsChild>
        <w:div w:id="1240555581">
          <w:marLeft w:val="0"/>
          <w:marRight w:val="0"/>
          <w:marTop w:val="0"/>
          <w:marBottom w:val="0"/>
          <w:divBdr>
            <w:top w:val="none" w:sz="0" w:space="0" w:color="auto"/>
            <w:left w:val="none" w:sz="0" w:space="0" w:color="auto"/>
            <w:bottom w:val="none" w:sz="0" w:space="0" w:color="auto"/>
            <w:right w:val="none" w:sz="0" w:space="0" w:color="auto"/>
          </w:divBdr>
          <w:divsChild>
            <w:div w:id="918488873">
              <w:marLeft w:val="0"/>
              <w:marRight w:val="0"/>
              <w:marTop w:val="0"/>
              <w:marBottom w:val="0"/>
              <w:divBdr>
                <w:top w:val="none" w:sz="0" w:space="0" w:color="auto"/>
                <w:left w:val="none" w:sz="0" w:space="0" w:color="auto"/>
                <w:bottom w:val="none" w:sz="0" w:space="0" w:color="auto"/>
                <w:right w:val="none" w:sz="0" w:space="0" w:color="auto"/>
              </w:divBdr>
            </w:div>
          </w:divsChild>
        </w:div>
        <w:div w:id="621107847">
          <w:marLeft w:val="0"/>
          <w:marRight w:val="0"/>
          <w:marTop w:val="0"/>
          <w:marBottom w:val="0"/>
          <w:divBdr>
            <w:top w:val="none" w:sz="0" w:space="0" w:color="auto"/>
            <w:left w:val="none" w:sz="0" w:space="0" w:color="auto"/>
            <w:bottom w:val="none" w:sz="0" w:space="0" w:color="auto"/>
            <w:right w:val="none" w:sz="0" w:space="0" w:color="auto"/>
          </w:divBdr>
          <w:divsChild>
            <w:div w:id="932470846">
              <w:marLeft w:val="0"/>
              <w:marRight w:val="0"/>
              <w:marTop w:val="0"/>
              <w:marBottom w:val="0"/>
              <w:divBdr>
                <w:top w:val="none" w:sz="0" w:space="0" w:color="auto"/>
                <w:left w:val="none" w:sz="0" w:space="0" w:color="auto"/>
                <w:bottom w:val="none" w:sz="0" w:space="0" w:color="auto"/>
                <w:right w:val="none" w:sz="0" w:space="0" w:color="auto"/>
              </w:divBdr>
            </w:div>
            <w:div w:id="13764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3087">
      <w:bodyDiv w:val="1"/>
      <w:marLeft w:val="0"/>
      <w:marRight w:val="0"/>
      <w:marTop w:val="0"/>
      <w:marBottom w:val="0"/>
      <w:divBdr>
        <w:top w:val="none" w:sz="0" w:space="0" w:color="auto"/>
        <w:left w:val="none" w:sz="0" w:space="0" w:color="auto"/>
        <w:bottom w:val="none" w:sz="0" w:space="0" w:color="auto"/>
        <w:right w:val="none" w:sz="0" w:space="0" w:color="auto"/>
      </w:divBdr>
    </w:div>
    <w:div w:id="359092989">
      <w:bodyDiv w:val="1"/>
      <w:marLeft w:val="0"/>
      <w:marRight w:val="0"/>
      <w:marTop w:val="0"/>
      <w:marBottom w:val="0"/>
      <w:divBdr>
        <w:top w:val="none" w:sz="0" w:space="0" w:color="auto"/>
        <w:left w:val="none" w:sz="0" w:space="0" w:color="auto"/>
        <w:bottom w:val="none" w:sz="0" w:space="0" w:color="auto"/>
        <w:right w:val="none" w:sz="0" w:space="0" w:color="auto"/>
      </w:divBdr>
    </w:div>
    <w:div w:id="370419963">
      <w:bodyDiv w:val="1"/>
      <w:marLeft w:val="0"/>
      <w:marRight w:val="0"/>
      <w:marTop w:val="0"/>
      <w:marBottom w:val="0"/>
      <w:divBdr>
        <w:top w:val="none" w:sz="0" w:space="0" w:color="auto"/>
        <w:left w:val="none" w:sz="0" w:space="0" w:color="auto"/>
        <w:bottom w:val="none" w:sz="0" w:space="0" w:color="auto"/>
        <w:right w:val="none" w:sz="0" w:space="0" w:color="auto"/>
      </w:divBdr>
    </w:div>
    <w:div w:id="390226505">
      <w:bodyDiv w:val="1"/>
      <w:marLeft w:val="0"/>
      <w:marRight w:val="0"/>
      <w:marTop w:val="0"/>
      <w:marBottom w:val="0"/>
      <w:divBdr>
        <w:top w:val="none" w:sz="0" w:space="0" w:color="auto"/>
        <w:left w:val="none" w:sz="0" w:space="0" w:color="auto"/>
        <w:bottom w:val="none" w:sz="0" w:space="0" w:color="auto"/>
        <w:right w:val="none" w:sz="0" w:space="0" w:color="auto"/>
      </w:divBdr>
    </w:div>
    <w:div w:id="392043887">
      <w:bodyDiv w:val="1"/>
      <w:marLeft w:val="0"/>
      <w:marRight w:val="0"/>
      <w:marTop w:val="0"/>
      <w:marBottom w:val="0"/>
      <w:divBdr>
        <w:top w:val="none" w:sz="0" w:space="0" w:color="auto"/>
        <w:left w:val="none" w:sz="0" w:space="0" w:color="auto"/>
        <w:bottom w:val="none" w:sz="0" w:space="0" w:color="auto"/>
        <w:right w:val="none" w:sz="0" w:space="0" w:color="auto"/>
      </w:divBdr>
    </w:div>
    <w:div w:id="412775110">
      <w:bodyDiv w:val="1"/>
      <w:marLeft w:val="0"/>
      <w:marRight w:val="0"/>
      <w:marTop w:val="0"/>
      <w:marBottom w:val="0"/>
      <w:divBdr>
        <w:top w:val="none" w:sz="0" w:space="0" w:color="auto"/>
        <w:left w:val="none" w:sz="0" w:space="0" w:color="auto"/>
        <w:bottom w:val="none" w:sz="0" w:space="0" w:color="auto"/>
        <w:right w:val="none" w:sz="0" w:space="0" w:color="auto"/>
      </w:divBdr>
      <w:divsChild>
        <w:div w:id="325134463">
          <w:marLeft w:val="0"/>
          <w:marRight w:val="0"/>
          <w:marTop w:val="0"/>
          <w:marBottom w:val="0"/>
          <w:divBdr>
            <w:top w:val="none" w:sz="0" w:space="0" w:color="auto"/>
            <w:left w:val="none" w:sz="0" w:space="0" w:color="auto"/>
            <w:bottom w:val="none" w:sz="0" w:space="0" w:color="auto"/>
            <w:right w:val="none" w:sz="0" w:space="0" w:color="auto"/>
          </w:divBdr>
        </w:div>
      </w:divsChild>
    </w:div>
    <w:div w:id="415588547">
      <w:bodyDiv w:val="1"/>
      <w:marLeft w:val="0"/>
      <w:marRight w:val="0"/>
      <w:marTop w:val="0"/>
      <w:marBottom w:val="0"/>
      <w:divBdr>
        <w:top w:val="none" w:sz="0" w:space="0" w:color="auto"/>
        <w:left w:val="none" w:sz="0" w:space="0" w:color="auto"/>
        <w:bottom w:val="none" w:sz="0" w:space="0" w:color="auto"/>
        <w:right w:val="none" w:sz="0" w:space="0" w:color="auto"/>
      </w:divBdr>
      <w:divsChild>
        <w:div w:id="306787447">
          <w:marLeft w:val="0"/>
          <w:marRight w:val="0"/>
          <w:marTop w:val="0"/>
          <w:marBottom w:val="0"/>
          <w:divBdr>
            <w:top w:val="none" w:sz="0" w:space="0" w:color="auto"/>
            <w:left w:val="none" w:sz="0" w:space="0" w:color="auto"/>
            <w:bottom w:val="none" w:sz="0" w:space="0" w:color="auto"/>
            <w:right w:val="none" w:sz="0" w:space="0" w:color="auto"/>
          </w:divBdr>
        </w:div>
        <w:div w:id="1352610757">
          <w:marLeft w:val="0"/>
          <w:marRight w:val="0"/>
          <w:marTop w:val="0"/>
          <w:marBottom w:val="0"/>
          <w:divBdr>
            <w:top w:val="none" w:sz="0" w:space="0" w:color="auto"/>
            <w:left w:val="none" w:sz="0" w:space="0" w:color="auto"/>
            <w:bottom w:val="none" w:sz="0" w:space="0" w:color="auto"/>
            <w:right w:val="none" w:sz="0" w:space="0" w:color="auto"/>
          </w:divBdr>
        </w:div>
      </w:divsChild>
    </w:div>
    <w:div w:id="424307848">
      <w:bodyDiv w:val="1"/>
      <w:marLeft w:val="0"/>
      <w:marRight w:val="0"/>
      <w:marTop w:val="0"/>
      <w:marBottom w:val="0"/>
      <w:divBdr>
        <w:top w:val="none" w:sz="0" w:space="0" w:color="auto"/>
        <w:left w:val="none" w:sz="0" w:space="0" w:color="auto"/>
        <w:bottom w:val="none" w:sz="0" w:space="0" w:color="auto"/>
        <w:right w:val="none" w:sz="0" w:space="0" w:color="auto"/>
      </w:divBdr>
    </w:div>
    <w:div w:id="435760131">
      <w:bodyDiv w:val="1"/>
      <w:marLeft w:val="0"/>
      <w:marRight w:val="0"/>
      <w:marTop w:val="0"/>
      <w:marBottom w:val="0"/>
      <w:divBdr>
        <w:top w:val="none" w:sz="0" w:space="0" w:color="auto"/>
        <w:left w:val="none" w:sz="0" w:space="0" w:color="auto"/>
        <w:bottom w:val="none" w:sz="0" w:space="0" w:color="auto"/>
        <w:right w:val="none" w:sz="0" w:space="0" w:color="auto"/>
      </w:divBdr>
    </w:div>
    <w:div w:id="451940564">
      <w:bodyDiv w:val="1"/>
      <w:marLeft w:val="0"/>
      <w:marRight w:val="0"/>
      <w:marTop w:val="0"/>
      <w:marBottom w:val="0"/>
      <w:divBdr>
        <w:top w:val="none" w:sz="0" w:space="0" w:color="auto"/>
        <w:left w:val="none" w:sz="0" w:space="0" w:color="auto"/>
        <w:bottom w:val="none" w:sz="0" w:space="0" w:color="auto"/>
        <w:right w:val="none" w:sz="0" w:space="0" w:color="auto"/>
      </w:divBdr>
    </w:div>
    <w:div w:id="452289807">
      <w:bodyDiv w:val="1"/>
      <w:marLeft w:val="0"/>
      <w:marRight w:val="0"/>
      <w:marTop w:val="0"/>
      <w:marBottom w:val="0"/>
      <w:divBdr>
        <w:top w:val="none" w:sz="0" w:space="0" w:color="auto"/>
        <w:left w:val="none" w:sz="0" w:space="0" w:color="auto"/>
        <w:bottom w:val="none" w:sz="0" w:space="0" w:color="auto"/>
        <w:right w:val="none" w:sz="0" w:space="0" w:color="auto"/>
      </w:divBdr>
    </w:div>
    <w:div w:id="464468298">
      <w:bodyDiv w:val="1"/>
      <w:marLeft w:val="0"/>
      <w:marRight w:val="0"/>
      <w:marTop w:val="0"/>
      <w:marBottom w:val="0"/>
      <w:divBdr>
        <w:top w:val="none" w:sz="0" w:space="0" w:color="auto"/>
        <w:left w:val="none" w:sz="0" w:space="0" w:color="auto"/>
        <w:bottom w:val="none" w:sz="0" w:space="0" w:color="auto"/>
        <w:right w:val="none" w:sz="0" w:space="0" w:color="auto"/>
      </w:divBdr>
    </w:div>
    <w:div w:id="464742842">
      <w:bodyDiv w:val="1"/>
      <w:marLeft w:val="0"/>
      <w:marRight w:val="0"/>
      <w:marTop w:val="0"/>
      <w:marBottom w:val="0"/>
      <w:divBdr>
        <w:top w:val="none" w:sz="0" w:space="0" w:color="auto"/>
        <w:left w:val="none" w:sz="0" w:space="0" w:color="auto"/>
        <w:bottom w:val="none" w:sz="0" w:space="0" w:color="auto"/>
        <w:right w:val="none" w:sz="0" w:space="0" w:color="auto"/>
      </w:divBdr>
    </w:div>
    <w:div w:id="476188222">
      <w:bodyDiv w:val="1"/>
      <w:marLeft w:val="0"/>
      <w:marRight w:val="0"/>
      <w:marTop w:val="0"/>
      <w:marBottom w:val="0"/>
      <w:divBdr>
        <w:top w:val="none" w:sz="0" w:space="0" w:color="auto"/>
        <w:left w:val="none" w:sz="0" w:space="0" w:color="auto"/>
        <w:bottom w:val="none" w:sz="0" w:space="0" w:color="auto"/>
        <w:right w:val="none" w:sz="0" w:space="0" w:color="auto"/>
      </w:divBdr>
    </w:div>
    <w:div w:id="509755828">
      <w:bodyDiv w:val="1"/>
      <w:marLeft w:val="0"/>
      <w:marRight w:val="0"/>
      <w:marTop w:val="0"/>
      <w:marBottom w:val="0"/>
      <w:divBdr>
        <w:top w:val="none" w:sz="0" w:space="0" w:color="auto"/>
        <w:left w:val="none" w:sz="0" w:space="0" w:color="auto"/>
        <w:bottom w:val="none" w:sz="0" w:space="0" w:color="auto"/>
        <w:right w:val="none" w:sz="0" w:space="0" w:color="auto"/>
      </w:divBdr>
    </w:div>
    <w:div w:id="517163515">
      <w:bodyDiv w:val="1"/>
      <w:marLeft w:val="0"/>
      <w:marRight w:val="0"/>
      <w:marTop w:val="0"/>
      <w:marBottom w:val="0"/>
      <w:divBdr>
        <w:top w:val="none" w:sz="0" w:space="0" w:color="auto"/>
        <w:left w:val="none" w:sz="0" w:space="0" w:color="auto"/>
        <w:bottom w:val="none" w:sz="0" w:space="0" w:color="auto"/>
        <w:right w:val="none" w:sz="0" w:space="0" w:color="auto"/>
      </w:divBdr>
    </w:div>
    <w:div w:id="524444853">
      <w:bodyDiv w:val="1"/>
      <w:marLeft w:val="0"/>
      <w:marRight w:val="0"/>
      <w:marTop w:val="0"/>
      <w:marBottom w:val="0"/>
      <w:divBdr>
        <w:top w:val="none" w:sz="0" w:space="0" w:color="auto"/>
        <w:left w:val="none" w:sz="0" w:space="0" w:color="auto"/>
        <w:bottom w:val="none" w:sz="0" w:space="0" w:color="auto"/>
        <w:right w:val="none" w:sz="0" w:space="0" w:color="auto"/>
      </w:divBdr>
    </w:div>
    <w:div w:id="572936621">
      <w:bodyDiv w:val="1"/>
      <w:marLeft w:val="0"/>
      <w:marRight w:val="0"/>
      <w:marTop w:val="0"/>
      <w:marBottom w:val="0"/>
      <w:divBdr>
        <w:top w:val="none" w:sz="0" w:space="0" w:color="auto"/>
        <w:left w:val="none" w:sz="0" w:space="0" w:color="auto"/>
        <w:bottom w:val="none" w:sz="0" w:space="0" w:color="auto"/>
        <w:right w:val="none" w:sz="0" w:space="0" w:color="auto"/>
      </w:divBdr>
      <w:divsChild>
        <w:div w:id="1382746066">
          <w:marLeft w:val="0"/>
          <w:marRight w:val="0"/>
          <w:marTop w:val="0"/>
          <w:marBottom w:val="0"/>
          <w:divBdr>
            <w:top w:val="none" w:sz="0" w:space="0" w:color="auto"/>
            <w:left w:val="none" w:sz="0" w:space="0" w:color="auto"/>
            <w:bottom w:val="none" w:sz="0" w:space="0" w:color="auto"/>
            <w:right w:val="none" w:sz="0" w:space="0" w:color="auto"/>
          </w:divBdr>
        </w:div>
        <w:div w:id="2071731145">
          <w:marLeft w:val="0"/>
          <w:marRight w:val="0"/>
          <w:marTop w:val="0"/>
          <w:marBottom w:val="0"/>
          <w:divBdr>
            <w:top w:val="none" w:sz="0" w:space="0" w:color="auto"/>
            <w:left w:val="none" w:sz="0" w:space="0" w:color="auto"/>
            <w:bottom w:val="none" w:sz="0" w:space="0" w:color="auto"/>
            <w:right w:val="none" w:sz="0" w:space="0" w:color="auto"/>
          </w:divBdr>
        </w:div>
        <w:div w:id="1857960301">
          <w:marLeft w:val="0"/>
          <w:marRight w:val="0"/>
          <w:marTop w:val="0"/>
          <w:marBottom w:val="0"/>
          <w:divBdr>
            <w:top w:val="none" w:sz="0" w:space="0" w:color="auto"/>
            <w:left w:val="none" w:sz="0" w:space="0" w:color="auto"/>
            <w:bottom w:val="none" w:sz="0" w:space="0" w:color="auto"/>
            <w:right w:val="none" w:sz="0" w:space="0" w:color="auto"/>
          </w:divBdr>
        </w:div>
        <w:div w:id="432743844">
          <w:marLeft w:val="0"/>
          <w:marRight w:val="0"/>
          <w:marTop w:val="0"/>
          <w:marBottom w:val="0"/>
          <w:divBdr>
            <w:top w:val="none" w:sz="0" w:space="0" w:color="auto"/>
            <w:left w:val="none" w:sz="0" w:space="0" w:color="auto"/>
            <w:bottom w:val="none" w:sz="0" w:space="0" w:color="auto"/>
            <w:right w:val="none" w:sz="0" w:space="0" w:color="auto"/>
          </w:divBdr>
        </w:div>
      </w:divsChild>
    </w:div>
    <w:div w:id="577908438">
      <w:bodyDiv w:val="1"/>
      <w:marLeft w:val="0"/>
      <w:marRight w:val="0"/>
      <w:marTop w:val="0"/>
      <w:marBottom w:val="0"/>
      <w:divBdr>
        <w:top w:val="none" w:sz="0" w:space="0" w:color="auto"/>
        <w:left w:val="none" w:sz="0" w:space="0" w:color="auto"/>
        <w:bottom w:val="none" w:sz="0" w:space="0" w:color="auto"/>
        <w:right w:val="none" w:sz="0" w:space="0" w:color="auto"/>
      </w:divBdr>
    </w:div>
    <w:div w:id="580794022">
      <w:bodyDiv w:val="1"/>
      <w:marLeft w:val="0"/>
      <w:marRight w:val="0"/>
      <w:marTop w:val="0"/>
      <w:marBottom w:val="0"/>
      <w:divBdr>
        <w:top w:val="none" w:sz="0" w:space="0" w:color="auto"/>
        <w:left w:val="none" w:sz="0" w:space="0" w:color="auto"/>
        <w:bottom w:val="none" w:sz="0" w:space="0" w:color="auto"/>
        <w:right w:val="none" w:sz="0" w:space="0" w:color="auto"/>
      </w:divBdr>
    </w:div>
    <w:div w:id="609826403">
      <w:bodyDiv w:val="1"/>
      <w:marLeft w:val="0"/>
      <w:marRight w:val="0"/>
      <w:marTop w:val="0"/>
      <w:marBottom w:val="0"/>
      <w:divBdr>
        <w:top w:val="none" w:sz="0" w:space="0" w:color="auto"/>
        <w:left w:val="none" w:sz="0" w:space="0" w:color="auto"/>
        <w:bottom w:val="none" w:sz="0" w:space="0" w:color="auto"/>
        <w:right w:val="none" w:sz="0" w:space="0" w:color="auto"/>
      </w:divBdr>
    </w:div>
    <w:div w:id="610091577">
      <w:bodyDiv w:val="1"/>
      <w:marLeft w:val="0"/>
      <w:marRight w:val="0"/>
      <w:marTop w:val="0"/>
      <w:marBottom w:val="0"/>
      <w:divBdr>
        <w:top w:val="none" w:sz="0" w:space="0" w:color="auto"/>
        <w:left w:val="none" w:sz="0" w:space="0" w:color="auto"/>
        <w:bottom w:val="none" w:sz="0" w:space="0" w:color="auto"/>
        <w:right w:val="none" w:sz="0" w:space="0" w:color="auto"/>
      </w:divBdr>
    </w:div>
    <w:div w:id="614794495">
      <w:bodyDiv w:val="1"/>
      <w:marLeft w:val="0"/>
      <w:marRight w:val="0"/>
      <w:marTop w:val="0"/>
      <w:marBottom w:val="0"/>
      <w:divBdr>
        <w:top w:val="none" w:sz="0" w:space="0" w:color="auto"/>
        <w:left w:val="none" w:sz="0" w:space="0" w:color="auto"/>
        <w:bottom w:val="none" w:sz="0" w:space="0" w:color="auto"/>
        <w:right w:val="none" w:sz="0" w:space="0" w:color="auto"/>
      </w:divBdr>
    </w:div>
    <w:div w:id="623468255">
      <w:bodyDiv w:val="1"/>
      <w:marLeft w:val="0"/>
      <w:marRight w:val="0"/>
      <w:marTop w:val="0"/>
      <w:marBottom w:val="0"/>
      <w:divBdr>
        <w:top w:val="none" w:sz="0" w:space="0" w:color="auto"/>
        <w:left w:val="none" w:sz="0" w:space="0" w:color="auto"/>
        <w:bottom w:val="none" w:sz="0" w:space="0" w:color="auto"/>
        <w:right w:val="none" w:sz="0" w:space="0" w:color="auto"/>
      </w:divBdr>
      <w:divsChild>
        <w:div w:id="1687709541">
          <w:marLeft w:val="0"/>
          <w:marRight w:val="0"/>
          <w:marTop w:val="0"/>
          <w:marBottom w:val="0"/>
          <w:divBdr>
            <w:top w:val="none" w:sz="0" w:space="0" w:color="auto"/>
            <w:left w:val="none" w:sz="0" w:space="0" w:color="auto"/>
            <w:bottom w:val="none" w:sz="0" w:space="0" w:color="auto"/>
            <w:right w:val="none" w:sz="0" w:space="0" w:color="auto"/>
          </w:divBdr>
        </w:div>
        <w:div w:id="603416436">
          <w:marLeft w:val="0"/>
          <w:marRight w:val="0"/>
          <w:marTop w:val="0"/>
          <w:marBottom w:val="0"/>
          <w:divBdr>
            <w:top w:val="none" w:sz="0" w:space="0" w:color="auto"/>
            <w:left w:val="none" w:sz="0" w:space="0" w:color="auto"/>
            <w:bottom w:val="none" w:sz="0" w:space="0" w:color="auto"/>
            <w:right w:val="none" w:sz="0" w:space="0" w:color="auto"/>
          </w:divBdr>
        </w:div>
        <w:div w:id="1802727884">
          <w:marLeft w:val="0"/>
          <w:marRight w:val="0"/>
          <w:marTop w:val="0"/>
          <w:marBottom w:val="0"/>
          <w:divBdr>
            <w:top w:val="none" w:sz="0" w:space="0" w:color="auto"/>
            <w:left w:val="none" w:sz="0" w:space="0" w:color="auto"/>
            <w:bottom w:val="none" w:sz="0" w:space="0" w:color="auto"/>
            <w:right w:val="none" w:sz="0" w:space="0" w:color="auto"/>
          </w:divBdr>
        </w:div>
        <w:div w:id="1335918218">
          <w:marLeft w:val="0"/>
          <w:marRight w:val="0"/>
          <w:marTop w:val="0"/>
          <w:marBottom w:val="0"/>
          <w:divBdr>
            <w:top w:val="none" w:sz="0" w:space="0" w:color="auto"/>
            <w:left w:val="none" w:sz="0" w:space="0" w:color="auto"/>
            <w:bottom w:val="none" w:sz="0" w:space="0" w:color="auto"/>
            <w:right w:val="none" w:sz="0" w:space="0" w:color="auto"/>
          </w:divBdr>
        </w:div>
      </w:divsChild>
    </w:div>
    <w:div w:id="629551864">
      <w:bodyDiv w:val="1"/>
      <w:marLeft w:val="0"/>
      <w:marRight w:val="0"/>
      <w:marTop w:val="0"/>
      <w:marBottom w:val="0"/>
      <w:divBdr>
        <w:top w:val="none" w:sz="0" w:space="0" w:color="auto"/>
        <w:left w:val="none" w:sz="0" w:space="0" w:color="auto"/>
        <w:bottom w:val="none" w:sz="0" w:space="0" w:color="auto"/>
        <w:right w:val="none" w:sz="0" w:space="0" w:color="auto"/>
      </w:divBdr>
    </w:div>
    <w:div w:id="633604487">
      <w:bodyDiv w:val="1"/>
      <w:marLeft w:val="0"/>
      <w:marRight w:val="0"/>
      <w:marTop w:val="0"/>
      <w:marBottom w:val="0"/>
      <w:divBdr>
        <w:top w:val="none" w:sz="0" w:space="0" w:color="auto"/>
        <w:left w:val="none" w:sz="0" w:space="0" w:color="auto"/>
        <w:bottom w:val="none" w:sz="0" w:space="0" w:color="auto"/>
        <w:right w:val="none" w:sz="0" w:space="0" w:color="auto"/>
      </w:divBdr>
    </w:div>
    <w:div w:id="635067216">
      <w:bodyDiv w:val="1"/>
      <w:marLeft w:val="0"/>
      <w:marRight w:val="0"/>
      <w:marTop w:val="0"/>
      <w:marBottom w:val="0"/>
      <w:divBdr>
        <w:top w:val="none" w:sz="0" w:space="0" w:color="auto"/>
        <w:left w:val="none" w:sz="0" w:space="0" w:color="auto"/>
        <w:bottom w:val="none" w:sz="0" w:space="0" w:color="auto"/>
        <w:right w:val="none" w:sz="0" w:space="0" w:color="auto"/>
      </w:divBdr>
    </w:div>
    <w:div w:id="636225579">
      <w:bodyDiv w:val="1"/>
      <w:marLeft w:val="0"/>
      <w:marRight w:val="0"/>
      <w:marTop w:val="0"/>
      <w:marBottom w:val="0"/>
      <w:divBdr>
        <w:top w:val="none" w:sz="0" w:space="0" w:color="auto"/>
        <w:left w:val="none" w:sz="0" w:space="0" w:color="auto"/>
        <w:bottom w:val="none" w:sz="0" w:space="0" w:color="auto"/>
        <w:right w:val="none" w:sz="0" w:space="0" w:color="auto"/>
      </w:divBdr>
    </w:div>
    <w:div w:id="656884594">
      <w:bodyDiv w:val="1"/>
      <w:marLeft w:val="0"/>
      <w:marRight w:val="0"/>
      <w:marTop w:val="0"/>
      <w:marBottom w:val="0"/>
      <w:divBdr>
        <w:top w:val="none" w:sz="0" w:space="0" w:color="auto"/>
        <w:left w:val="none" w:sz="0" w:space="0" w:color="auto"/>
        <w:bottom w:val="none" w:sz="0" w:space="0" w:color="auto"/>
        <w:right w:val="none" w:sz="0" w:space="0" w:color="auto"/>
      </w:divBdr>
    </w:div>
    <w:div w:id="657424255">
      <w:bodyDiv w:val="1"/>
      <w:marLeft w:val="0"/>
      <w:marRight w:val="0"/>
      <w:marTop w:val="0"/>
      <w:marBottom w:val="0"/>
      <w:divBdr>
        <w:top w:val="none" w:sz="0" w:space="0" w:color="auto"/>
        <w:left w:val="none" w:sz="0" w:space="0" w:color="auto"/>
        <w:bottom w:val="none" w:sz="0" w:space="0" w:color="auto"/>
        <w:right w:val="none" w:sz="0" w:space="0" w:color="auto"/>
      </w:divBdr>
    </w:div>
    <w:div w:id="662508621">
      <w:bodyDiv w:val="1"/>
      <w:marLeft w:val="0"/>
      <w:marRight w:val="0"/>
      <w:marTop w:val="0"/>
      <w:marBottom w:val="0"/>
      <w:divBdr>
        <w:top w:val="none" w:sz="0" w:space="0" w:color="auto"/>
        <w:left w:val="none" w:sz="0" w:space="0" w:color="auto"/>
        <w:bottom w:val="none" w:sz="0" w:space="0" w:color="auto"/>
        <w:right w:val="none" w:sz="0" w:space="0" w:color="auto"/>
      </w:divBdr>
    </w:div>
    <w:div w:id="675116033">
      <w:bodyDiv w:val="1"/>
      <w:marLeft w:val="0"/>
      <w:marRight w:val="0"/>
      <w:marTop w:val="0"/>
      <w:marBottom w:val="0"/>
      <w:divBdr>
        <w:top w:val="none" w:sz="0" w:space="0" w:color="auto"/>
        <w:left w:val="none" w:sz="0" w:space="0" w:color="auto"/>
        <w:bottom w:val="none" w:sz="0" w:space="0" w:color="auto"/>
        <w:right w:val="none" w:sz="0" w:space="0" w:color="auto"/>
      </w:divBdr>
    </w:div>
    <w:div w:id="692153530">
      <w:bodyDiv w:val="1"/>
      <w:marLeft w:val="0"/>
      <w:marRight w:val="0"/>
      <w:marTop w:val="0"/>
      <w:marBottom w:val="0"/>
      <w:divBdr>
        <w:top w:val="none" w:sz="0" w:space="0" w:color="auto"/>
        <w:left w:val="none" w:sz="0" w:space="0" w:color="auto"/>
        <w:bottom w:val="none" w:sz="0" w:space="0" w:color="auto"/>
        <w:right w:val="none" w:sz="0" w:space="0" w:color="auto"/>
      </w:divBdr>
    </w:div>
    <w:div w:id="708847432">
      <w:bodyDiv w:val="1"/>
      <w:marLeft w:val="0"/>
      <w:marRight w:val="0"/>
      <w:marTop w:val="0"/>
      <w:marBottom w:val="0"/>
      <w:divBdr>
        <w:top w:val="none" w:sz="0" w:space="0" w:color="auto"/>
        <w:left w:val="none" w:sz="0" w:space="0" w:color="auto"/>
        <w:bottom w:val="none" w:sz="0" w:space="0" w:color="auto"/>
        <w:right w:val="none" w:sz="0" w:space="0" w:color="auto"/>
      </w:divBdr>
    </w:div>
    <w:div w:id="712773359">
      <w:bodyDiv w:val="1"/>
      <w:marLeft w:val="0"/>
      <w:marRight w:val="0"/>
      <w:marTop w:val="0"/>
      <w:marBottom w:val="0"/>
      <w:divBdr>
        <w:top w:val="none" w:sz="0" w:space="0" w:color="auto"/>
        <w:left w:val="none" w:sz="0" w:space="0" w:color="auto"/>
        <w:bottom w:val="none" w:sz="0" w:space="0" w:color="auto"/>
        <w:right w:val="none" w:sz="0" w:space="0" w:color="auto"/>
      </w:divBdr>
    </w:div>
    <w:div w:id="722561408">
      <w:bodyDiv w:val="1"/>
      <w:marLeft w:val="0"/>
      <w:marRight w:val="0"/>
      <w:marTop w:val="0"/>
      <w:marBottom w:val="0"/>
      <w:divBdr>
        <w:top w:val="none" w:sz="0" w:space="0" w:color="auto"/>
        <w:left w:val="none" w:sz="0" w:space="0" w:color="auto"/>
        <w:bottom w:val="none" w:sz="0" w:space="0" w:color="auto"/>
        <w:right w:val="none" w:sz="0" w:space="0" w:color="auto"/>
      </w:divBdr>
    </w:div>
    <w:div w:id="768891947">
      <w:bodyDiv w:val="1"/>
      <w:marLeft w:val="0"/>
      <w:marRight w:val="0"/>
      <w:marTop w:val="0"/>
      <w:marBottom w:val="0"/>
      <w:divBdr>
        <w:top w:val="none" w:sz="0" w:space="0" w:color="auto"/>
        <w:left w:val="none" w:sz="0" w:space="0" w:color="auto"/>
        <w:bottom w:val="none" w:sz="0" w:space="0" w:color="auto"/>
        <w:right w:val="none" w:sz="0" w:space="0" w:color="auto"/>
      </w:divBdr>
    </w:div>
    <w:div w:id="774137851">
      <w:bodyDiv w:val="1"/>
      <w:marLeft w:val="0"/>
      <w:marRight w:val="0"/>
      <w:marTop w:val="0"/>
      <w:marBottom w:val="0"/>
      <w:divBdr>
        <w:top w:val="none" w:sz="0" w:space="0" w:color="auto"/>
        <w:left w:val="none" w:sz="0" w:space="0" w:color="auto"/>
        <w:bottom w:val="none" w:sz="0" w:space="0" w:color="auto"/>
        <w:right w:val="none" w:sz="0" w:space="0" w:color="auto"/>
      </w:divBdr>
    </w:div>
    <w:div w:id="781070445">
      <w:bodyDiv w:val="1"/>
      <w:marLeft w:val="0"/>
      <w:marRight w:val="0"/>
      <w:marTop w:val="0"/>
      <w:marBottom w:val="0"/>
      <w:divBdr>
        <w:top w:val="none" w:sz="0" w:space="0" w:color="auto"/>
        <w:left w:val="none" w:sz="0" w:space="0" w:color="auto"/>
        <w:bottom w:val="none" w:sz="0" w:space="0" w:color="auto"/>
        <w:right w:val="none" w:sz="0" w:space="0" w:color="auto"/>
      </w:divBdr>
    </w:div>
    <w:div w:id="789276068">
      <w:bodyDiv w:val="1"/>
      <w:marLeft w:val="0"/>
      <w:marRight w:val="0"/>
      <w:marTop w:val="0"/>
      <w:marBottom w:val="0"/>
      <w:divBdr>
        <w:top w:val="none" w:sz="0" w:space="0" w:color="auto"/>
        <w:left w:val="none" w:sz="0" w:space="0" w:color="auto"/>
        <w:bottom w:val="none" w:sz="0" w:space="0" w:color="auto"/>
        <w:right w:val="none" w:sz="0" w:space="0" w:color="auto"/>
      </w:divBdr>
    </w:div>
    <w:div w:id="794180654">
      <w:bodyDiv w:val="1"/>
      <w:marLeft w:val="0"/>
      <w:marRight w:val="0"/>
      <w:marTop w:val="0"/>
      <w:marBottom w:val="0"/>
      <w:divBdr>
        <w:top w:val="none" w:sz="0" w:space="0" w:color="auto"/>
        <w:left w:val="none" w:sz="0" w:space="0" w:color="auto"/>
        <w:bottom w:val="none" w:sz="0" w:space="0" w:color="auto"/>
        <w:right w:val="none" w:sz="0" w:space="0" w:color="auto"/>
      </w:divBdr>
    </w:div>
    <w:div w:id="800224568">
      <w:bodyDiv w:val="1"/>
      <w:marLeft w:val="0"/>
      <w:marRight w:val="0"/>
      <w:marTop w:val="0"/>
      <w:marBottom w:val="0"/>
      <w:divBdr>
        <w:top w:val="none" w:sz="0" w:space="0" w:color="auto"/>
        <w:left w:val="none" w:sz="0" w:space="0" w:color="auto"/>
        <w:bottom w:val="none" w:sz="0" w:space="0" w:color="auto"/>
        <w:right w:val="none" w:sz="0" w:space="0" w:color="auto"/>
      </w:divBdr>
    </w:div>
    <w:div w:id="805127362">
      <w:bodyDiv w:val="1"/>
      <w:marLeft w:val="0"/>
      <w:marRight w:val="0"/>
      <w:marTop w:val="0"/>
      <w:marBottom w:val="0"/>
      <w:divBdr>
        <w:top w:val="none" w:sz="0" w:space="0" w:color="auto"/>
        <w:left w:val="none" w:sz="0" w:space="0" w:color="auto"/>
        <w:bottom w:val="none" w:sz="0" w:space="0" w:color="auto"/>
        <w:right w:val="none" w:sz="0" w:space="0" w:color="auto"/>
      </w:divBdr>
    </w:div>
    <w:div w:id="805897984">
      <w:bodyDiv w:val="1"/>
      <w:marLeft w:val="0"/>
      <w:marRight w:val="0"/>
      <w:marTop w:val="0"/>
      <w:marBottom w:val="0"/>
      <w:divBdr>
        <w:top w:val="none" w:sz="0" w:space="0" w:color="auto"/>
        <w:left w:val="none" w:sz="0" w:space="0" w:color="auto"/>
        <w:bottom w:val="none" w:sz="0" w:space="0" w:color="auto"/>
        <w:right w:val="none" w:sz="0" w:space="0" w:color="auto"/>
      </w:divBdr>
    </w:div>
    <w:div w:id="807742072">
      <w:bodyDiv w:val="1"/>
      <w:marLeft w:val="0"/>
      <w:marRight w:val="0"/>
      <w:marTop w:val="0"/>
      <w:marBottom w:val="0"/>
      <w:divBdr>
        <w:top w:val="none" w:sz="0" w:space="0" w:color="auto"/>
        <w:left w:val="none" w:sz="0" w:space="0" w:color="auto"/>
        <w:bottom w:val="none" w:sz="0" w:space="0" w:color="auto"/>
        <w:right w:val="none" w:sz="0" w:space="0" w:color="auto"/>
      </w:divBdr>
      <w:divsChild>
        <w:div w:id="339359285">
          <w:marLeft w:val="0"/>
          <w:marRight w:val="0"/>
          <w:marTop w:val="0"/>
          <w:marBottom w:val="0"/>
          <w:divBdr>
            <w:top w:val="none" w:sz="0" w:space="0" w:color="auto"/>
            <w:left w:val="none" w:sz="0" w:space="0" w:color="auto"/>
            <w:bottom w:val="none" w:sz="0" w:space="0" w:color="auto"/>
            <w:right w:val="none" w:sz="0" w:space="0" w:color="auto"/>
          </w:divBdr>
        </w:div>
      </w:divsChild>
    </w:div>
    <w:div w:id="819006515">
      <w:bodyDiv w:val="1"/>
      <w:marLeft w:val="0"/>
      <w:marRight w:val="0"/>
      <w:marTop w:val="0"/>
      <w:marBottom w:val="0"/>
      <w:divBdr>
        <w:top w:val="none" w:sz="0" w:space="0" w:color="auto"/>
        <w:left w:val="none" w:sz="0" w:space="0" w:color="auto"/>
        <w:bottom w:val="none" w:sz="0" w:space="0" w:color="auto"/>
        <w:right w:val="none" w:sz="0" w:space="0" w:color="auto"/>
      </w:divBdr>
    </w:div>
    <w:div w:id="837159814">
      <w:bodyDiv w:val="1"/>
      <w:marLeft w:val="0"/>
      <w:marRight w:val="0"/>
      <w:marTop w:val="0"/>
      <w:marBottom w:val="0"/>
      <w:divBdr>
        <w:top w:val="none" w:sz="0" w:space="0" w:color="auto"/>
        <w:left w:val="none" w:sz="0" w:space="0" w:color="auto"/>
        <w:bottom w:val="none" w:sz="0" w:space="0" w:color="auto"/>
        <w:right w:val="none" w:sz="0" w:space="0" w:color="auto"/>
      </w:divBdr>
    </w:div>
    <w:div w:id="848980555">
      <w:bodyDiv w:val="1"/>
      <w:marLeft w:val="0"/>
      <w:marRight w:val="0"/>
      <w:marTop w:val="0"/>
      <w:marBottom w:val="0"/>
      <w:divBdr>
        <w:top w:val="none" w:sz="0" w:space="0" w:color="auto"/>
        <w:left w:val="none" w:sz="0" w:space="0" w:color="auto"/>
        <w:bottom w:val="none" w:sz="0" w:space="0" w:color="auto"/>
        <w:right w:val="none" w:sz="0" w:space="0" w:color="auto"/>
      </w:divBdr>
    </w:div>
    <w:div w:id="862669282">
      <w:bodyDiv w:val="1"/>
      <w:marLeft w:val="0"/>
      <w:marRight w:val="0"/>
      <w:marTop w:val="0"/>
      <w:marBottom w:val="0"/>
      <w:divBdr>
        <w:top w:val="none" w:sz="0" w:space="0" w:color="auto"/>
        <w:left w:val="none" w:sz="0" w:space="0" w:color="auto"/>
        <w:bottom w:val="none" w:sz="0" w:space="0" w:color="auto"/>
        <w:right w:val="none" w:sz="0" w:space="0" w:color="auto"/>
      </w:divBdr>
      <w:divsChild>
        <w:div w:id="146484445">
          <w:marLeft w:val="0"/>
          <w:marRight w:val="0"/>
          <w:marTop w:val="0"/>
          <w:marBottom w:val="0"/>
          <w:divBdr>
            <w:top w:val="none" w:sz="0" w:space="0" w:color="auto"/>
            <w:left w:val="none" w:sz="0" w:space="0" w:color="auto"/>
            <w:bottom w:val="none" w:sz="0" w:space="0" w:color="auto"/>
            <w:right w:val="none" w:sz="0" w:space="0" w:color="auto"/>
          </w:divBdr>
        </w:div>
        <w:div w:id="627856681">
          <w:marLeft w:val="0"/>
          <w:marRight w:val="0"/>
          <w:marTop w:val="0"/>
          <w:marBottom w:val="0"/>
          <w:divBdr>
            <w:top w:val="none" w:sz="0" w:space="0" w:color="auto"/>
            <w:left w:val="none" w:sz="0" w:space="0" w:color="auto"/>
            <w:bottom w:val="none" w:sz="0" w:space="0" w:color="auto"/>
            <w:right w:val="none" w:sz="0" w:space="0" w:color="auto"/>
          </w:divBdr>
        </w:div>
        <w:div w:id="808547199">
          <w:marLeft w:val="0"/>
          <w:marRight w:val="0"/>
          <w:marTop w:val="0"/>
          <w:marBottom w:val="0"/>
          <w:divBdr>
            <w:top w:val="none" w:sz="0" w:space="0" w:color="auto"/>
            <w:left w:val="none" w:sz="0" w:space="0" w:color="auto"/>
            <w:bottom w:val="none" w:sz="0" w:space="0" w:color="auto"/>
            <w:right w:val="none" w:sz="0" w:space="0" w:color="auto"/>
          </w:divBdr>
        </w:div>
        <w:div w:id="1087658386">
          <w:marLeft w:val="0"/>
          <w:marRight w:val="0"/>
          <w:marTop w:val="0"/>
          <w:marBottom w:val="0"/>
          <w:divBdr>
            <w:top w:val="none" w:sz="0" w:space="0" w:color="auto"/>
            <w:left w:val="none" w:sz="0" w:space="0" w:color="auto"/>
            <w:bottom w:val="none" w:sz="0" w:space="0" w:color="auto"/>
            <w:right w:val="none" w:sz="0" w:space="0" w:color="auto"/>
          </w:divBdr>
        </w:div>
        <w:div w:id="1612278379">
          <w:marLeft w:val="0"/>
          <w:marRight w:val="0"/>
          <w:marTop w:val="0"/>
          <w:marBottom w:val="0"/>
          <w:divBdr>
            <w:top w:val="none" w:sz="0" w:space="0" w:color="auto"/>
            <w:left w:val="none" w:sz="0" w:space="0" w:color="auto"/>
            <w:bottom w:val="none" w:sz="0" w:space="0" w:color="auto"/>
            <w:right w:val="none" w:sz="0" w:space="0" w:color="auto"/>
          </w:divBdr>
        </w:div>
        <w:div w:id="1759399842">
          <w:marLeft w:val="0"/>
          <w:marRight w:val="0"/>
          <w:marTop w:val="0"/>
          <w:marBottom w:val="0"/>
          <w:divBdr>
            <w:top w:val="none" w:sz="0" w:space="0" w:color="auto"/>
            <w:left w:val="none" w:sz="0" w:space="0" w:color="auto"/>
            <w:bottom w:val="none" w:sz="0" w:space="0" w:color="auto"/>
            <w:right w:val="none" w:sz="0" w:space="0" w:color="auto"/>
          </w:divBdr>
        </w:div>
        <w:div w:id="1838576939">
          <w:marLeft w:val="0"/>
          <w:marRight w:val="0"/>
          <w:marTop w:val="0"/>
          <w:marBottom w:val="0"/>
          <w:divBdr>
            <w:top w:val="none" w:sz="0" w:space="0" w:color="auto"/>
            <w:left w:val="none" w:sz="0" w:space="0" w:color="auto"/>
            <w:bottom w:val="none" w:sz="0" w:space="0" w:color="auto"/>
            <w:right w:val="none" w:sz="0" w:space="0" w:color="auto"/>
          </w:divBdr>
        </w:div>
        <w:div w:id="2057702627">
          <w:marLeft w:val="0"/>
          <w:marRight w:val="0"/>
          <w:marTop w:val="0"/>
          <w:marBottom w:val="0"/>
          <w:divBdr>
            <w:top w:val="none" w:sz="0" w:space="0" w:color="auto"/>
            <w:left w:val="none" w:sz="0" w:space="0" w:color="auto"/>
            <w:bottom w:val="none" w:sz="0" w:space="0" w:color="auto"/>
            <w:right w:val="none" w:sz="0" w:space="0" w:color="auto"/>
          </w:divBdr>
        </w:div>
      </w:divsChild>
    </w:div>
    <w:div w:id="877624588">
      <w:bodyDiv w:val="1"/>
      <w:marLeft w:val="0"/>
      <w:marRight w:val="0"/>
      <w:marTop w:val="0"/>
      <w:marBottom w:val="0"/>
      <w:divBdr>
        <w:top w:val="none" w:sz="0" w:space="0" w:color="auto"/>
        <w:left w:val="none" w:sz="0" w:space="0" w:color="auto"/>
        <w:bottom w:val="none" w:sz="0" w:space="0" w:color="auto"/>
        <w:right w:val="none" w:sz="0" w:space="0" w:color="auto"/>
      </w:divBdr>
    </w:div>
    <w:div w:id="888078628">
      <w:bodyDiv w:val="1"/>
      <w:marLeft w:val="0"/>
      <w:marRight w:val="0"/>
      <w:marTop w:val="0"/>
      <w:marBottom w:val="0"/>
      <w:divBdr>
        <w:top w:val="none" w:sz="0" w:space="0" w:color="auto"/>
        <w:left w:val="none" w:sz="0" w:space="0" w:color="auto"/>
        <w:bottom w:val="none" w:sz="0" w:space="0" w:color="auto"/>
        <w:right w:val="none" w:sz="0" w:space="0" w:color="auto"/>
      </w:divBdr>
    </w:div>
    <w:div w:id="888804518">
      <w:bodyDiv w:val="1"/>
      <w:marLeft w:val="0"/>
      <w:marRight w:val="0"/>
      <w:marTop w:val="0"/>
      <w:marBottom w:val="0"/>
      <w:divBdr>
        <w:top w:val="none" w:sz="0" w:space="0" w:color="auto"/>
        <w:left w:val="none" w:sz="0" w:space="0" w:color="auto"/>
        <w:bottom w:val="none" w:sz="0" w:space="0" w:color="auto"/>
        <w:right w:val="none" w:sz="0" w:space="0" w:color="auto"/>
      </w:divBdr>
    </w:div>
    <w:div w:id="909770903">
      <w:bodyDiv w:val="1"/>
      <w:marLeft w:val="0"/>
      <w:marRight w:val="0"/>
      <w:marTop w:val="0"/>
      <w:marBottom w:val="0"/>
      <w:divBdr>
        <w:top w:val="none" w:sz="0" w:space="0" w:color="auto"/>
        <w:left w:val="none" w:sz="0" w:space="0" w:color="auto"/>
        <w:bottom w:val="none" w:sz="0" w:space="0" w:color="auto"/>
        <w:right w:val="none" w:sz="0" w:space="0" w:color="auto"/>
      </w:divBdr>
    </w:div>
    <w:div w:id="956907629">
      <w:bodyDiv w:val="1"/>
      <w:marLeft w:val="0"/>
      <w:marRight w:val="0"/>
      <w:marTop w:val="0"/>
      <w:marBottom w:val="0"/>
      <w:divBdr>
        <w:top w:val="none" w:sz="0" w:space="0" w:color="auto"/>
        <w:left w:val="none" w:sz="0" w:space="0" w:color="auto"/>
        <w:bottom w:val="none" w:sz="0" w:space="0" w:color="auto"/>
        <w:right w:val="none" w:sz="0" w:space="0" w:color="auto"/>
      </w:divBdr>
    </w:div>
    <w:div w:id="966083566">
      <w:bodyDiv w:val="1"/>
      <w:marLeft w:val="0"/>
      <w:marRight w:val="0"/>
      <w:marTop w:val="0"/>
      <w:marBottom w:val="0"/>
      <w:divBdr>
        <w:top w:val="none" w:sz="0" w:space="0" w:color="auto"/>
        <w:left w:val="none" w:sz="0" w:space="0" w:color="auto"/>
        <w:bottom w:val="none" w:sz="0" w:space="0" w:color="auto"/>
        <w:right w:val="none" w:sz="0" w:space="0" w:color="auto"/>
      </w:divBdr>
    </w:div>
    <w:div w:id="971638424">
      <w:bodyDiv w:val="1"/>
      <w:marLeft w:val="0"/>
      <w:marRight w:val="0"/>
      <w:marTop w:val="0"/>
      <w:marBottom w:val="0"/>
      <w:divBdr>
        <w:top w:val="none" w:sz="0" w:space="0" w:color="auto"/>
        <w:left w:val="none" w:sz="0" w:space="0" w:color="auto"/>
        <w:bottom w:val="none" w:sz="0" w:space="0" w:color="auto"/>
        <w:right w:val="none" w:sz="0" w:space="0" w:color="auto"/>
      </w:divBdr>
    </w:div>
    <w:div w:id="981235592">
      <w:bodyDiv w:val="1"/>
      <w:marLeft w:val="0"/>
      <w:marRight w:val="0"/>
      <w:marTop w:val="0"/>
      <w:marBottom w:val="0"/>
      <w:divBdr>
        <w:top w:val="none" w:sz="0" w:space="0" w:color="auto"/>
        <w:left w:val="none" w:sz="0" w:space="0" w:color="auto"/>
        <w:bottom w:val="none" w:sz="0" w:space="0" w:color="auto"/>
        <w:right w:val="none" w:sz="0" w:space="0" w:color="auto"/>
      </w:divBdr>
    </w:div>
    <w:div w:id="991250720">
      <w:bodyDiv w:val="1"/>
      <w:marLeft w:val="0"/>
      <w:marRight w:val="0"/>
      <w:marTop w:val="0"/>
      <w:marBottom w:val="0"/>
      <w:divBdr>
        <w:top w:val="none" w:sz="0" w:space="0" w:color="auto"/>
        <w:left w:val="none" w:sz="0" w:space="0" w:color="auto"/>
        <w:bottom w:val="none" w:sz="0" w:space="0" w:color="auto"/>
        <w:right w:val="none" w:sz="0" w:space="0" w:color="auto"/>
      </w:divBdr>
    </w:div>
    <w:div w:id="1001545572">
      <w:bodyDiv w:val="1"/>
      <w:marLeft w:val="0"/>
      <w:marRight w:val="0"/>
      <w:marTop w:val="0"/>
      <w:marBottom w:val="0"/>
      <w:divBdr>
        <w:top w:val="none" w:sz="0" w:space="0" w:color="auto"/>
        <w:left w:val="none" w:sz="0" w:space="0" w:color="auto"/>
        <w:bottom w:val="none" w:sz="0" w:space="0" w:color="auto"/>
        <w:right w:val="none" w:sz="0" w:space="0" w:color="auto"/>
      </w:divBdr>
    </w:div>
    <w:div w:id="1005746575">
      <w:bodyDiv w:val="1"/>
      <w:marLeft w:val="0"/>
      <w:marRight w:val="0"/>
      <w:marTop w:val="0"/>
      <w:marBottom w:val="0"/>
      <w:divBdr>
        <w:top w:val="none" w:sz="0" w:space="0" w:color="auto"/>
        <w:left w:val="none" w:sz="0" w:space="0" w:color="auto"/>
        <w:bottom w:val="none" w:sz="0" w:space="0" w:color="auto"/>
        <w:right w:val="none" w:sz="0" w:space="0" w:color="auto"/>
      </w:divBdr>
    </w:div>
    <w:div w:id="1036589159">
      <w:bodyDiv w:val="1"/>
      <w:marLeft w:val="0"/>
      <w:marRight w:val="0"/>
      <w:marTop w:val="0"/>
      <w:marBottom w:val="0"/>
      <w:divBdr>
        <w:top w:val="none" w:sz="0" w:space="0" w:color="auto"/>
        <w:left w:val="none" w:sz="0" w:space="0" w:color="auto"/>
        <w:bottom w:val="none" w:sz="0" w:space="0" w:color="auto"/>
        <w:right w:val="none" w:sz="0" w:space="0" w:color="auto"/>
      </w:divBdr>
    </w:div>
    <w:div w:id="1042561951">
      <w:bodyDiv w:val="1"/>
      <w:marLeft w:val="0"/>
      <w:marRight w:val="0"/>
      <w:marTop w:val="0"/>
      <w:marBottom w:val="0"/>
      <w:divBdr>
        <w:top w:val="none" w:sz="0" w:space="0" w:color="auto"/>
        <w:left w:val="none" w:sz="0" w:space="0" w:color="auto"/>
        <w:bottom w:val="none" w:sz="0" w:space="0" w:color="auto"/>
        <w:right w:val="none" w:sz="0" w:space="0" w:color="auto"/>
      </w:divBdr>
      <w:divsChild>
        <w:div w:id="807013912">
          <w:marLeft w:val="0"/>
          <w:marRight w:val="0"/>
          <w:marTop w:val="0"/>
          <w:marBottom w:val="0"/>
          <w:divBdr>
            <w:top w:val="none" w:sz="0" w:space="0" w:color="auto"/>
            <w:left w:val="none" w:sz="0" w:space="0" w:color="auto"/>
            <w:bottom w:val="none" w:sz="0" w:space="0" w:color="auto"/>
            <w:right w:val="none" w:sz="0" w:space="0" w:color="auto"/>
          </w:divBdr>
        </w:div>
      </w:divsChild>
    </w:div>
    <w:div w:id="1044793504">
      <w:bodyDiv w:val="1"/>
      <w:marLeft w:val="0"/>
      <w:marRight w:val="0"/>
      <w:marTop w:val="0"/>
      <w:marBottom w:val="0"/>
      <w:divBdr>
        <w:top w:val="none" w:sz="0" w:space="0" w:color="auto"/>
        <w:left w:val="none" w:sz="0" w:space="0" w:color="auto"/>
        <w:bottom w:val="none" w:sz="0" w:space="0" w:color="auto"/>
        <w:right w:val="none" w:sz="0" w:space="0" w:color="auto"/>
      </w:divBdr>
      <w:divsChild>
        <w:div w:id="2145539046">
          <w:marLeft w:val="0"/>
          <w:marRight w:val="0"/>
          <w:marTop w:val="0"/>
          <w:marBottom w:val="0"/>
          <w:divBdr>
            <w:top w:val="none" w:sz="0" w:space="0" w:color="auto"/>
            <w:left w:val="none" w:sz="0" w:space="0" w:color="auto"/>
            <w:bottom w:val="none" w:sz="0" w:space="0" w:color="auto"/>
            <w:right w:val="none" w:sz="0" w:space="0" w:color="auto"/>
          </w:divBdr>
          <w:divsChild>
            <w:div w:id="548415044">
              <w:marLeft w:val="0"/>
              <w:marRight w:val="0"/>
              <w:marTop w:val="0"/>
              <w:marBottom w:val="0"/>
              <w:divBdr>
                <w:top w:val="none" w:sz="0" w:space="0" w:color="auto"/>
                <w:left w:val="none" w:sz="0" w:space="0" w:color="auto"/>
                <w:bottom w:val="none" w:sz="0" w:space="0" w:color="auto"/>
                <w:right w:val="none" w:sz="0" w:space="0" w:color="auto"/>
              </w:divBdr>
              <w:divsChild>
                <w:div w:id="14486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8899">
      <w:bodyDiv w:val="1"/>
      <w:marLeft w:val="0"/>
      <w:marRight w:val="0"/>
      <w:marTop w:val="0"/>
      <w:marBottom w:val="0"/>
      <w:divBdr>
        <w:top w:val="none" w:sz="0" w:space="0" w:color="auto"/>
        <w:left w:val="none" w:sz="0" w:space="0" w:color="auto"/>
        <w:bottom w:val="none" w:sz="0" w:space="0" w:color="auto"/>
        <w:right w:val="none" w:sz="0" w:space="0" w:color="auto"/>
      </w:divBdr>
    </w:div>
    <w:div w:id="1051465707">
      <w:bodyDiv w:val="1"/>
      <w:marLeft w:val="0"/>
      <w:marRight w:val="0"/>
      <w:marTop w:val="0"/>
      <w:marBottom w:val="0"/>
      <w:divBdr>
        <w:top w:val="none" w:sz="0" w:space="0" w:color="auto"/>
        <w:left w:val="none" w:sz="0" w:space="0" w:color="auto"/>
        <w:bottom w:val="none" w:sz="0" w:space="0" w:color="auto"/>
        <w:right w:val="none" w:sz="0" w:space="0" w:color="auto"/>
      </w:divBdr>
    </w:div>
    <w:div w:id="1062560266">
      <w:bodyDiv w:val="1"/>
      <w:marLeft w:val="0"/>
      <w:marRight w:val="0"/>
      <w:marTop w:val="0"/>
      <w:marBottom w:val="0"/>
      <w:divBdr>
        <w:top w:val="none" w:sz="0" w:space="0" w:color="auto"/>
        <w:left w:val="none" w:sz="0" w:space="0" w:color="auto"/>
        <w:bottom w:val="none" w:sz="0" w:space="0" w:color="auto"/>
        <w:right w:val="none" w:sz="0" w:space="0" w:color="auto"/>
      </w:divBdr>
    </w:div>
    <w:div w:id="1084690779">
      <w:bodyDiv w:val="1"/>
      <w:marLeft w:val="0"/>
      <w:marRight w:val="0"/>
      <w:marTop w:val="0"/>
      <w:marBottom w:val="0"/>
      <w:divBdr>
        <w:top w:val="none" w:sz="0" w:space="0" w:color="auto"/>
        <w:left w:val="none" w:sz="0" w:space="0" w:color="auto"/>
        <w:bottom w:val="none" w:sz="0" w:space="0" w:color="auto"/>
        <w:right w:val="none" w:sz="0" w:space="0" w:color="auto"/>
      </w:divBdr>
      <w:divsChild>
        <w:div w:id="668020487">
          <w:marLeft w:val="115"/>
          <w:marRight w:val="115"/>
          <w:marTop w:val="0"/>
          <w:marBottom w:val="0"/>
          <w:divBdr>
            <w:top w:val="none" w:sz="0" w:space="0" w:color="auto"/>
            <w:left w:val="none" w:sz="0" w:space="0" w:color="auto"/>
            <w:bottom w:val="single" w:sz="4" w:space="0" w:color="5B626A"/>
            <w:right w:val="none" w:sz="0" w:space="0" w:color="auto"/>
          </w:divBdr>
          <w:divsChild>
            <w:div w:id="1316908634">
              <w:marLeft w:val="0"/>
              <w:marRight w:val="0"/>
              <w:marTop w:val="0"/>
              <w:marBottom w:val="0"/>
              <w:divBdr>
                <w:top w:val="none" w:sz="0" w:space="0" w:color="auto"/>
                <w:left w:val="none" w:sz="0" w:space="0" w:color="auto"/>
                <w:bottom w:val="none" w:sz="0" w:space="0" w:color="auto"/>
                <w:right w:val="none" w:sz="0" w:space="0" w:color="auto"/>
              </w:divBdr>
              <w:divsChild>
                <w:div w:id="313799419">
                  <w:marLeft w:val="0"/>
                  <w:marRight w:val="0"/>
                  <w:marTop w:val="0"/>
                  <w:marBottom w:val="0"/>
                  <w:divBdr>
                    <w:top w:val="none" w:sz="0" w:space="0" w:color="auto"/>
                    <w:left w:val="none" w:sz="0" w:space="0" w:color="auto"/>
                    <w:bottom w:val="none" w:sz="0" w:space="0" w:color="auto"/>
                    <w:right w:val="none" w:sz="0" w:space="0" w:color="auto"/>
                  </w:divBdr>
                  <w:divsChild>
                    <w:div w:id="264191111">
                      <w:marLeft w:val="230"/>
                      <w:marRight w:val="0"/>
                      <w:marTop w:val="230"/>
                      <w:marBottom w:val="230"/>
                      <w:divBdr>
                        <w:top w:val="none" w:sz="0" w:space="0" w:color="auto"/>
                        <w:left w:val="none" w:sz="0" w:space="0" w:color="auto"/>
                        <w:bottom w:val="none" w:sz="0" w:space="0" w:color="auto"/>
                        <w:right w:val="none" w:sz="0" w:space="0" w:color="auto"/>
                      </w:divBdr>
                      <w:divsChild>
                        <w:div w:id="1782338700">
                          <w:marLeft w:val="0"/>
                          <w:marRight w:val="0"/>
                          <w:marTop w:val="0"/>
                          <w:marBottom w:val="0"/>
                          <w:divBdr>
                            <w:top w:val="none" w:sz="0" w:space="0" w:color="auto"/>
                            <w:left w:val="none" w:sz="0" w:space="0" w:color="auto"/>
                            <w:bottom w:val="none" w:sz="0" w:space="0" w:color="auto"/>
                            <w:right w:val="none" w:sz="0" w:space="0" w:color="auto"/>
                          </w:divBdr>
                          <w:divsChild>
                            <w:div w:id="580260918">
                              <w:marLeft w:val="0"/>
                              <w:marRight w:val="0"/>
                              <w:marTop w:val="0"/>
                              <w:marBottom w:val="230"/>
                              <w:divBdr>
                                <w:top w:val="none" w:sz="0" w:space="0" w:color="auto"/>
                                <w:left w:val="none" w:sz="0" w:space="0" w:color="auto"/>
                                <w:bottom w:val="none" w:sz="0" w:space="0" w:color="auto"/>
                                <w:right w:val="none" w:sz="0" w:space="0" w:color="auto"/>
                              </w:divBdr>
                              <w:divsChild>
                                <w:div w:id="305665136">
                                  <w:marLeft w:val="0"/>
                                  <w:marRight w:val="0"/>
                                  <w:marTop w:val="0"/>
                                  <w:marBottom w:val="0"/>
                                  <w:divBdr>
                                    <w:top w:val="none" w:sz="0" w:space="0" w:color="auto"/>
                                    <w:left w:val="none" w:sz="0" w:space="0" w:color="auto"/>
                                    <w:bottom w:val="none" w:sz="0" w:space="0" w:color="auto"/>
                                    <w:right w:val="none" w:sz="0" w:space="0" w:color="auto"/>
                                  </w:divBdr>
                                  <w:divsChild>
                                    <w:div w:id="1590773045">
                                      <w:marLeft w:val="0"/>
                                      <w:marRight w:val="0"/>
                                      <w:marTop w:val="0"/>
                                      <w:marBottom w:val="0"/>
                                      <w:divBdr>
                                        <w:top w:val="none" w:sz="0" w:space="0" w:color="auto"/>
                                        <w:left w:val="none" w:sz="0" w:space="0" w:color="auto"/>
                                        <w:bottom w:val="none" w:sz="0" w:space="0" w:color="auto"/>
                                        <w:right w:val="none" w:sz="0" w:space="0" w:color="auto"/>
                                      </w:divBdr>
                                      <w:divsChild>
                                        <w:div w:id="16893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154706">
      <w:bodyDiv w:val="1"/>
      <w:marLeft w:val="0"/>
      <w:marRight w:val="0"/>
      <w:marTop w:val="0"/>
      <w:marBottom w:val="0"/>
      <w:divBdr>
        <w:top w:val="none" w:sz="0" w:space="0" w:color="auto"/>
        <w:left w:val="none" w:sz="0" w:space="0" w:color="auto"/>
        <w:bottom w:val="none" w:sz="0" w:space="0" w:color="auto"/>
        <w:right w:val="none" w:sz="0" w:space="0" w:color="auto"/>
      </w:divBdr>
    </w:div>
    <w:div w:id="1094789531">
      <w:bodyDiv w:val="1"/>
      <w:marLeft w:val="0"/>
      <w:marRight w:val="0"/>
      <w:marTop w:val="0"/>
      <w:marBottom w:val="0"/>
      <w:divBdr>
        <w:top w:val="none" w:sz="0" w:space="0" w:color="auto"/>
        <w:left w:val="none" w:sz="0" w:space="0" w:color="auto"/>
        <w:bottom w:val="none" w:sz="0" w:space="0" w:color="auto"/>
        <w:right w:val="none" w:sz="0" w:space="0" w:color="auto"/>
      </w:divBdr>
    </w:div>
    <w:div w:id="1109662974">
      <w:bodyDiv w:val="1"/>
      <w:marLeft w:val="0"/>
      <w:marRight w:val="0"/>
      <w:marTop w:val="0"/>
      <w:marBottom w:val="0"/>
      <w:divBdr>
        <w:top w:val="none" w:sz="0" w:space="0" w:color="auto"/>
        <w:left w:val="none" w:sz="0" w:space="0" w:color="auto"/>
        <w:bottom w:val="none" w:sz="0" w:space="0" w:color="auto"/>
        <w:right w:val="none" w:sz="0" w:space="0" w:color="auto"/>
      </w:divBdr>
    </w:div>
    <w:div w:id="1122193320">
      <w:bodyDiv w:val="1"/>
      <w:marLeft w:val="0"/>
      <w:marRight w:val="0"/>
      <w:marTop w:val="0"/>
      <w:marBottom w:val="0"/>
      <w:divBdr>
        <w:top w:val="none" w:sz="0" w:space="0" w:color="auto"/>
        <w:left w:val="none" w:sz="0" w:space="0" w:color="auto"/>
        <w:bottom w:val="none" w:sz="0" w:space="0" w:color="auto"/>
        <w:right w:val="none" w:sz="0" w:space="0" w:color="auto"/>
      </w:divBdr>
    </w:div>
    <w:div w:id="1129710253">
      <w:bodyDiv w:val="1"/>
      <w:marLeft w:val="0"/>
      <w:marRight w:val="0"/>
      <w:marTop w:val="0"/>
      <w:marBottom w:val="0"/>
      <w:divBdr>
        <w:top w:val="none" w:sz="0" w:space="0" w:color="auto"/>
        <w:left w:val="none" w:sz="0" w:space="0" w:color="auto"/>
        <w:bottom w:val="none" w:sz="0" w:space="0" w:color="auto"/>
        <w:right w:val="none" w:sz="0" w:space="0" w:color="auto"/>
      </w:divBdr>
    </w:div>
    <w:div w:id="1156796664">
      <w:bodyDiv w:val="1"/>
      <w:marLeft w:val="0"/>
      <w:marRight w:val="0"/>
      <w:marTop w:val="0"/>
      <w:marBottom w:val="0"/>
      <w:divBdr>
        <w:top w:val="none" w:sz="0" w:space="0" w:color="auto"/>
        <w:left w:val="none" w:sz="0" w:space="0" w:color="auto"/>
        <w:bottom w:val="none" w:sz="0" w:space="0" w:color="auto"/>
        <w:right w:val="none" w:sz="0" w:space="0" w:color="auto"/>
      </w:divBdr>
    </w:div>
    <w:div w:id="1156805486">
      <w:bodyDiv w:val="1"/>
      <w:marLeft w:val="0"/>
      <w:marRight w:val="0"/>
      <w:marTop w:val="0"/>
      <w:marBottom w:val="0"/>
      <w:divBdr>
        <w:top w:val="none" w:sz="0" w:space="0" w:color="auto"/>
        <w:left w:val="none" w:sz="0" w:space="0" w:color="auto"/>
        <w:bottom w:val="none" w:sz="0" w:space="0" w:color="auto"/>
        <w:right w:val="none" w:sz="0" w:space="0" w:color="auto"/>
      </w:divBdr>
    </w:div>
    <w:div w:id="1158226142">
      <w:bodyDiv w:val="1"/>
      <w:marLeft w:val="0"/>
      <w:marRight w:val="0"/>
      <w:marTop w:val="0"/>
      <w:marBottom w:val="0"/>
      <w:divBdr>
        <w:top w:val="none" w:sz="0" w:space="0" w:color="auto"/>
        <w:left w:val="none" w:sz="0" w:space="0" w:color="auto"/>
        <w:bottom w:val="none" w:sz="0" w:space="0" w:color="auto"/>
        <w:right w:val="none" w:sz="0" w:space="0" w:color="auto"/>
      </w:divBdr>
    </w:div>
    <w:div w:id="1166478114">
      <w:bodyDiv w:val="1"/>
      <w:marLeft w:val="0"/>
      <w:marRight w:val="0"/>
      <w:marTop w:val="0"/>
      <w:marBottom w:val="0"/>
      <w:divBdr>
        <w:top w:val="none" w:sz="0" w:space="0" w:color="auto"/>
        <w:left w:val="none" w:sz="0" w:space="0" w:color="auto"/>
        <w:bottom w:val="none" w:sz="0" w:space="0" w:color="auto"/>
        <w:right w:val="none" w:sz="0" w:space="0" w:color="auto"/>
      </w:divBdr>
    </w:div>
    <w:div w:id="1171094665">
      <w:bodyDiv w:val="1"/>
      <w:marLeft w:val="0"/>
      <w:marRight w:val="0"/>
      <w:marTop w:val="0"/>
      <w:marBottom w:val="0"/>
      <w:divBdr>
        <w:top w:val="none" w:sz="0" w:space="0" w:color="auto"/>
        <w:left w:val="none" w:sz="0" w:space="0" w:color="auto"/>
        <w:bottom w:val="none" w:sz="0" w:space="0" w:color="auto"/>
        <w:right w:val="none" w:sz="0" w:space="0" w:color="auto"/>
      </w:divBdr>
    </w:div>
    <w:div w:id="1171483086">
      <w:bodyDiv w:val="1"/>
      <w:marLeft w:val="0"/>
      <w:marRight w:val="0"/>
      <w:marTop w:val="0"/>
      <w:marBottom w:val="0"/>
      <w:divBdr>
        <w:top w:val="none" w:sz="0" w:space="0" w:color="auto"/>
        <w:left w:val="none" w:sz="0" w:space="0" w:color="auto"/>
        <w:bottom w:val="none" w:sz="0" w:space="0" w:color="auto"/>
        <w:right w:val="none" w:sz="0" w:space="0" w:color="auto"/>
      </w:divBdr>
    </w:div>
    <w:div w:id="1191189933">
      <w:bodyDiv w:val="1"/>
      <w:marLeft w:val="0"/>
      <w:marRight w:val="0"/>
      <w:marTop w:val="0"/>
      <w:marBottom w:val="0"/>
      <w:divBdr>
        <w:top w:val="none" w:sz="0" w:space="0" w:color="auto"/>
        <w:left w:val="none" w:sz="0" w:space="0" w:color="auto"/>
        <w:bottom w:val="none" w:sz="0" w:space="0" w:color="auto"/>
        <w:right w:val="none" w:sz="0" w:space="0" w:color="auto"/>
      </w:divBdr>
    </w:div>
    <w:div w:id="1196042692">
      <w:bodyDiv w:val="1"/>
      <w:marLeft w:val="0"/>
      <w:marRight w:val="0"/>
      <w:marTop w:val="0"/>
      <w:marBottom w:val="0"/>
      <w:divBdr>
        <w:top w:val="none" w:sz="0" w:space="0" w:color="auto"/>
        <w:left w:val="none" w:sz="0" w:space="0" w:color="auto"/>
        <w:bottom w:val="none" w:sz="0" w:space="0" w:color="auto"/>
        <w:right w:val="none" w:sz="0" w:space="0" w:color="auto"/>
      </w:divBdr>
    </w:div>
    <w:div w:id="1198811515">
      <w:bodyDiv w:val="1"/>
      <w:marLeft w:val="0"/>
      <w:marRight w:val="0"/>
      <w:marTop w:val="0"/>
      <w:marBottom w:val="0"/>
      <w:divBdr>
        <w:top w:val="none" w:sz="0" w:space="0" w:color="auto"/>
        <w:left w:val="none" w:sz="0" w:space="0" w:color="auto"/>
        <w:bottom w:val="none" w:sz="0" w:space="0" w:color="auto"/>
        <w:right w:val="none" w:sz="0" w:space="0" w:color="auto"/>
      </w:divBdr>
      <w:divsChild>
        <w:div w:id="235357497">
          <w:marLeft w:val="0"/>
          <w:marRight w:val="0"/>
          <w:marTop w:val="0"/>
          <w:marBottom w:val="0"/>
          <w:divBdr>
            <w:top w:val="none" w:sz="0" w:space="0" w:color="auto"/>
            <w:left w:val="none" w:sz="0" w:space="0" w:color="auto"/>
            <w:bottom w:val="none" w:sz="0" w:space="0" w:color="auto"/>
            <w:right w:val="none" w:sz="0" w:space="0" w:color="auto"/>
          </w:divBdr>
        </w:div>
        <w:div w:id="551229051">
          <w:marLeft w:val="0"/>
          <w:marRight w:val="0"/>
          <w:marTop w:val="0"/>
          <w:marBottom w:val="0"/>
          <w:divBdr>
            <w:top w:val="none" w:sz="0" w:space="0" w:color="auto"/>
            <w:left w:val="none" w:sz="0" w:space="0" w:color="auto"/>
            <w:bottom w:val="none" w:sz="0" w:space="0" w:color="auto"/>
            <w:right w:val="none" w:sz="0" w:space="0" w:color="auto"/>
          </w:divBdr>
        </w:div>
        <w:div w:id="677003168">
          <w:marLeft w:val="0"/>
          <w:marRight w:val="0"/>
          <w:marTop w:val="0"/>
          <w:marBottom w:val="0"/>
          <w:divBdr>
            <w:top w:val="none" w:sz="0" w:space="0" w:color="auto"/>
            <w:left w:val="none" w:sz="0" w:space="0" w:color="auto"/>
            <w:bottom w:val="none" w:sz="0" w:space="0" w:color="auto"/>
            <w:right w:val="none" w:sz="0" w:space="0" w:color="auto"/>
          </w:divBdr>
        </w:div>
        <w:div w:id="1356421806">
          <w:marLeft w:val="0"/>
          <w:marRight w:val="0"/>
          <w:marTop w:val="0"/>
          <w:marBottom w:val="0"/>
          <w:divBdr>
            <w:top w:val="none" w:sz="0" w:space="0" w:color="auto"/>
            <w:left w:val="none" w:sz="0" w:space="0" w:color="auto"/>
            <w:bottom w:val="none" w:sz="0" w:space="0" w:color="auto"/>
            <w:right w:val="none" w:sz="0" w:space="0" w:color="auto"/>
          </w:divBdr>
        </w:div>
        <w:div w:id="1450321182">
          <w:marLeft w:val="0"/>
          <w:marRight w:val="0"/>
          <w:marTop w:val="0"/>
          <w:marBottom w:val="0"/>
          <w:divBdr>
            <w:top w:val="none" w:sz="0" w:space="0" w:color="auto"/>
            <w:left w:val="none" w:sz="0" w:space="0" w:color="auto"/>
            <w:bottom w:val="none" w:sz="0" w:space="0" w:color="auto"/>
            <w:right w:val="none" w:sz="0" w:space="0" w:color="auto"/>
          </w:divBdr>
        </w:div>
        <w:div w:id="1770157339">
          <w:marLeft w:val="0"/>
          <w:marRight w:val="0"/>
          <w:marTop w:val="0"/>
          <w:marBottom w:val="0"/>
          <w:divBdr>
            <w:top w:val="none" w:sz="0" w:space="0" w:color="auto"/>
            <w:left w:val="none" w:sz="0" w:space="0" w:color="auto"/>
            <w:bottom w:val="none" w:sz="0" w:space="0" w:color="auto"/>
            <w:right w:val="none" w:sz="0" w:space="0" w:color="auto"/>
          </w:divBdr>
        </w:div>
        <w:div w:id="1825320275">
          <w:marLeft w:val="0"/>
          <w:marRight w:val="0"/>
          <w:marTop w:val="0"/>
          <w:marBottom w:val="0"/>
          <w:divBdr>
            <w:top w:val="none" w:sz="0" w:space="0" w:color="auto"/>
            <w:left w:val="none" w:sz="0" w:space="0" w:color="auto"/>
            <w:bottom w:val="none" w:sz="0" w:space="0" w:color="auto"/>
            <w:right w:val="none" w:sz="0" w:space="0" w:color="auto"/>
          </w:divBdr>
        </w:div>
        <w:div w:id="1913541689">
          <w:marLeft w:val="0"/>
          <w:marRight w:val="0"/>
          <w:marTop w:val="0"/>
          <w:marBottom w:val="0"/>
          <w:divBdr>
            <w:top w:val="none" w:sz="0" w:space="0" w:color="auto"/>
            <w:left w:val="none" w:sz="0" w:space="0" w:color="auto"/>
            <w:bottom w:val="none" w:sz="0" w:space="0" w:color="auto"/>
            <w:right w:val="none" w:sz="0" w:space="0" w:color="auto"/>
          </w:divBdr>
        </w:div>
      </w:divsChild>
    </w:div>
    <w:div w:id="1215118622">
      <w:bodyDiv w:val="1"/>
      <w:marLeft w:val="0"/>
      <w:marRight w:val="0"/>
      <w:marTop w:val="0"/>
      <w:marBottom w:val="0"/>
      <w:divBdr>
        <w:top w:val="none" w:sz="0" w:space="0" w:color="auto"/>
        <w:left w:val="none" w:sz="0" w:space="0" w:color="auto"/>
        <w:bottom w:val="none" w:sz="0" w:space="0" w:color="auto"/>
        <w:right w:val="none" w:sz="0" w:space="0" w:color="auto"/>
      </w:divBdr>
      <w:divsChild>
        <w:div w:id="552811880">
          <w:marLeft w:val="115"/>
          <w:marRight w:val="115"/>
          <w:marTop w:val="0"/>
          <w:marBottom w:val="0"/>
          <w:divBdr>
            <w:top w:val="none" w:sz="0" w:space="0" w:color="auto"/>
            <w:left w:val="none" w:sz="0" w:space="0" w:color="auto"/>
            <w:bottom w:val="single" w:sz="4" w:space="0" w:color="5B626A"/>
            <w:right w:val="none" w:sz="0" w:space="0" w:color="auto"/>
          </w:divBdr>
          <w:divsChild>
            <w:div w:id="1387725284">
              <w:marLeft w:val="0"/>
              <w:marRight w:val="0"/>
              <w:marTop w:val="0"/>
              <w:marBottom w:val="0"/>
              <w:divBdr>
                <w:top w:val="none" w:sz="0" w:space="0" w:color="auto"/>
                <w:left w:val="none" w:sz="0" w:space="0" w:color="auto"/>
                <w:bottom w:val="none" w:sz="0" w:space="0" w:color="auto"/>
                <w:right w:val="none" w:sz="0" w:space="0" w:color="auto"/>
              </w:divBdr>
              <w:divsChild>
                <w:div w:id="802425745">
                  <w:marLeft w:val="0"/>
                  <w:marRight w:val="0"/>
                  <w:marTop w:val="0"/>
                  <w:marBottom w:val="0"/>
                  <w:divBdr>
                    <w:top w:val="none" w:sz="0" w:space="0" w:color="auto"/>
                    <w:left w:val="none" w:sz="0" w:space="0" w:color="auto"/>
                    <w:bottom w:val="none" w:sz="0" w:space="0" w:color="auto"/>
                    <w:right w:val="none" w:sz="0" w:space="0" w:color="auto"/>
                  </w:divBdr>
                  <w:divsChild>
                    <w:div w:id="1441412588">
                      <w:marLeft w:val="230"/>
                      <w:marRight w:val="0"/>
                      <w:marTop w:val="230"/>
                      <w:marBottom w:val="230"/>
                      <w:divBdr>
                        <w:top w:val="none" w:sz="0" w:space="0" w:color="auto"/>
                        <w:left w:val="none" w:sz="0" w:space="0" w:color="auto"/>
                        <w:bottom w:val="none" w:sz="0" w:space="0" w:color="auto"/>
                        <w:right w:val="none" w:sz="0" w:space="0" w:color="auto"/>
                      </w:divBdr>
                      <w:divsChild>
                        <w:div w:id="1074856699">
                          <w:marLeft w:val="0"/>
                          <w:marRight w:val="0"/>
                          <w:marTop w:val="0"/>
                          <w:marBottom w:val="0"/>
                          <w:divBdr>
                            <w:top w:val="none" w:sz="0" w:space="0" w:color="auto"/>
                            <w:left w:val="none" w:sz="0" w:space="0" w:color="auto"/>
                            <w:bottom w:val="none" w:sz="0" w:space="0" w:color="auto"/>
                            <w:right w:val="none" w:sz="0" w:space="0" w:color="auto"/>
                          </w:divBdr>
                          <w:divsChild>
                            <w:div w:id="1935825054">
                              <w:marLeft w:val="0"/>
                              <w:marRight w:val="0"/>
                              <w:marTop w:val="0"/>
                              <w:marBottom w:val="230"/>
                              <w:divBdr>
                                <w:top w:val="none" w:sz="0" w:space="0" w:color="auto"/>
                                <w:left w:val="none" w:sz="0" w:space="0" w:color="auto"/>
                                <w:bottom w:val="none" w:sz="0" w:space="0" w:color="auto"/>
                                <w:right w:val="none" w:sz="0" w:space="0" w:color="auto"/>
                              </w:divBdr>
                              <w:divsChild>
                                <w:div w:id="1475026205">
                                  <w:marLeft w:val="0"/>
                                  <w:marRight w:val="0"/>
                                  <w:marTop w:val="0"/>
                                  <w:marBottom w:val="0"/>
                                  <w:divBdr>
                                    <w:top w:val="none" w:sz="0" w:space="0" w:color="auto"/>
                                    <w:left w:val="none" w:sz="0" w:space="0" w:color="auto"/>
                                    <w:bottom w:val="none" w:sz="0" w:space="0" w:color="auto"/>
                                    <w:right w:val="none" w:sz="0" w:space="0" w:color="auto"/>
                                  </w:divBdr>
                                  <w:divsChild>
                                    <w:div w:id="210188528">
                                      <w:marLeft w:val="0"/>
                                      <w:marRight w:val="0"/>
                                      <w:marTop w:val="0"/>
                                      <w:marBottom w:val="0"/>
                                      <w:divBdr>
                                        <w:top w:val="none" w:sz="0" w:space="0" w:color="auto"/>
                                        <w:left w:val="none" w:sz="0" w:space="0" w:color="auto"/>
                                        <w:bottom w:val="none" w:sz="0" w:space="0" w:color="auto"/>
                                        <w:right w:val="none" w:sz="0" w:space="0" w:color="auto"/>
                                      </w:divBdr>
                                      <w:divsChild>
                                        <w:div w:id="12752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251939">
      <w:bodyDiv w:val="1"/>
      <w:marLeft w:val="0"/>
      <w:marRight w:val="0"/>
      <w:marTop w:val="0"/>
      <w:marBottom w:val="0"/>
      <w:divBdr>
        <w:top w:val="none" w:sz="0" w:space="0" w:color="auto"/>
        <w:left w:val="none" w:sz="0" w:space="0" w:color="auto"/>
        <w:bottom w:val="none" w:sz="0" w:space="0" w:color="auto"/>
        <w:right w:val="none" w:sz="0" w:space="0" w:color="auto"/>
      </w:divBdr>
      <w:divsChild>
        <w:div w:id="908536537">
          <w:marLeft w:val="0"/>
          <w:marRight w:val="0"/>
          <w:marTop w:val="0"/>
          <w:marBottom w:val="0"/>
          <w:divBdr>
            <w:top w:val="none" w:sz="0" w:space="0" w:color="auto"/>
            <w:left w:val="none" w:sz="0" w:space="0" w:color="auto"/>
            <w:bottom w:val="none" w:sz="0" w:space="0" w:color="auto"/>
            <w:right w:val="none" w:sz="0" w:space="0" w:color="auto"/>
          </w:divBdr>
        </w:div>
        <w:div w:id="1607040602">
          <w:marLeft w:val="0"/>
          <w:marRight w:val="0"/>
          <w:marTop w:val="0"/>
          <w:marBottom w:val="0"/>
          <w:divBdr>
            <w:top w:val="none" w:sz="0" w:space="0" w:color="auto"/>
            <w:left w:val="none" w:sz="0" w:space="0" w:color="auto"/>
            <w:bottom w:val="none" w:sz="0" w:space="0" w:color="auto"/>
            <w:right w:val="none" w:sz="0" w:space="0" w:color="auto"/>
          </w:divBdr>
        </w:div>
        <w:div w:id="1836796883">
          <w:marLeft w:val="0"/>
          <w:marRight w:val="0"/>
          <w:marTop w:val="0"/>
          <w:marBottom w:val="0"/>
          <w:divBdr>
            <w:top w:val="none" w:sz="0" w:space="0" w:color="auto"/>
            <w:left w:val="none" w:sz="0" w:space="0" w:color="auto"/>
            <w:bottom w:val="none" w:sz="0" w:space="0" w:color="auto"/>
            <w:right w:val="none" w:sz="0" w:space="0" w:color="auto"/>
          </w:divBdr>
        </w:div>
        <w:div w:id="2076927220">
          <w:marLeft w:val="0"/>
          <w:marRight w:val="0"/>
          <w:marTop w:val="0"/>
          <w:marBottom w:val="0"/>
          <w:divBdr>
            <w:top w:val="none" w:sz="0" w:space="0" w:color="auto"/>
            <w:left w:val="none" w:sz="0" w:space="0" w:color="auto"/>
            <w:bottom w:val="none" w:sz="0" w:space="0" w:color="auto"/>
            <w:right w:val="none" w:sz="0" w:space="0" w:color="auto"/>
          </w:divBdr>
        </w:div>
        <w:div w:id="142163224">
          <w:marLeft w:val="0"/>
          <w:marRight w:val="0"/>
          <w:marTop w:val="0"/>
          <w:marBottom w:val="0"/>
          <w:divBdr>
            <w:top w:val="none" w:sz="0" w:space="0" w:color="auto"/>
            <w:left w:val="none" w:sz="0" w:space="0" w:color="auto"/>
            <w:bottom w:val="none" w:sz="0" w:space="0" w:color="auto"/>
            <w:right w:val="none" w:sz="0" w:space="0" w:color="auto"/>
          </w:divBdr>
        </w:div>
        <w:div w:id="1551070043">
          <w:marLeft w:val="0"/>
          <w:marRight w:val="0"/>
          <w:marTop w:val="0"/>
          <w:marBottom w:val="0"/>
          <w:divBdr>
            <w:top w:val="none" w:sz="0" w:space="0" w:color="auto"/>
            <w:left w:val="none" w:sz="0" w:space="0" w:color="auto"/>
            <w:bottom w:val="none" w:sz="0" w:space="0" w:color="auto"/>
            <w:right w:val="none" w:sz="0" w:space="0" w:color="auto"/>
          </w:divBdr>
        </w:div>
        <w:div w:id="221605599">
          <w:marLeft w:val="0"/>
          <w:marRight w:val="0"/>
          <w:marTop w:val="0"/>
          <w:marBottom w:val="0"/>
          <w:divBdr>
            <w:top w:val="none" w:sz="0" w:space="0" w:color="auto"/>
            <w:left w:val="none" w:sz="0" w:space="0" w:color="auto"/>
            <w:bottom w:val="none" w:sz="0" w:space="0" w:color="auto"/>
            <w:right w:val="none" w:sz="0" w:space="0" w:color="auto"/>
          </w:divBdr>
        </w:div>
        <w:div w:id="419640858">
          <w:marLeft w:val="0"/>
          <w:marRight w:val="0"/>
          <w:marTop w:val="0"/>
          <w:marBottom w:val="0"/>
          <w:divBdr>
            <w:top w:val="none" w:sz="0" w:space="0" w:color="auto"/>
            <w:left w:val="none" w:sz="0" w:space="0" w:color="auto"/>
            <w:bottom w:val="none" w:sz="0" w:space="0" w:color="auto"/>
            <w:right w:val="none" w:sz="0" w:space="0" w:color="auto"/>
          </w:divBdr>
        </w:div>
        <w:div w:id="211812835">
          <w:marLeft w:val="0"/>
          <w:marRight w:val="0"/>
          <w:marTop w:val="0"/>
          <w:marBottom w:val="0"/>
          <w:divBdr>
            <w:top w:val="none" w:sz="0" w:space="0" w:color="auto"/>
            <w:left w:val="none" w:sz="0" w:space="0" w:color="auto"/>
            <w:bottom w:val="none" w:sz="0" w:space="0" w:color="auto"/>
            <w:right w:val="none" w:sz="0" w:space="0" w:color="auto"/>
          </w:divBdr>
        </w:div>
        <w:div w:id="2033995559">
          <w:marLeft w:val="0"/>
          <w:marRight w:val="0"/>
          <w:marTop w:val="0"/>
          <w:marBottom w:val="0"/>
          <w:divBdr>
            <w:top w:val="none" w:sz="0" w:space="0" w:color="auto"/>
            <w:left w:val="none" w:sz="0" w:space="0" w:color="auto"/>
            <w:bottom w:val="none" w:sz="0" w:space="0" w:color="auto"/>
            <w:right w:val="none" w:sz="0" w:space="0" w:color="auto"/>
          </w:divBdr>
        </w:div>
        <w:div w:id="567695415">
          <w:marLeft w:val="0"/>
          <w:marRight w:val="0"/>
          <w:marTop w:val="0"/>
          <w:marBottom w:val="0"/>
          <w:divBdr>
            <w:top w:val="none" w:sz="0" w:space="0" w:color="auto"/>
            <w:left w:val="none" w:sz="0" w:space="0" w:color="auto"/>
            <w:bottom w:val="none" w:sz="0" w:space="0" w:color="auto"/>
            <w:right w:val="none" w:sz="0" w:space="0" w:color="auto"/>
          </w:divBdr>
        </w:div>
        <w:div w:id="1257136730">
          <w:marLeft w:val="0"/>
          <w:marRight w:val="0"/>
          <w:marTop w:val="0"/>
          <w:marBottom w:val="0"/>
          <w:divBdr>
            <w:top w:val="none" w:sz="0" w:space="0" w:color="auto"/>
            <w:left w:val="none" w:sz="0" w:space="0" w:color="auto"/>
            <w:bottom w:val="none" w:sz="0" w:space="0" w:color="auto"/>
            <w:right w:val="none" w:sz="0" w:space="0" w:color="auto"/>
          </w:divBdr>
        </w:div>
        <w:div w:id="1137187584">
          <w:marLeft w:val="0"/>
          <w:marRight w:val="0"/>
          <w:marTop w:val="0"/>
          <w:marBottom w:val="0"/>
          <w:divBdr>
            <w:top w:val="none" w:sz="0" w:space="0" w:color="auto"/>
            <w:left w:val="none" w:sz="0" w:space="0" w:color="auto"/>
            <w:bottom w:val="none" w:sz="0" w:space="0" w:color="auto"/>
            <w:right w:val="none" w:sz="0" w:space="0" w:color="auto"/>
          </w:divBdr>
        </w:div>
        <w:div w:id="1631013871">
          <w:marLeft w:val="0"/>
          <w:marRight w:val="0"/>
          <w:marTop w:val="0"/>
          <w:marBottom w:val="0"/>
          <w:divBdr>
            <w:top w:val="none" w:sz="0" w:space="0" w:color="auto"/>
            <w:left w:val="none" w:sz="0" w:space="0" w:color="auto"/>
            <w:bottom w:val="none" w:sz="0" w:space="0" w:color="auto"/>
            <w:right w:val="none" w:sz="0" w:space="0" w:color="auto"/>
          </w:divBdr>
        </w:div>
        <w:div w:id="969743844">
          <w:marLeft w:val="0"/>
          <w:marRight w:val="0"/>
          <w:marTop w:val="0"/>
          <w:marBottom w:val="0"/>
          <w:divBdr>
            <w:top w:val="none" w:sz="0" w:space="0" w:color="auto"/>
            <w:left w:val="none" w:sz="0" w:space="0" w:color="auto"/>
            <w:bottom w:val="none" w:sz="0" w:space="0" w:color="auto"/>
            <w:right w:val="none" w:sz="0" w:space="0" w:color="auto"/>
          </w:divBdr>
        </w:div>
        <w:div w:id="920140052">
          <w:marLeft w:val="0"/>
          <w:marRight w:val="0"/>
          <w:marTop w:val="0"/>
          <w:marBottom w:val="0"/>
          <w:divBdr>
            <w:top w:val="none" w:sz="0" w:space="0" w:color="auto"/>
            <w:left w:val="none" w:sz="0" w:space="0" w:color="auto"/>
            <w:bottom w:val="none" w:sz="0" w:space="0" w:color="auto"/>
            <w:right w:val="none" w:sz="0" w:space="0" w:color="auto"/>
          </w:divBdr>
        </w:div>
        <w:div w:id="1106852570">
          <w:marLeft w:val="0"/>
          <w:marRight w:val="0"/>
          <w:marTop w:val="0"/>
          <w:marBottom w:val="0"/>
          <w:divBdr>
            <w:top w:val="none" w:sz="0" w:space="0" w:color="auto"/>
            <w:left w:val="none" w:sz="0" w:space="0" w:color="auto"/>
            <w:bottom w:val="none" w:sz="0" w:space="0" w:color="auto"/>
            <w:right w:val="none" w:sz="0" w:space="0" w:color="auto"/>
          </w:divBdr>
        </w:div>
        <w:div w:id="1221677209">
          <w:marLeft w:val="0"/>
          <w:marRight w:val="0"/>
          <w:marTop w:val="0"/>
          <w:marBottom w:val="0"/>
          <w:divBdr>
            <w:top w:val="none" w:sz="0" w:space="0" w:color="auto"/>
            <w:left w:val="none" w:sz="0" w:space="0" w:color="auto"/>
            <w:bottom w:val="none" w:sz="0" w:space="0" w:color="auto"/>
            <w:right w:val="none" w:sz="0" w:space="0" w:color="auto"/>
          </w:divBdr>
        </w:div>
        <w:div w:id="807019253">
          <w:marLeft w:val="0"/>
          <w:marRight w:val="0"/>
          <w:marTop w:val="0"/>
          <w:marBottom w:val="0"/>
          <w:divBdr>
            <w:top w:val="none" w:sz="0" w:space="0" w:color="auto"/>
            <w:left w:val="none" w:sz="0" w:space="0" w:color="auto"/>
            <w:bottom w:val="none" w:sz="0" w:space="0" w:color="auto"/>
            <w:right w:val="none" w:sz="0" w:space="0" w:color="auto"/>
          </w:divBdr>
        </w:div>
        <w:div w:id="296840128">
          <w:marLeft w:val="0"/>
          <w:marRight w:val="0"/>
          <w:marTop w:val="0"/>
          <w:marBottom w:val="0"/>
          <w:divBdr>
            <w:top w:val="none" w:sz="0" w:space="0" w:color="auto"/>
            <w:left w:val="none" w:sz="0" w:space="0" w:color="auto"/>
            <w:bottom w:val="none" w:sz="0" w:space="0" w:color="auto"/>
            <w:right w:val="none" w:sz="0" w:space="0" w:color="auto"/>
          </w:divBdr>
        </w:div>
        <w:div w:id="1413117348">
          <w:marLeft w:val="0"/>
          <w:marRight w:val="0"/>
          <w:marTop w:val="0"/>
          <w:marBottom w:val="0"/>
          <w:divBdr>
            <w:top w:val="none" w:sz="0" w:space="0" w:color="auto"/>
            <w:left w:val="none" w:sz="0" w:space="0" w:color="auto"/>
            <w:bottom w:val="none" w:sz="0" w:space="0" w:color="auto"/>
            <w:right w:val="none" w:sz="0" w:space="0" w:color="auto"/>
          </w:divBdr>
        </w:div>
        <w:div w:id="764039928">
          <w:marLeft w:val="0"/>
          <w:marRight w:val="0"/>
          <w:marTop w:val="0"/>
          <w:marBottom w:val="0"/>
          <w:divBdr>
            <w:top w:val="none" w:sz="0" w:space="0" w:color="auto"/>
            <w:left w:val="none" w:sz="0" w:space="0" w:color="auto"/>
            <w:bottom w:val="none" w:sz="0" w:space="0" w:color="auto"/>
            <w:right w:val="none" w:sz="0" w:space="0" w:color="auto"/>
          </w:divBdr>
        </w:div>
        <w:div w:id="383067023">
          <w:marLeft w:val="0"/>
          <w:marRight w:val="0"/>
          <w:marTop w:val="0"/>
          <w:marBottom w:val="0"/>
          <w:divBdr>
            <w:top w:val="none" w:sz="0" w:space="0" w:color="auto"/>
            <w:left w:val="none" w:sz="0" w:space="0" w:color="auto"/>
            <w:bottom w:val="none" w:sz="0" w:space="0" w:color="auto"/>
            <w:right w:val="none" w:sz="0" w:space="0" w:color="auto"/>
          </w:divBdr>
        </w:div>
        <w:div w:id="802505961">
          <w:marLeft w:val="0"/>
          <w:marRight w:val="0"/>
          <w:marTop w:val="0"/>
          <w:marBottom w:val="0"/>
          <w:divBdr>
            <w:top w:val="none" w:sz="0" w:space="0" w:color="auto"/>
            <w:left w:val="none" w:sz="0" w:space="0" w:color="auto"/>
            <w:bottom w:val="none" w:sz="0" w:space="0" w:color="auto"/>
            <w:right w:val="none" w:sz="0" w:space="0" w:color="auto"/>
          </w:divBdr>
        </w:div>
      </w:divsChild>
    </w:div>
    <w:div w:id="1245994121">
      <w:bodyDiv w:val="1"/>
      <w:marLeft w:val="0"/>
      <w:marRight w:val="0"/>
      <w:marTop w:val="0"/>
      <w:marBottom w:val="0"/>
      <w:divBdr>
        <w:top w:val="none" w:sz="0" w:space="0" w:color="auto"/>
        <w:left w:val="none" w:sz="0" w:space="0" w:color="auto"/>
        <w:bottom w:val="none" w:sz="0" w:space="0" w:color="auto"/>
        <w:right w:val="none" w:sz="0" w:space="0" w:color="auto"/>
      </w:divBdr>
    </w:div>
    <w:div w:id="1254628279">
      <w:bodyDiv w:val="1"/>
      <w:marLeft w:val="0"/>
      <w:marRight w:val="0"/>
      <w:marTop w:val="0"/>
      <w:marBottom w:val="0"/>
      <w:divBdr>
        <w:top w:val="none" w:sz="0" w:space="0" w:color="auto"/>
        <w:left w:val="none" w:sz="0" w:space="0" w:color="auto"/>
        <w:bottom w:val="none" w:sz="0" w:space="0" w:color="auto"/>
        <w:right w:val="none" w:sz="0" w:space="0" w:color="auto"/>
      </w:divBdr>
    </w:div>
    <w:div w:id="1270700426">
      <w:bodyDiv w:val="1"/>
      <w:marLeft w:val="0"/>
      <w:marRight w:val="0"/>
      <w:marTop w:val="0"/>
      <w:marBottom w:val="0"/>
      <w:divBdr>
        <w:top w:val="none" w:sz="0" w:space="0" w:color="auto"/>
        <w:left w:val="none" w:sz="0" w:space="0" w:color="auto"/>
        <w:bottom w:val="none" w:sz="0" w:space="0" w:color="auto"/>
        <w:right w:val="none" w:sz="0" w:space="0" w:color="auto"/>
      </w:divBdr>
    </w:div>
    <w:div w:id="1274285818">
      <w:bodyDiv w:val="1"/>
      <w:marLeft w:val="0"/>
      <w:marRight w:val="0"/>
      <w:marTop w:val="0"/>
      <w:marBottom w:val="0"/>
      <w:divBdr>
        <w:top w:val="none" w:sz="0" w:space="0" w:color="auto"/>
        <w:left w:val="none" w:sz="0" w:space="0" w:color="auto"/>
        <w:bottom w:val="none" w:sz="0" w:space="0" w:color="auto"/>
        <w:right w:val="none" w:sz="0" w:space="0" w:color="auto"/>
      </w:divBdr>
    </w:div>
    <w:div w:id="1280648921">
      <w:bodyDiv w:val="1"/>
      <w:marLeft w:val="0"/>
      <w:marRight w:val="0"/>
      <w:marTop w:val="0"/>
      <w:marBottom w:val="0"/>
      <w:divBdr>
        <w:top w:val="none" w:sz="0" w:space="0" w:color="auto"/>
        <w:left w:val="none" w:sz="0" w:space="0" w:color="auto"/>
        <w:bottom w:val="none" w:sz="0" w:space="0" w:color="auto"/>
        <w:right w:val="none" w:sz="0" w:space="0" w:color="auto"/>
      </w:divBdr>
      <w:divsChild>
        <w:div w:id="884171815">
          <w:marLeft w:val="0"/>
          <w:marRight w:val="0"/>
          <w:marTop w:val="0"/>
          <w:marBottom w:val="0"/>
          <w:divBdr>
            <w:top w:val="none" w:sz="0" w:space="0" w:color="auto"/>
            <w:left w:val="none" w:sz="0" w:space="0" w:color="auto"/>
            <w:bottom w:val="none" w:sz="0" w:space="0" w:color="auto"/>
            <w:right w:val="none" w:sz="0" w:space="0" w:color="auto"/>
          </w:divBdr>
        </w:div>
        <w:div w:id="2003585454">
          <w:marLeft w:val="0"/>
          <w:marRight w:val="0"/>
          <w:marTop w:val="0"/>
          <w:marBottom w:val="0"/>
          <w:divBdr>
            <w:top w:val="none" w:sz="0" w:space="0" w:color="auto"/>
            <w:left w:val="none" w:sz="0" w:space="0" w:color="auto"/>
            <w:bottom w:val="none" w:sz="0" w:space="0" w:color="auto"/>
            <w:right w:val="none" w:sz="0" w:space="0" w:color="auto"/>
          </w:divBdr>
        </w:div>
      </w:divsChild>
    </w:div>
    <w:div w:id="1285769754">
      <w:bodyDiv w:val="1"/>
      <w:marLeft w:val="0"/>
      <w:marRight w:val="0"/>
      <w:marTop w:val="0"/>
      <w:marBottom w:val="0"/>
      <w:divBdr>
        <w:top w:val="none" w:sz="0" w:space="0" w:color="auto"/>
        <w:left w:val="none" w:sz="0" w:space="0" w:color="auto"/>
        <w:bottom w:val="none" w:sz="0" w:space="0" w:color="auto"/>
        <w:right w:val="none" w:sz="0" w:space="0" w:color="auto"/>
      </w:divBdr>
    </w:div>
    <w:div w:id="1311060092">
      <w:bodyDiv w:val="1"/>
      <w:marLeft w:val="0"/>
      <w:marRight w:val="0"/>
      <w:marTop w:val="0"/>
      <w:marBottom w:val="0"/>
      <w:divBdr>
        <w:top w:val="none" w:sz="0" w:space="0" w:color="auto"/>
        <w:left w:val="none" w:sz="0" w:space="0" w:color="auto"/>
        <w:bottom w:val="none" w:sz="0" w:space="0" w:color="auto"/>
        <w:right w:val="none" w:sz="0" w:space="0" w:color="auto"/>
      </w:divBdr>
      <w:divsChild>
        <w:div w:id="473941">
          <w:marLeft w:val="0"/>
          <w:marRight w:val="0"/>
          <w:marTop w:val="0"/>
          <w:marBottom w:val="0"/>
          <w:divBdr>
            <w:top w:val="none" w:sz="0" w:space="0" w:color="auto"/>
            <w:left w:val="none" w:sz="0" w:space="0" w:color="auto"/>
            <w:bottom w:val="none" w:sz="0" w:space="0" w:color="auto"/>
            <w:right w:val="none" w:sz="0" w:space="0" w:color="auto"/>
          </w:divBdr>
        </w:div>
        <w:div w:id="1081566487">
          <w:marLeft w:val="0"/>
          <w:marRight w:val="0"/>
          <w:marTop w:val="0"/>
          <w:marBottom w:val="0"/>
          <w:divBdr>
            <w:top w:val="none" w:sz="0" w:space="0" w:color="auto"/>
            <w:left w:val="none" w:sz="0" w:space="0" w:color="auto"/>
            <w:bottom w:val="none" w:sz="0" w:space="0" w:color="auto"/>
            <w:right w:val="none" w:sz="0" w:space="0" w:color="auto"/>
          </w:divBdr>
        </w:div>
        <w:div w:id="1092169123">
          <w:marLeft w:val="0"/>
          <w:marRight w:val="0"/>
          <w:marTop w:val="0"/>
          <w:marBottom w:val="0"/>
          <w:divBdr>
            <w:top w:val="none" w:sz="0" w:space="0" w:color="auto"/>
            <w:left w:val="none" w:sz="0" w:space="0" w:color="auto"/>
            <w:bottom w:val="none" w:sz="0" w:space="0" w:color="auto"/>
            <w:right w:val="none" w:sz="0" w:space="0" w:color="auto"/>
          </w:divBdr>
        </w:div>
        <w:div w:id="1359742471">
          <w:marLeft w:val="0"/>
          <w:marRight w:val="0"/>
          <w:marTop w:val="0"/>
          <w:marBottom w:val="0"/>
          <w:divBdr>
            <w:top w:val="none" w:sz="0" w:space="0" w:color="auto"/>
            <w:left w:val="none" w:sz="0" w:space="0" w:color="auto"/>
            <w:bottom w:val="none" w:sz="0" w:space="0" w:color="auto"/>
            <w:right w:val="none" w:sz="0" w:space="0" w:color="auto"/>
          </w:divBdr>
        </w:div>
        <w:div w:id="1470901193">
          <w:marLeft w:val="0"/>
          <w:marRight w:val="0"/>
          <w:marTop w:val="0"/>
          <w:marBottom w:val="0"/>
          <w:divBdr>
            <w:top w:val="none" w:sz="0" w:space="0" w:color="auto"/>
            <w:left w:val="none" w:sz="0" w:space="0" w:color="auto"/>
            <w:bottom w:val="none" w:sz="0" w:space="0" w:color="auto"/>
            <w:right w:val="none" w:sz="0" w:space="0" w:color="auto"/>
          </w:divBdr>
        </w:div>
        <w:div w:id="1595017305">
          <w:marLeft w:val="0"/>
          <w:marRight w:val="0"/>
          <w:marTop w:val="0"/>
          <w:marBottom w:val="0"/>
          <w:divBdr>
            <w:top w:val="none" w:sz="0" w:space="0" w:color="auto"/>
            <w:left w:val="none" w:sz="0" w:space="0" w:color="auto"/>
            <w:bottom w:val="none" w:sz="0" w:space="0" w:color="auto"/>
            <w:right w:val="none" w:sz="0" w:space="0" w:color="auto"/>
          </w:divBdr>
        </w:div>
      </w:divsChild>
    </w:div>
    <w:div w:id="1314682199">
      <w:bodyDiv w:val="1"/>
      <w:marLeft w:val="0"/>
      <w:marRight w:val="0"/>
      <w:marTop w:val="0"/>
      <w:marBottom w:val="0"/>
      <w:divBdr>
        <w:top w:val="none" w:sz="0" w:space="0" w:color="auto"/>
        <w:left w:val="none" w:sz="0" w:space="0" w:color="auto"/>
        <w:bottom w:val="none" w:sz="0" w:space="0" w:color="auto"/>
        <w:right w:val="none" w:sz="0" w:space="0" w:color="auto"/>
      </w:divBdr>
    </w:div>
    <w:div w:id="1315333807">
      <w:bodyDiv w:val="1"/>
      <w:marLeft w:val="0"/>
      <w:marRight w:val="0"/>
      <w:marTop w:val="0"/>
      <w:marBottom w:val="0"/>
      <w:divBdr>
        <w:top w:val="none" w:sz="0" w:space="0" w:color="auto"/>
        <w:left w:val="none" w:sz="0" w:space="0" w:color="auto"/>
        <w:bottom w:val="none" w:sz="0" w:space="0" w:color="auto"/>
        <w:right w:val="none" w:sz="0" w:space="0" w:color="auto"/>
      </w:divBdr>
      <w:divsChild>
        <w:div w:id="1414469736">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none" w:sz="0" w:space="0" w:color="auto"/>
                <w:right w:val="none" w:sz="0" w:space="0" w:color="auto"/>
              </w:divBdr>
              <w:divsChild>
                <w:div w:id="14177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60365">
      <w:bodyDiv w:val="1"/>
      <w:marLeft w:val="0"/>
      <w:marRight w:val="0"/>
      <w:marTop w:val="0"/>
      <w:marBottom w:val="0"/>
      <w:divBdr>
        <w:top w:val="none" w:sz="0" w:space="0" w:color="auto"/>
        <w:left w:val="none" w:sz="0" w:space="0" w:color="auto"/>
        <w:bottom w:val="none" w:sz="0" w:space="0" w:color="auto"/>
        <w:right w:val="none" w:sz="0" w:space="0" w:color="auto"/>
      </w:divBdr>
    </w:div>
    <w:div w:id="1327050983">
      <w:bodyDiv w:val="1"/>
      <w:marLeft w:val="0"/>
      <w:marRight w:val="0"/>
      <w:marTop w:val="0"/>
      <w:marBottom w:val="0"/>
      <w:divBdr>
        <w:top w:val="none" w:sz="0" w:space="0" w:color="auto"/>
        <w:left w:val="none" w:sz="0" w:space="0" w:color="auto"/>
        <w:bottom w:val="none" w:sz="0" w:space="0" w:color="auto"/>
        <w:right w:val="none" w:sz="0" w:space="0" w:color="auto"/>
      </w:divBdr>
      <w:divsChild>
        <w:div w:id="63266242">
          <w:marLeft w:val="0"/>
          <w:marRight w:val="0"/>
          <w:marTop w:val="0"/>
          <w:marBottom w:val="0"/>
          <w:divBdr>
            <w:top w:val="none" w:sz="0" w:space="0" w:color="auto"/>
            <w:left w:val="none" w:sz="0" w:space="0" w:color="auto"/>
            <w:bottom w:val="none" w:sz="0" w:space="0" w:color="auto"/>
            <w:right w:val="none" w:sz="0" w:space="0" w:color="auto"/>
          </w:divBdr>
        </w:div>
        <w:div w:id="74983199">
          <w:marLeft w:val="0"/>
          <w:marRight w:val="0"/>
          <w:marTop w:val="0"/>
          <w:marBottom w:val="0"/>
          <w:divBdr>
            <w:top w:val="none" w:sz="0" w:space="0" w:color="auto"/>
            <w:left w:val="none" w:sz="0" w:space="0" w:color="auto"/>
            <w:bottom w:val="none" w:sz="0" w:space="0" w:color="auto"/>
            <w:right w:val="none" w:sz="0" w:space="0" w:color="auto"/>
          </w:divBdr>
        </w:div>
        <w:div w:id="682826509">
          <w:marLeft w:val="0"/>
          <w:marRight w:val="0"/>
          <w:marTop w:val="0"/>
          <w:marBottom w:val="0"/>
          <w:divBdr>
            <w:top w:val="none" w:sz="0" w:space="0" w:color="auto"/>
            <w:left w:val="none" w:sz="0" w:space="0" w:color="auto"/>
            <w:bottom w:val="none" w:sz="0" w:space="0" w:color="auto"/>
            <w:right w:val="none" w:sz="0" w:space="0" w:color="auto"/>
          </w:divBdr>
        </w:div>
        <w:div w:id="1077509737">
          <w:marLeft w:val="0"/>
          <w:marRight w:val="0"/>
          <w:marTop w:val="0"/>
          <w:marBottom w:val="0"/>
          <w:divBdr>
            <w:top w:val="none" w:sz="0" w:space="0" w:color="auto"/>
            <w:left w:val="none" w:sz="0" w:space="0" w:color="auto"/>
            <w:bottom w:val="none" w:sz="0" w:space="0" w:color="auto"/>
            <w:right w:val="none" w:sz="0" w:space="0" w:color="auto"/>
          </w:divBdr>
        </w:div>
        <w:div w:id="1642273802">
          <w:marLeft w:val="0"/>
          <w:marRight w:val="0"/>
          <w:marTop w:val="0"/>
          <w:marBottom w:val="0"/>
          <w:divBdr>
            <w:top w:val="none" w:sz="0" w:space="0" w:color="auto"/>
            <w:left w:val="none" w:sz="0" w:space="0" w:color="auto"/>
            <w:bottom w:val="none" w:sz="0" w:space="0" w:color="auto"/>
            <w:right w:val="none" w:sz="0" w:space="0" w:color="auto"/>
          </w:divBdr>
        </w:div>
      </w:divsChild>
    </w:div>
    <w:div w:id="1349062860">
      <w:bodyDiv w:val="1"/>
      <w:marLeft w:val="0"/>
      <w:marRight w:val="0"/>
      <w:marTop w:val="0"/>
      <w:marBottom w:val="0"/>
      <w:divBdr>
        <w:top w:val="none" w:sz="0" w:space="0" w:color="auto"/>
        <w:left w:val="none" w:sz="0" w:space="0" w:color="auto"/>
        <w:bottom w:val="none" w:sz="0" w:space="0" w:color="auto"/>
        <w:right w:val="none" w:sz="0" w:space="0" w:color="auto"/>
      </w:divBdr>
    </w:div>
    <w:div w:id="1363819018">
      <w:bodyDiv w:val="1"/>
      <w:marLeft w:val="0"/>
      <w:marRight w:val="0"/>
      <w:marTop w:val="0"/>
      <w:marBottom w:val="0"/>
      <w:divBdr>
        <w:top w:val="none" w:sz="0" w:space="0" w:color="auto"/>
        <w:left w:val="none" w:sz="0" w:space="0" w:color="auto"/>
        <w:bottom w:val="none" w:sz="0" w:space="0" w:color="auto"/>
        <w:right w:val="none" w:sz="0" w:space="0" w:color="auto"/>
      </w:divBdr>
    </w:div>
    <w:div w:id="1364018147">
      <w:bodyDiv w:val="1"/>
      <w:marLeft w:val="0"/>
      <w:marRight w:val="0"/>
      <w:marTop w:val="0"/>
      <w:marBottom w:val="0"/>
      <w:divBdr>
        <w:top w:val="none" w:sz="0" w:space="0" w:color="auto"/>
        <w:left w:val="none" w:sz="0" w:space="0" w:color="auto"/>
        <w:bottom w:val="none" w:sz="0" w:space="0" w:color="auto"/>
        <w:right w:val="none" w:sz="0" w:space="0" w:color="auto"/>
      </w:divBdr>
    </w:div>
    <w:div w:id="1376587279">
      <w:bodyDiv w:val="1"/>
      <w:marLeft w:val="0"/>
      <w:marRight w:val="0"/>
      <w:marTop w:val="0"/>
      <w:marBottom w:val="0"/>
      <w:divBdr>
        <w:top w:val="none" w:sz="0" w:space="0" w:color="auto"/>
        <w:left w:val="none" w:sz="0" w:space="0" w:color="auto"/>
        <w:bottom w:val="none" w:sz="0" w:space="0" w:color="auto"/>
        <w:right w:val="none" w:sz="0" w:space="0" w:color="auto"/>
      </w:divBdr>
    </w:div>
    <w:div w:id="1381173553">
      <w:bodyDiv w:val="1"/>
      <w:marLeft w:val="0"/>
      <w:marRight w:val="0"/>
      <w:marTop w:val="0"/>
      <w:marBottom w:val="0"/>
      <w:divBdr>
        <w:top w:val="none" w:sz="0" w:space="0" w:color="auto"/>
        <w:left w:val="none" w:sz="0" w:space="0" w:color="auto"/>
        <w:bottom w:val="none" w:sz="0" w:space="0" w:color="auto"/>
        <w:right w:val="none" w:sz="0" w:space="0" w:color="auto"/>
      </w:divBdr>
      <w:divsChild>
        <w:div w:id="870610810">
          <w:marLeft w:val="0"/>
          <w:marRight w:val="0"/>
          <w:marTop w:val="0"/>
          <w:marBottom w:val="0"/>
          <w:divBdr>
            <w:top w:val="none" w:sz="0" w:space="0" w:color="auto"/>
            <w:left w:val="none" w:sz="0" w:space="0" w:color="auto"/>
            <w:bottom w:val="none" w:sz="0" w:space="0" w:color="auto"/>
            <w:right w:val="none" w:sz="0" w:space="0" w:color="auto"/>
          </w:divBdr>
        </w:div>
        <w:div w:id="905455024">
          <w:marLeft w:val="0"/>
          <w:marRight w:val="0"/>
          <w:marTop w:val="0"/>
          <w:marBottom w:val="0"/>
          <w:divBdr>
            <w:top w:val="none" w:sz="0" w:space="0" w:color="auto"/>
            <w:left w:val="none" w:sz="0" w:space="0" w:color="auto"/>
            <w:bottom w:val="none" w:sz="0" w:space="0" w:color="auto"/>
            <w:right w:val="none" w:sz="0" w:space="0" w:color="auto"/>
          </w:divBdr>
        </w:div>
      </w:divsChild>
    </w:div>
    <w:div w:id="1405837197">
      <w:bodyDiv w:val="1"/>
      <w:marLeft w:val="0"/>
      <w:marRight w:val="0"/>
      <w:marTop w:val="0"/>
      <w:marBottom w:val="0"/>
      <w:divBdr>
        <w:top w:val="none" w:sz="0" w:space="0" w:color="auto"/>
        <w:left w:val="none" w:sz="0" w:space="0" w:color="auto"/>
        <w:bottom w:val="none" w:sz="0" w:space="0" w:color="auto"/>
        <w:right w:val="none" w:sz="0" w:space="0" w:color="auto"/>
      </w:divBdr>
    </w:div>
    <w:div w:id="1410228085">
      <w:bodyDiv w:val="1"/>
      <w:marLeft w:val="0"/>
      <w:marRight w:val="0"/>
      <w:marTop w:val="0"/>
      <w:marBottom w:val="0"/>
      <w:divBdr>
        <w:top w:val="none" w:sz="0" w:space="0" w:color="auto"/>
        <w:left w:val="none" w:sz="0" w:space="0" w:color="auto"/>
        <w:bottom w:val="none" w:sz="0" w:space="0" w:color="auto"/>
        <w:right w:val="none" w:sz="0" w:space="0" w:color="auto"/>
      </w:divBdr>
    </w:div>
    <w:div w:id="1425297660">
      <w:bodyDiv w:val="1"/>
      <w:marLeft w:val="0"/>
      <w:marRight w:val="0"/>
      <w:marTop w:val="0"/>
      <w:marBottom w:val="0"/>
      <w:divBdr>
        <w:top w:val="none" w:sz="0" w:space="0" w:color="auto"/>
        <w:left w:val="none" w:sz="0" w:space="0" w:color="auto"/>
        <w:bottom w:val="none" w:sz="0" w:space="0" w:color="auto"/>
        <w:right w:val="none" w:sz="0" w:space="0" w:color="auto"/>
      </w:divBdr>
    </w:div>
    <w:div w:id="1448504184">
      <w:bodyDiv w:val="1"/>
      <w:marLeft w:val="0"/>
      <w:marRight w:val="0"/>
      <w:marTop w:val="0"/>
      <w:marBottom w:val="0"/>
      <w:divBdr>
        <w:top w:val="none" w:sz="0" w:space="0" w:color="auto"/>
        <w:left w:val="none" w:sz="0" w:space="0" w:color="auto"/>
        <w:bottom w:val="none" w:sz="0" w:space="0" w:color="auto"/>
        <w:right w:val="none" w:sz="0" w:space="0" w:color="auto"/>
      </w:divBdr>
    </w:div>
    <w:div w:id="1452167117">
      <w:bodyDiv w:val="1"/>
      <w:marLeft w:val="0"/>
      <w:marRight w:val="0"/>
      <w:marTop w:val="0"/>
      <w:marBottom w:val="0"/>
      <w:divBdr>
        <w:top w:val="none" w:sz="0" w:space="0" w:color="auto"/>
        <w:left w:val="none" w:sz="0" w:space="0" w:color="auto"/>
        <w:bottom w:val="none" w:sz="0" w:space="0" w:color="auto"/>
        <w:right w:val="none" w:sz="0" w:space="0" w:color="auto"/>
      </w:divBdr>
    </w:div>
    <w:div w:id="1454517750">
      <w:bodyDiv w:val="1"/>
      <w:marLeft w:val="0"/>
      <w:marRight w:val="0"/>
      <w:marTop w:val="0"/>
      <w:marBottom w:val="0"/>
      <w:divBdr>
        <w:top w:val="none" w:sz="0" w:space="0" w:color="auto"/>
        <w:left w:val="none" w:sz="0" w:space="0" w:color="auto"/>
        <w:bottom w:val="none" w:sz="0" w:space="0" w:color="auto"/>
        <w:right w:val="none" w:sz="0" w:space="0" w:color="auto"/>
      </w:divBdr>
    </w:div>
    <w:div w:id="1460996855">
      <w:bodyDiv w:val="1"/>
      <w:marLeft w:val="0"/>
      <w:marRight w:val="0"/>
      <w:marTop w:val="0"/>
      <w:marBottom w:val="0"/>
      <w:divBdr>
        <w:top w:val="none" w:sz="0" w:space="0" w:color="auto"/>
        <w:left w:val="none" w:sz="0" w:space="0" w:color="auto"/>
        <w:bottom w:val="none" w:sz="0" w:space="0" w:color="auto"/>
        <w:right w:val="none" w:sz="0" w:space="0" w:color="auto"/>
      </w:divBdr>
    </w:div>
    <w:div w:id="1462646600">
      <w:bodyDiv w:val="1"/>
      <w:marLeft w:val="0"/>
      <w:marRight w:val="0"/>
      <w:marTop w:val="0"/>
      <w:marBottom w:val="0"/>
      <w:divBdr>
        <w:top w:val="none" w:sz="0" w:space="0" w:color="auto"/>
        <w:left w:val="none" w:sz="0" w:space="0" w:color="auto"/>
        <w:bottom w:val="none" w:sz="0" w:space="0" w:color="auto"/>
        <w:right w:val="none" w:sz="0" w:space="0" w:color="auto"/>
      </w:divBdr>
    </w:div>
    <w:div w:id="1463501677">
      <w:bodyDiv w:val="1"/>
      <w:marLeft w:val="0"/>
      <w:marRight w:val="0"/>
      <w:marTop w:val="0"/>
      <w:marBottom w:val="0"/>
      <w:divBdr>
        <w:top w:val="none" w:sz="0" w:space="0" w:color="auto"/>
        <w:left w:val="none" w:sz="0" w:space="0" w:color="auto"/>
        <w:bottom w:val="none" w:sz="0" w:space="0" w:color="auto"/>
        <w:right w:val="none" w:sz="0" w:space="0" w:color="auto"/>
      </w:divBdr>
    </w:div>
    <w:div w:id="1472482563">
      <w:bodyDiv w:val="1"/>
      <w:marLeft w:val="0"/>
      <w:marRight w:val="0"/>
      <w:marTop w:val="0"/>
      <w:marBottom w:val="0"/>
      <w:divBdr>
        <w:top w:val="none" w:sz="0" w:space="0" w:color="auto"/>
        <w:left w:val="none" w:sz="0" w:space="0" w:color="auto"/>
        <w:bottom w:val="none" w:sz="0" w:space="0" w:color="auto"/>
        <w:right w:val="none" w:sz="0" w:space="0" w:color="auto"/>
      </w:divBdr>
    </w:div>
    <w:div w:id="1482427023">
      <w:bodyDiv w:val="1"/>
      <w:marLeft w:val="0"/>
      <w:marRight w:val="0"/>
      <w:marTop w:val="0"/>
      <w:marBottom w:val="0"/>
      <w:divBdr>
        <w:top w:val="none" w:sz="0" w:space="0" w:color="auto"/>
        <w:left w:val="none" w:sz="0" w:space="0" w:color="auto"/>
        <w:bottom w:val="none" w:sz="0" w:space="0" w:color="auto"/>
        <w:right w:val="none" w:sz="0" w:space="0" w:color="auto"/>
      </w:divBdr>
    </w:div>
    <w:div w:id="1489247180">
      <w:bodyDiv w:val="1"/>
      <w:marLeft w:val="0"/>
      <w:marRight w:val="0"/>
      <w:marTop w:val="0"/>
      <w:marBottom w:val="0"/>
      <w:divBdr>
        <w:top w:val="none" w:sz="0" w:space="0" w:color="auto"/>
        <w:left w:val="none" w:sz="0" w:space="0" w:color="auto"/>
        <w:bottom w:val="none" w:sz="0" w:space="0" w:color="auto"/>
        <w:right w:val="none" w:sz="0" w:space="0" w:color="auto"/>
      </w:divBdr>
    </w:div>
    <w:div w:id="1492409586">
      <w:bodyDiv w:val="1"/>
      <w:marLeft w:val="0"/>
      <w:marRight w:val="0"/>
      <w:marTop w:val="0"/>
      <w:marBottom w:val="0"/>
      <w:divBdr>
        <w:top w:val="none" w:sz="0" w:space="0" w:color="auto"/>
        <w:left w:val="none" w:sz="0" w:space="0" w:color="auto"/>
        <w:bottom w:val="none" w:sz="0" w:space="0" w:color="auto"/>
        <w:right w:val="none" w:sz="0" w:space="0" w:color="auto"/>
      </w:divBdr>
    </w:div>
    <w:div w:id="1499803123">
      <w:bodyDiv w:val="1"/>
      <w:marLeft w:val="0"/>
      <w:marRight w:val="0"/>
      <w:marTop w:val="0"/>
      <w:marBottom w:val="0"/>
      <w:divBdr>
        <w:top w:val="none" w:sz="0" w:space="0" w:color="auto"/>
        <w:left w:val="none" w:sz="0" w:space="0" w:color="auto"/>
        <w:bottom w:val="none" w:sz="0" w:space="0" w:color="auto"/>
        <w:right w:val="none" w:sz="0" w:space="0" w:color="auto"/>
      </w:divBdr>
    </w:div>
    <w:div w:id="1501966873">
      <w:bodyDiv w:val="1"/>
      <w:marLeft w:val="0"/>
      <w:marRight w:val="0"/>
      <w:marTop w:val="0"/>
      <w:marBottom w:val="0"/>
      <w:divBdr>
        <w:top w:val="none" w:sz="0" w:space="0" w:color="auto"/>
        <w:left w:val="none" w:sz="0" w:space="0" w:color="auto"/>
        <w:bottom w:val="none" w:sz="0" w:space="0" w:color="auto"/>
        <w:right w:val="none" w:sz="0" w:space="0" w:color="auto"/>
      </w:divBdr>
    </w:div>
    <w:div w:id="1505247247">
      <w:bodyDiv w:val="1"/>
      <w:marLeft w:val="0"/>
      <w:marRight w:val="0"/>
      <w:marTop w:val="0"/>
      <w:marBottom w:val="0"/>
      <w:divBdr>
        <w:top w:val="none" w:sz="0" w:space="0" w:color="auto"/>
        <w:left w:val="none" w:sz="0" w:space="0" w:color="auto"/>
        <w:bottom w:val="none" w:sz="0" w:space="0" w:color="auto"/>
        <w:right w:val="none" w:sz="0" w:space="0" w:color="auto"/>
      </w:divBdr>
      <w:divsChild>
        <w:div w:id="1292515925">
          <w:marLeft w:val="125"/>
          <w:marRight w:val="125"/>
          <w:marTop w:val="0"/>
          <w:marBottom w:val="188"/>
          <w:divBdr>
            <w:top w:val="none" w:sz="0" w:space="0" w:color="auto"/>
            <w:left w:val="none" w:sz="0" w:space="0" w:color="auto"/>
            <w:bottom w:val="none" w:sz="0" w:space="0" w:color="auto"/>
            <w:right w:val="none" w:sz="0" w:space="0" w:color="auto"/>
          </w:divBdr>
          <w:divsChild>
            <w:div w:id="601304029">
              <w:marLeft w:val="125"/>
              <w:marRight w:val="125"/>
              <w:marTop w:val="0"/>
              <w:marBottom w:val="188"/>
              <w:divBdr>
                <w:top w:val="none" w:sz="0" w:space="0" w:color="auto"/>
                <w:left w:val="none" w:sz="0" w:space="0" w:color="auto"/>
                <w:bottom w:val="none" w:sz="0" w:space="0" w:color="auto"/>
                <w:right w:val="none" w:sz="0" w:space="0" w:color="auto"/>
              </w:divBdr>
              <w:divsChild>
                <w:div w:id="158235724">
                  <w:marLeft w:val="125"/>
                  <w:marRight w:val="125"/>
                  <w:marTop w:val="0"/>
                  <w:marBottom w:val="188"/>
                  <w:divBdr>
                    <w:top w:val="none" w:sz="0" w:space="0" w:color="auto"/>
                    <w:left w:val="none" w:sz="0" w:space="0" w:color="auto"/>
                    <w:bottom w:val="none" w:sz="0" w:space="0" w:color="auto"/>
                    <w:right w:val="none" w:sz="0" w:space="0" w:color="auto"/>
                  </w:divBdr>
                  <w:divsChild>
                    <w:div w:id="415244757">
                      <w:marLeft w:val="125"/>
                      <w:marRight w:val="125"/>
                      <w:marTop w:val="0"/>
                      <w:marBottom w:val="188"/>
                      <w:divBdr>
                        <w:top w:val="none" w:sz="0" w:space="0" w:color="auto"/>
                        <w:left w:val="none" w:sz="0" w:space="0" w:color="auto"/>
                        <w:bottom w:val="none" w:sz="0" w:space="0" w:color="auto"/>
                        <w:right w:val="none" w:sz="0" w:space="0" w:color="auto"/>
                      </w:divBdr>
                      <w:divsChild>
                        <w:div w:id="112598608">
                          <w:marLeft w:val="125"/>
                          <w:marRight w:val="125"/>
                          <w:marTop w:val="0"/>
                          <w:marBottom w:val="0"/>
                          <w:divBdr>
                            <w:top w:val="none" w:sz="0" w:space="0" w:color="auto"/>
                            <w:left w:val="none" w:sz="0" w:space="0" w:color="auto"/>
                            <w:bottom w:val="none" w:sz="0" w:space="0" w:color="auto"/>
                            <w:right w:val="none" w:sz="0" w:space="0" w:color="auto"/>
                          </w:divBdr>
                        </w:div>
                        <w:div w:id="115103108">
                          <w:marLeft w:val="125"/>
                          <w:marRight w:val="125"/>
                          <w:marTop w:val="0"/>
                          <w:marBottom w:val="0"/>
                          <w:divBdr>
                            <w:top w:val="none" w:sz="0" w:space="0" w:color="auto"/>
                            <w:left w:val="none" w:sz="0" w:space="0" w:color="auto"/>
                            <w:bottom w:val="none" w:sz="0" w:space="0" w:color="auto"/>
                            <w:right w:val="none" w:sz="0" w:space="0" w:color="auto"/>
                          </w:divBdr>
                        </w:div>
                        <w:div w:id="366567581">
                          <w:marLeft w:val="125"/>
                          <w:marRight w:val="125"/>
                          <w:marTop w:val="0"/>
                          <w:marBottom w:val="63"/>
                          <w:divBdr>
                            <w:top w:val="none" w:sz="0" w:space="0" w:color="auto"/>
                            <w:left w:val="none" w:sz="0" w:space="0" w:color="auto"/>
                            <w:bottom w:val="single" w:sz="12" w:space="0" w:color="A1967A"/>
                            <w:right w:val="none" w:sz="0" w:space="0" w:color="auto"/>
                          </w:divBdr>
                          <w:divsChild>
                            <w:div w:id="952129209">
                              <w:marLeft w:val="0"/>
                              <w:marRight w:val="125"/>
                              <w:marTop w:val="0"/>
                              <w:marBottom w:val="0"/>
                              <w:divBdr>
                                <w:top w:val="none" w:sz="0" w:space="0" w:color="auto"/>
                                <w:left w:val="none" w:sz="0" w:space="0" w:color="auto"/>
                                <w:bottom w:val="none" w:sz="0" w:space="0" w:color="auto"/>
                                <w:right w:val="none" w:sz="0" w:space="0" w:color="auto"/>
                              </w:divBdr>
                            </w:div>
                          </w:divsChild>
                        </w:div>
                        <w:div w:id="394939983">
                          <w:marLeft w:val="125"/>
                          <w:marRight w:val="125"/>
                          <w:marTop w:val="0"/>
                          <w:marBottom w:val="63"/>
                          <w:divBdr>
                            <w:top w:val="none" w:sz="0" w:space="0" w:color="auto"/>
                            <w:left w:val="none" w:sz="0" w:space="0" w:color="auto"/>
                            <w:bottom w:val="single" w:sz="12" w:space="0" w:color="A1967A"/>
                            <w:right w:val="none" w:sz="0" w:space="0" w:color="auto"/>
                          </w:divBdr>
                          <w:divsChild>
                            <w:div w:id="194268780">
                              <w:marLeft w:val="0"/>
                              <w:marRight w:val="125"/>
                              <w:marTop w:val="0"/>
                              <w:marBottom w:val="0"/>
                              <w:divBdr>
                                <w:top w:val="none" w:sz="0" w:space="0" w:color="auto"/>
                                <w:left w:val="none" w:sz="0" w:space="0" w:color="auto"/>
                                <w:bottom w:val="none" w:sz="0" w:space="0" w:color="auto"/>
                                <w:right w:val="none" w:sz="0" w:space="0" w:color="auto"/>
                              </w:divBdr>
                            </w:div>
                          </w:divsChild>
                        </w:div>
                        <w:div w:id="411203968">
                          <w:marLeft w:val="125"/>
                          <w:marRight w:val="125"/>
                          <w:marTop w:val="0"/>
                          <w:marBottom w:val="0"/>
                          <w:divBdr>
                            <w:top w:val="none" w:sz="0" w:space="0" w:color="auto"/>
                            <w:left w:val="none" w:sz="0" w:space="0" w:color="auto"/>
                            <w:bottom w:val="none" w:sz="0" w:space="0" w:color="auto"/>
                            <w:right w:val="none" w:sz="0" w:space="0" w:color="auto"/>
                          </w:divBdr>
                        </w:div>
                        <w:div w:id="547303225">
                          <w:marLeft w:val="125"/>
                          <w:marRight w:val="125"/>
                          <w:marTop w:val="0"/>
                          <w:marBottom w:val="0"/>
                          <w:divBdr>
                            <w:top w:val="none" w:sz="0" w:space="0" w:color="auto"/>
                            <w:left w:val="none" w:sz="0" w:space="0" w:color="auto"/>
                            <w:bottom w:val="none" w:sz="0" w:space="0" w:color="auto"/>
                            <w:right w:val="none" w:sz="0" w:space="0" w:color="auto"/>
                          </w:divBdr>
                        </w:div>
                        <w:div w:id="581184067">
                          <w:marLeft w:val="125"/>
                          <w:marRight w:val="125"/>
                          <w:marTop w:val="0"/>
                          <w:marBottom w:val="63"/>
                          <w:divBdr>
                            <w:top w:val="none" w:sz="0" w:space="0" w:color="auto"/>
                            <w:left w:val="none" w:sz="0" w:space="0" w:color="auto"/>
                            <w:bottom w:val="single" w:sz="12" w:space="0" w:color="A1967A"/>
                            <w:right w:val="none" w:sz="0" w:space="0" w:color="auto"/>
                          </w:divBdr>
                          <w:divsChild>
                            <w:div w:id="1246764642">
                              <w:marLeft w:val="0"/>
                              <w:marRight w:val="125"/>
                              <w:marTop w:val="0"/>
                              <w:marBottom w:val="0"/>
                              <w:divBdr>
                                <w:top w:val="none" w:sz="0" w:space="0" w:color="auto"/>
                                <w:left w:val="none" w:sz="0" w:space="0" w:color="auto"/>
                                <w:bottom w:val="none" w:sz="0" w:space="0" w:color="auto"/>
                                <w:right w:val="none" w:sz="0" w:space="0" w:color="auto"/>
                              </w:divBdr>
                            </w:div>
                          </w:divsChild>
                        </w:div>
                        <w:div w:id="913931421">
                          <w:marLeft w:val="125"/>
                          <w:marRight w:val="125"/>
                          <w:marTop w:val="0"/>
                          <w:marBottom w:val="63"/>
                          <w:divBdr>
                            <w:top w:val="none" w:sz="0" w:space="0" w:color="auto"/>
                            <w:left w:val="none" w:sz="0" w:space="0" w:color="auto"/>
                            <w:bottom w:val="single" w:sz="12" w:space="0" w:color="A1967A"/>
                            <w:right w:val="none" w:sz="0" w:space="0" w:color="auto"/>
                          </w:divBdr>
                          <w:divsChild>
                            <w:div w:id="500391360">
                              <w:marLeft w:val="0"/>
                              <w:marRight w:val="125"/>
                              <w:marTop w:val="0"/>
                              <w:marBottom w:val="0"/>
                              <w:divBdr>
                                <w:top w:val="none" w:sz="0" w:space="0" w:color="auto"/>
                                <w:left w:val="none" w:sz="0" w:space="0" w:color="auto"/>
                                <w:bottom w:val="none" w:sz="0" w:space="0" w:color="auto"/>
                                <w:right w:val="none" w:sz="0" w:space="0" w:color="auto"/>
                              </w:divBdr>
                            </w:div>
                          </w:divsChild>
                        </w:div>
                        <w:div w:id="929118856">
                          <w:marLeft w:val="125"/>
                          <w:marRight w:val="125"/>
                          <w:marTop w:val="0"/>
                          <w:marBottom w:val="0"/>
                          <w:divBdr>
                            <w:top w:val="none" w:sz="0" w:space="0" w:color="auto"/>
                            <w:left w:val="none" w:sz="0" w:space="0" w:color="auto"/>
                            <w:bottom w:val="none" w:sz="0" w:space="0" w:color="auto"/>
                            <w:right w:val="none" w:sz="0" w:space="0" w:color="auto"/>
                          </w:divBdr>
                        </w:div>
                        <w:div w:id="1237860153">
                          <w:marLeft w:val="125"/>
                          <w:marRight w:val="125"/>
                          <w:marTop w:val="0"/>
                          <w:marBottom w:val="0"/>
                          <w:divBdr>
                            <w:top w:val="none" w:sz="0" w:space="0" w:color="auto"/>
                            <w:left w:val="none" w:sz="0" w:space="0" w:color="auto"/>
                            <w:bottom w:val="none" w:sz="0" w:space="0" w:color="auto"/>
                            <w:right w:val="none" w:sz="0" w:space="0" w:color="auto"/>
                          </w:divBdr>
                        </w:div>
                        <w:div w:id="1329094084">
                          <w:marLeft w:val="125"/>
                          <w:marRight w:val="125"/>
                          <w:marTop w:val="0"/>
                          <w:marBottom w:val="0"/>
                          <w:divBdr>
                            <w:top w:val="none" w:sz="0" w:space="0" w:color="auto"/>
                            <w:left w:val="none" w:sz="0" w:space="0" w:color="auto"/>
                            <w:bottom w:val="none" w:sz="0" w:space="0" w:color="auto"/>
                            <w:right w:val="none" w:sz="0" w:space="0" w:color="auto"/>
                          </w:divBdr>
                        </w:div>
                        <w:div w:id="1463889875">
                          <w:marLeft w:val="125"/>
                          <w:marRight w:val="125"/>
                          <w:marTop w:val="0"/>
                          <w:marBottom w:val="63"/>
                          <w:divBdr>
                            <w:top w:val="none" w:sz="0" w:space="0" w:color="auto"/>
                            <w:left w:val="none" w:sz="0" w:space="0" w:color="auto"/>
                            <w:bottom w:val="single" w:sz="12" w:space="0" w:color="A1967A"/>
                            <w:right w:val="none" w:sz="0" w:space="0" w:color="auto"/>
                          </w:divBdr>
                          <w:divsChild>
                            <w:div w:id="1707677066">
                              <w:marLeft w:val="0"/>
                              <w:marRight w:val="125"/>
                              <w:marTop w:val="0"/>
                              <w:marBottom w:val="0"/>
                              <w:divBdr>
                                <w:top w:val="none" w:sz="0" w:space="0" w:color="auto"/>
                                <w:left w:val="none" w:sz="0" w:space="0" w:color="auto"/>
                                <w:bottom w:val="none" w:sz="0" w:space="0" w:color="auto"/>
                                <w:right w:val="none" w:sz="0" w:space="0" w:color="auto"/>
                              </w:divBdr>
                            </w:div>
                          </w:divsChild>
                        </w:div>
                        <w:div w:id="1498880731">
                          <w:marLeft w:val="125"/>
                          <w:marRight w:val="125"/>
                          <w:marTop w:val="0"/>
                          <w:marBottom w:val="0"/>
                          <w:divBdr>
                            <w:top w:val="none" w:sz="0" w:space="0" w:color="auto"/>
                            <w:left w:val="none" w:sz="0" w:space="0" w:color="auto"/>
                            <w:bottom w:val="none" w:sz="0" w:space="0" w:color="auto"/>
                            <w:right w:val="none" w:sz="0" w:space="0" w:color="auto"/>
                          </w:divBdr>
                        </w:div>
                        <w:div w:id="1587375245">
                          <w:marLeft w:val="125"/>
                          <w:marRight w:val="125"/>
                          <w:marTop w:val="0"/>
                          <w:marBottom w:val="0"/>
                          <w:divBdr>
                            <w:top w:val="none" w:sz="0" w:space="0" w:color="auto"/>
                            <w:left w:val="none" w:sz="0" w:space="0" w:color="auto"/>
                            <w:bottom w:val="none" w:sz="0" w:space="0" w:color="auto"/>
                            <w:right w:val="none" w:sz="0" w:space="0" w:color="auto"/>
                          </w:divBdr>
                        </w:div>
                        <w:div w:id="1622882886">
                          <w:marLeft w:val="125"/>
                          <w:marRight w:val="125"/>
                          <w:marTop w:val="0"/>
                          <w:marBottom w:val="63"/>
                          <w:divBdr>
                            <w:top w:val="none" w:sz="0" w:space="0" w:color="auto"/>
                            <w:left w:val="none" w:sz="0" w:space="0" w:color="auto"/>
                            <w:bottom w:val="single" w:sz="12" w:space="0" w:color="A1967A"/>
                            <w:right w:val="none" w:sz="0" w:space="0" w:color="auto"/>
                          </w:divBdr>
                          <w:divsChild>
                            <w:div w:id="1281181303">
                              <w:marLeft w:val="0"/>
                              <w:marRight w:val="125"/>
                              <w:marTop w:val="0"/>
                              <w:marBottom w:val="0"/>
                              <w:divBdr>
                                <w:top w:val="none" w:sz="0" w:space="0" w:color="auto"/>
                                <w:left w:val="none" w:sz="0" w:space="0" w:color="auto"/>
                                <w:bottom w:val="none" w:sz="0" w:space="0" w:color="auto"/>
                                <w:right w:val="none" w:sz="0" w:space="0" w:color="auto"/>
                              </w:divBdr>
                            </w:div>
                          </w:divsChild>
                        </w:div>
                        <w:div w:id="1672103855">
                          <w:marLeft w:val="125"/>
                          <w:marRight w:val="125"/>
                          <w:marTop w:val="0"/>
                          <w:marBottom w:val="63"/>
                          <w:divBdr>
                            <w:top w:val="none" w:sz="0" w:space="0" w:color="auto"/>
                            <w:left w:val="none" w:sz="0" w:space="0" w:color="auto"/>
                            <w:bottom w:val="single" w:sz="12" w:space="0" w:color="A1967A"/>
                            <w:right w:val="none" w:sz="0" w:space="0" w:color="auto"/>
                          </w:divBdr>
                          <w:divsChild>
                            <w:div w:id="1018696711">
                              <w:marLeft w:val="0"/>
                              <w:marRight w:val="125"/>
                              <w:marTop w:val="0"/>
                              <w:marBottom w:val="0"/>
                              <w:divBdr>
                                <w:top w:val="none" w:sz="0" w:space="0" w:color="auto"/>
                                <w:left w:val="none" w:sz="0" w:space="0" w:color="auto"/>
                                <w:bottom w:val="none" w:sz="0" w:space="0" w:color="auto"/>
                                <w:right w:val="none" w:sz="0" w:space="0" w:color="auto"/>
                              </w:divBdr>
                            </w:div>
                          </w:divsChild>
                        </w:div>
                        <w:div w:id="1843084545">
                          <w:marLeft w:val="125"/>
                          <w:marRight w:val="125"/>
                          <w:marTop w:val="0"/>
                          <w:marBottom w:val="0"/>
                          <w:divBdr>
                            <w:top w:val="none" w:sz="0" w:space="0" w:color="auto"/>
                            <w:left w:val="none" w:sz="0" w:space="0" w:color="auto"/>
                            <w:bottom w:val="none" w:sz="0" w:space="0" w:color="auto"/>
                            <w:right w:val="none" w:sz="0" w:space="0" w:color="auto"/>
                          </w:divBdr>
                        </w:div>
                        <w:div w:id="2026513246">
                          <w:marLeft w:val="125"/>
                          <w:marRight w:val="125"/>
                          <w:marTop w:val="0"/>
                          <w:marBottom w:val="63"/>
                          <w:divBdr>
                            <w:top w:val="none" w:sz="0" w:space="0" w:color="auto"/>
                            <w:left w:val="none" w:sz="0" w:space="0" w:color="auto"/>
                            <w:bottom w:val="single" w:sz="12" w:space="0" w:color="A1967A"/>
                            <w:right w:val="none" w:sz="0" w:space="0" w:color="auto"/>
                          </w:divBdr>
                          <w:divsChild>
                            <w:div w:id="1125464575">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84403">
      <w:bodyDiv w:val="1"/>
      <w:marLeft w:val="0"/>
      <w:marRight w:val="0"/>
      <w:marTop w:val="0"/>
      <w:marBottom w:val="0"/>
      <w:divBdr>
        <w:top w:val="none" w:sz="0" w:space="0" w:color="auto"/>
        <w:left w:val="none" w:sz="0" w:space="0" w:color="auto"/>
        <w:bottom w:val="none" w:sz="0" w:space="0" w:color="auto"/>
        <w:right w:val="none" w:sz="0" w:space="0" w:color="auto"/>
      </w:divBdr>
    </w:div>
    <w:div w:id="1514957945">
      <w:bodyDiv w:val="1"/>
      <w:marLeft w:val="0"/>
      <w:marRight w:val="0"/>
      <w:marTop w:val="0"/>
      <w:marBottom w:val="0"/>
      <w:divBdr>
        <w:top w:val="none" w:sz="0" w:space="0" w:color="auto"/>
        <w:left w:val="none" w:sz="0" w:space="0" w:color="auto"/>
        <w:bottom w:val="none" w:sz="0" w:space="0" w:color="auto"/>
        <w:right w:val="none" w:sz="0" w:space="0" w:color="auto"/>
      </w:divBdr>
    </w:div>
    <w:div w:id="1521505111">
      <w:bodyDiv w:val="1"/>
      <w:marLeft w:val="0"/>
      <w:marRight w:val="0"/>
      <w:marTop w:val="0"/>
      <w:marBottom w:val="0"/>
      <w:divBdr>
        <w:top w:val="none" w:sz="0" w:space="0" w:color="auto"/>
        <w:left w:val="none" w:sz="0" w:space="0" w:color="auto"/>
        <w:bottom w:val="none" w:sz="0" w:space="0" w:color="auto"/>
        <w:right w:val="none" w:sz="0" w:space="0" w:color="auto"/>
      </w:divBdr>
    </w:div>
    <w:div w:id="1550191234">
      <w:bodyDiv w:val="1"/>
      <w:marLeft w:val="0"/>
      <w:marRight w:val="0"/>
      <w:marTop w:val="0"/>
      <w:marBottom w:val="0"/>
      <w:divBdr>
        <w:top w:val="none" w:sz="0" w:space="0" w:color="auto"/>
        <w:left w:val="none" w:sz="0" w:space="0" w:color="auto"/>
        <w:bottom w:val="none" w:sz="0" w:space="0" w:color="auto"/>
        <w:right w:val="none" w:sz="0" w:space="0" w:color="auto"/>
      </w:divBdr>
      <w:divsChild>
        <w:div w:id="1891381277">
          <w:marLeft w:val="0"/>
          <w:marRight w:val="0"/>
          <w:marTop w:val="0"/>
          <w:marBottom w:val="0"/>
          <w:divBdr>
            <w:top w:val="none" w:sz="0" w:space="0" w:color="auto"/>
            <w:left w:val="none" w:sz="0" w:space="0" w:color="auto"/>
            <w:bottom w:val="none" w:sz="0" w:space="0" w:color="auto"/>
            <w:right w:val="none" w:sz="0" w:space="0" w:color="auto"/>
          </w:divBdr>
          <w:divsChild>
            <w:div w:id="1673992660">
              <w:marLeft w:val="-2928"/>
              <w:marRight w:val="0"/>
              <w:marTop w:val="0"/>
              <w:marBottom w:val="144"/>
              <w:divBdr>
                <w:top w:val="none" w:sz="0" w:space="0" w:color="auto"/>
                <w:left w:val="none" w:sz="0" w:space="0" w:color="auto"/>
                <w:bottom w:val="none" w:sz="0" w:space="0" w:color="auto"/>
                <w:right w:val="none" w:sz="0" w:space="0" w:color="auto"/>
              </w:divBdr>
              <w:divsChild>
                <w:div w:id="301037886">
                  <w:marLeft w:val="2928"/>
                  <w:marRight w:val="0"/>
                  <w:marTop w:val="672"/>
                  <w:marBottom w:val="0"/>
                  <w:divBdr>
                    <w:top w:val="single" w:sz="4" w:space="0" w:color="AAAAAA"/>
                    <w:left w:val="single" w:sz="4" w:space="0" w:color="AAAAAA"/>
                    <w:bottom w:val="single" w:sz="4" w:space="0" w:color="AAAAAA"/>
                    <w:right w:val="none" w:sz="0" w:space="0" w:color="auto"/>
                  </w:divBdr>
                  <w:divsChild>
                    <w:div w:id="17335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80228">
      <w:bodyDiv w:val="1"/>
      <w:marLeft w:val="0"/>
      <w:marRight w:val="0"/>
      <w:marTop w:val="0"/>
      <w:marBottom w:val="0"/>
      <w:divBdr>
        <w:top w:val="none" w:sz="0" w:space="0" w:color="auto"/>
        <w:left w:val="none" w:sz="0" w:space="0" w:color="auto"/>
        <w:bottom w:val="none" w:sz="0" w:space="0" w:color="auto"/>
        <w:right w:val="none" w:sz="0" w:space="0" w:color="auto"/>
      </w:divBdr>
    </w:div>
    <w:div w:id="1587617298">
      <w:bodyDiv w:val="1"/>
      <w:marLeft w:val="0"/>
      <w:marRight w:val="0"/>
      <w:marTop w:val="0"/>
      <w:marBottom w:val="0"/>
      <w:divBdr>
        <w:top w:val="none" w:sz="0" w:space="0" w:color="auto"/>
        <w:left w:val="none" w:sz="0" w:space="0" w:color="auto"/>
        <w:bottom w:val="none" w:sz="0" w:space="0" w:color="auto"/>
        <w:right w:val="none" w:sz="0" w:space="0" w:color="auto"/>
      </w:divBdr>
    </w:div>
    <w:div w:id="1610772694">
      <w:bodyDiv w:val="1"/>
      <w:marLeft w:val="0"/>
      <w:marRight w:val="0"/>
      <w:marTop w:val="0"/>
      <w:marBottom w:val="0"/>
      <w:divBdr>
        <w:top w:val="none" w:sz="0" w:space="0" w:color="auto"/>
        <w:left w:val="none" w:sz="0" w:space="0" w:color="auto"/>
        <w:bottom w:val="none" w:sz="0" w:space="0" w:color="auto"/>
        <w:right w:val="none" w:sz="0" w:space="0" w:color="auto"/>
      </w:divBdr>
    </w:div>
    <w:div w:id="1615938473">
      <w:bodyDiv w:val="1"/>
      <w:marLeft w:val="0"/>
      <w:marRight w:val="0"/>
      <w:marTop w:val="0"/>
      <w:marBottom w:val="0"/>
      <w:divBdr>
        <w:top w:val="none" w:sz="0" w:space="0" w:color="auto"/>
        <w:left w:val="none" w:sz="0" w:space="0" w:color="auto"/>
        <w:bottom w:val="none" w:sz="0" w:space="0" w:color="auto"/>
        <w:right w:val="none" w:sz="0" w:space="0" w:color="auto"/>
      </w:divBdr>
    </w:div>
    <w:div w:id="1621381002">
      <w:bodyDiv w:val="1"/>
      <w:marLeft w:val="0"/>
      <w:marRight w:val="0"/>
      <w:marTop w:val="0"/>
      <w:marBottom w:val="0"/>
      <w:divBdr>
        <w:top w:val="none" w:sz="0" w:space="0" w:color="auto"/>
        <w:left w:val="none" w:sz="0" w:space="0" w:color="auto"/>
        <w:bottom w:val="none" w:sz="0" w:space="0" w:color="auto"/>
        <w:right w:val="none" w:sz="0" w:space="0" w:color="auto"/>
      </w:divBdr>
    </w:div>
    <w:div w:id="1633822469">
      <w:bodyDiv w:val="1"/>
      <w:marLeft w:val="0"/>
      <w:marRight w:val="0"/>
      <w:marTop w:val="0"/>
      <w:marBottom w:val="0"/>
      <w:divBdr>
        <w:top w:val="none" w:sz="0" w:space="0" w:color="auto"/>
        <w:left w:val="none" w:sz="0" w:space="0" w:color="auto"/>
        <w:bottom w:val="none" w:sz="0" w:space="0" w:color="auto"/>
        <w:right w:val="none" w:sz="0" w:space="0" w:color="auto"/>
      </w:divBdr>
    </w:div>
    <w:div w:id="1645164193">
      <w:bodyDiv w:val="1"/>
      <w:marLeft w:val="0"/>
      <w:marRight w:val="0"/>
      <w:marTop w:val="0"/>
      <w:marBottom w:val="0"/>
      <w:divBdr>
        <w:top w:val="none" w:sz="0" w:space="0" w:color="auto"/>
        <w:left w:val="none" w:sz="0" w:space="0" w:color="auto"/>
        <w:bottom w:val="none" w:sz="0" w:space="0" w:color="auto"/>
        <w:right w:val="none" w:sz="0" w:space="0" w:color="auto"/>
      </w:divBdr>
    </w:div>
    <w:div w:id="1653365509">
      <w:bodyDiv w:val="1"/>
      <w:marLeft w:val="0"/>
      <w:marRight w:val="0"/>
      <w:marTop w:val="0"/>
      <w:marBottom w:val="0"/>
      <w:divBdr>
        <w:top w:val="none" w:sz="0" w:space="0" w:color="auto"/>
        <w:left w:val="none" w:sz="0" w:space="0" w:color="auto"/>
        <w:bottom w:val="none" w:sz="0" w:space="0" w:color="auto"/>
        <w:right w:val="none" w:sz="0" w:space="0" w:color="auto"/>
      </w:divBdr>
    </w:div>
    <w:div w:id="1662469653">
      <w:bodyDiv w:val="1"/>
      <w:marLeft w:val="0"/>
      <w:marRight w:val="0"/>
      <w:marTop w:val="0"/>
      <w:marBottom w:val="0"/>
      <w:divBdr>
        <w:top w:val="none" w:sz="0" w:space="0" w:color="auto"/>
        <w:left w:val="none" w:sz="0" w:space="0" w:color="auto"/>
        <w:bottom w:val="none" w:sz="0" w:space="0" w:color="auto"/>
        <w:right w:val="none" w:sz="0" w:space="0" w:color="auto"/>
      </w:divBdr>
    </w:div>
    <w:div w:id="1665474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4193">
          <w:marLeft w:val="0"/>
          <w:marRight w:val="0"/>
          <w:marTop w:val="0"/>
          <w:marBottom w:val="0"/>
          <w:divBdr>
            <w:top w:val="none" w:sz="0" w:space="0" w:color="auto"/>
            <w:left w:val="none" w:sz="0" w:space="0" w:color="auto"/>
            <w:bottom w:val="none" w:sz="0" w:space="0" w:color="auto"/>
            <w:right w:val="none" w:sz="0" w:space="0" w:color="auto"/>
          </w:divBdr>
        </w:div>
        <w:div w:id="1875649241">
          <w:marLeft w:val="0"/>
          <w:marRight w:val="0"/>
          <w:marTop w:val="0"/>
          <w:marBottom w:val="0"/>
          <w:divBdr>
            <w:top w:val="none" w:sz="0" w:space="0" w:color="auto"/>
            <w:left w:val="none" w:sz="0" w:space="0" w:color="auto"/>
            <w:bottom w:val="none" w:sz="0" w:space="0" w:color="auto"/>
            <w:right w:val="none" w:sz="0" w:space="0" w:color="auto"/>
          </w:divBdr>
        </w:div>
      </w:divsChild>
    </w:div>
    <w:div w:id="1669794631">
      <w:bodyDiv w:val="1"/>
      <w:marLeft w:val="0"/>
      <w:marRight w:val="0"/>
      <w:marTop w:val="0"/>
      <w:marBottom w:val="0"/>
      <w:divBdr>
        <w:top w:val="none" w:sz="0" w:space="0" w:color="auto"/>
        <w:left w:val="none" w:sz="0" w:space="0" w:color="auto"/>
        <w:bottom w:val="none" w:sz="0" w:space="0" w:color="auto"/>
        <w:right w:val="none" w:sz="0" w:space="0" w:color="auto"/>
      </w:divBdr>
      <w:divsChild>
        <w:div w:id="10113930">
          <w:marLeft w:val="0"/>
          <w:marRight w:val="0"/>
          <w:marTop w:val="0"/>
          <w:marBottom w:val="0"/>
          <w:divBdr>
            <w:top w:val="none" w:sz="0" w:space="0" w:color="auto"/>
            <w:left w:val="none" w:sz="0" w:space="0" w:color="auto"/>
            <w:bottom w:val="none" w:sz="0" w:space="0" w:color="auto"/>
            <w:right w:val="none" w:sz="0" w:space="0" w:color="auto"/>
          </w:divBdr>
        </w:div>
      </w:divsChild>
    </w:div>
    <w:div w:id="1678918292">
      <w:bodyDiv w:val="1"/>
      <w:marLeft w:val="0"/>
      <w:marRight w:val="0"/>
      <w:marTop w:val="0"/>
      <w:marBottom w:val="0"/>
      <w:divBdr>
        <w:top w:val="none" w:sz="0" w:space="0" w:color="auto"/>
        <w:left w:val="none" w:sz="0" w:space="0" w:color="auto"/>
        <w:bottom w:val="none" w:sz="0" w:space="0" w:color="auto"/>
        <w:right w:val="none" w:sz="0" w:space="0" w:color="auto"/>
      </w:divBdr>
    </w:div>
    <w:div w:id="1685814519">
      <w:bodyDiv w:val="1"/>
      <w:marLeft w:val="0"/>
      <w:marRight w:val="0"/>
      <w:marTop w:val="0"/>
      <w:marBottom w:val="0"/>
      <w:divBdr>
        <w:top w:val="none" w:sz="0" w:space="0" w:color="auto"/>
        <w:left w:val="none" w:sz="0" w:space="0" w:color="auto"/>
        <w:bottom w:val="none" w:sz="0" w:space="0" w:color="auto"/>
        <w:right w:val="none" w:sz="0" w:space="0" w:color="auto"/>
      </w:divBdr>
    </w:div>
    <w:div w:id="1691950230">
      <w:bodyDiv w:val="1"/>
      <w:marLeft w:val="0"/>
      <w:marRight w:val="0"/>
      <w:marTop w:val="0"/>
      <w:marBottom w:val="0"/>
      <w:divBdr>
        <w:top w:val="none" w:sz="0" w:space="0" w:color="auto"/>
        <w:left w:val="none" w:sz="0" w:space="0" w:color="auto"/>
        <w:bottom w:val="none" w:sz="0" w:space="0" w:color="auto"/>
        <w:right w:val="none" w:sz="0" w:space="0" w:color="auto"/>
      </w:divBdr>
    </w:div>
    <w:div w:id="1695694027">
      <w:bodyDiv w:val="1"/>
      <w:marLeft w:val="0"/>
      <w:marRight w:val="0"/>
      <w:marTop w:val="0"/>
      <w:marBottom w:val="0"/>
      <w:divBdr>
        <w:top w:val="none" w:sz="0" w:space="0" w:color="auto"/>
        <w:left w:val="none" w:sz="0" w:space="0" w:color="auto"/>
        <w:bottom w:val="none" w:sz="0" w:space="0" w:color="auto"/>
        <w:right w:val="none" w:sz="0" w:space="0" w:color="auto"/>
      </w:divBdr>
    </w:div>
    <w:div w:id="1714847653">
      <w:bodyDiv w:val="1"/>
      <w:marLeft w:val="0"/>
      <w:marRight w:val="0"/>
      <w:marTop w:val="0"/>
      <w:marBottom w:val="0"/>
      <w:divBdr>
        <w:top w:val="none" w:sz="0" w:space="0" w:color="auto"/>
        <w:left w:val="none" w:sz="0" w:space="0" w:color="auto"/>
        <w:bottom w:val="none" w:sz="0" w:space="0" w:color="auto"/>
        <w:right w:val="none" w:sz="0" w:space="0" w:color="auto"/>
      </w:divBdr>
    </w:div>
    <w:div w:id="1724598952">
      <w:bodyDiv w:val="1"/>
      <w:marLeft w:val="0"/>
      <w:marRight w:val="0"/>
      <w:marTop w:val="0"/>
      <w:marBottom w:val="0"/>
      <w:divBdr>
        <w:top w:val="none" w:sz="0" w:space="0" w:color="auto"/>
        <w:left w:val="none" w:sz="0" w:space="0" w:color="auto"/>
        <w:bottom w:val="none" w:sz="0" w:space="0" w:color="auto"/>
        <w:right w:val="none" w:sz="0" w:space="0" w:color="auto"/>
      </w:divBdr>
    </w:div>
    <w:div w:id="1727952030">
      <w:bodyDiv w:val="1"/>
      <w:marLeft w:val="0"/>
      <w:marRight w:val="0"/>
      <w:marTop w:val="0"/>
      <w:marBottom w:val="0"/>
      <w:divBdr>
        <w:top w:val="none" w:sz="0" w:space="0" w:color="auto"/>
        <w:left w:val="none" w:sz="0" w:space="0" w:color="auto"/>
        <w:bottom w:val="none" w:sz="0" w:space="0" w:color="auto"/>
        <w:right w:val="none" w:sz="0" w:space="0" w:color="auto"/>
      </w:divBdr>
    </w:div>
    <w:div w:id="1730684155">
      <w:bodyDiv w:val="1"/>
      <w:marLeft w:val="0"/>
      <w:marRight w:val="0"/>
      <w:marTop w:val="0"/>
      <w:marBottom w:val="0"/>
      <w:divBdr>
        <w:top w:val="none" w:sz="0" w:space="0" w:color="auto"/>
        <w:left w:val="none" w:sz="0" w:space="0" w:color="auto"/>
        <w:bottom w:val="none" w:sz="0" w:space="0" w:color="auto"/>
        <w:right w:val="none" w:sz="0" w:space="0" w:color="auto"/>
      </w:divBdr>
    </w:div>
    <w:div w:id="1753812797">
      <w:bodyDiv w:val="1"/>
      <w:marLeft w:val="0"/>
      <w:marRight w:val="0"/>
      <w:marTop w:val="0"/>
      <w:marBottom w:val="0"/>
      <w:divBdr>
        <w:top w:val="none" w:sz="0" w:space="0" w:color="auto"/>
        <w:left w:val="none" w:sz="0" w:space="0" w:color="auto"/>
        <w:bottom w:val="none" w:sz="0" w:space="0" w:color="auto"/>
        <w:right w:val="none" w:sz="0" w:space="0" w:color="auto"/>
      </w:divBdr>
      <w:divsChild>
        <w:div w:id="1250612">
          <w:marLeft w:val="0"/>
          <w:marRight w:val="0"/>
          <w:marTop w:val="0"/>
          <w:marBottom w:val="0"/>
          <w:divBdr>
            <w:top w:val="none" w:sz="0" w:space="0" w:color="auto"/>
            <w:left w:val="none" w:sz="0" w:space="0" w:color="auto"/>
            <w:bottom w:val="none" w:sz="0" w:space="0" w:color="auto"/>
            <w:right w:val="none" w:sz="0" w:space="0" w:color="auto"/>
          </w:divBdr>
        </w:div>
        <w:div w:id="32771279">
          <w:marLeft w:val="0"/>
          <w:marRight w:val="0"/>
          <w:marTop w:val="0"/>
          <w:marBottom w:val="0"/>
          <w:divBdr>
            <w:top w:val="none" w:sz="0" w:space="0" w:color="auto"/>
            <w:left w:val="none" w:sz="0" w:space="0" w:color="auto"/>
            <w:bottom w:val="none" w:sz="0" w:space="0" w:color="auto"/>
            <w:right w:val="none" w:sz="0" w:space="0" w:color="auto"/>
          </w:divBdr>
        </w:div>
        <w:div w:id="1279727617">
          <w:marLeft w:val="0"/>
          <w:marRight w:val="0"/>
          <w:marTop w:val="0"/>
          <w:marBottom w:val="0"/>
          <w:divBdr>
            <w:top w:val="none" w:sz="0" w:space="0" w:color="auto"/>
            <w:left w:val="none" w:sz="0" w:space="0" w:color="auto"/>
            <w:bottom w:val="none" w:sz="0" w:space="0" w:color="auto"/>
            <w:right w:val="none" w:sz="0" w:space="0" w:color="auto"/>
          </w:divBdr>
        </w:div>
        <w:div w:id="1441678706">
          <w:marLeft w:val="0"/>
          <w:marRight w:val="0"/>
          <w:marTop w:val="0"/>
          <w:marBottom w:val="0"/>
          <w:divBdr>
            <w:top w:val="none" w:sz="0" w:space="0" w:color="auto"/>
            <w:left w:val="none" w:sz="0" w:space="0" w:color="auto"/>
            <w:bottom w:val="none" w:sz="0" w:space="0" w:color="auto"/>
            <w:right w:val="none" w:sz="0" w:space="0" w:color="auto"/>
          </w:divBdr>
        </w:div>
        <w:div w:id="2073111145">
          <w:marLeft w:val="0"/>
          <w:marRight w:val="0"/>
          <w:marTop w:val="0"/>
          <w:marBottom w:val="0"/>
          <w:divBdr>
            <w:top w:val="none" w:sz="0" w:space="0" w:color="auto"/>
            <w:left w:val="none" w:sz="0" w:space="0" w:color="auto"/>
            <w:bottom w:val="none" w:sz="0" w:space="0" w:color="auto"/>
            <w:right w:val="none" w:sz="0" w:space="0" w:color="auto"/>
          </w:divBdr>
        </w:div>
      </w:divsChild>
    </w:div>
    <w:div w:id="1770276077">
      <w:bodyDiv w:val="1"/>
      <w:marLeft w:val="0"/>
      <w:marRight w:val="0"/>
      <w:marTop w:val="0"/>
      <w:marBottom w:val="0"/>
      <w:divBdr>
        <w:top w:val="none" w:sz="0" w:space="0" w:color="auto"/>
        <w:left w:val="none" w:sz="0" w:space="0" w:color="auto"/>
        <w:bottom w:val="none" w:sz="0" w:space="0" w:color="auto"/>
        <w:right w:val="none" w:sz="0" w:space="0" w:color="auto"/>
      </w:divBdr>
      <w:divsChild>
        <w:div w:id="1374695256">
          <w:marLeft w:val="0"/>
          <w:marRight w:val="0"/>
          <w:marTop w:val="0"/>
          <w:marBottom w:val="0"/>
          <w:divBdr>
            <w:top w:val="none" w:sz="0" w:space="0" w:color="auto"/>
            <w:left w:val="none" w:sz="0" w:space="0" w:color="auto"/>
            <w:bottom w:val="none" w:sz="0" w:space="0" w:color="auto"/>
            <w:right w:val="none" w:sz="0" w:space="0" w:color="auto"/>
          </w:divBdr>
        </w:div>
      </w:divsChild>
    </w:div>
    <w:div w:id="1771967224">
      <w:bodyDiv w:val="1"/>
      <w:marLeft w:val="0"/>
      <w:marRight w:val="0"/>
      <w:marTop w:val="0"/>
      <w:marBottom w:val="0"/>
      <w:divBdr>
        <w:top w:val="none" w:sz="0" w:space="0" w:color="auto"/>
        <w:left w:val="none" w:sz="0" w:space="0" w:color="auto"/>
        <w:bottom w:val="none" w:sz="0" w:space="0" w:color="auto"/>
        <w:right w:val="none" w:sz="0" w:space="0" w:color="auto"/>
      </w:divBdr>
    </w:div>
    <w:div w:id="1783839178">
      <w:bodyDiv w:val="1"/>
      <w:marLeft w:val="0"/>
      <w:marRight w:val="0"/>
      <w:marTop w:val="0"/>
      <w:marBottom w:val="0"/>
      <w:divBdr>
        <w:top w:val="none" w:sz="0" w:space="0" w:color="auto"/>
        <w:left w:val="none" w:sz="0" w:space="0" w:color="auto"/>
        <w:bottom w:val="none" w:sz="0" w:space="0" w:color="auto"/>
        <w:right w:val="none" w:sz="0" w:space="0" w:color="auto"/>
      </w:divBdr>
    </w:div>
    <w:div w:id="1798135351">
      <w:bodyDiv w:val="1"/>
      <w:marLeft w:val="0"/>
      <w:marRight w:val="0"/>
      <w:marTop w:val="0"/>
      <w:marBottom w:val="0"/>
      <w:divBdr>
        <w:top w:val="none" w:sz="0" w:space="0" w:color="auto"/>
        <w:left w:val="none" w:sz="0" w:space="0" w:color="auto"/>
        <w:bottom w:val="none" w:sz="0" w:space="0" w:color="auto"/>
        <w:right w:val="none" w:sz="0" w:space="0" w:color="auto"/>
      </w:divBdr>
    </w:div>
    <w:div w:id="1820220370">
      <w:bodyDiv w:val="1"/>
      <w:marLeft w:val="0"/>
      <w:marRight w:val="0"/>
      <w:marTop w:val="0"/>
      <w:marBottom w:val="0"/>
      <w:divBdr>
        <w:top w:val="none" w:sz="0" w:space="0" w:color="auto"/>
        <w:left w:val="none" w:sz="0" w:space="0" w:color="auto"/>
        <w:bottom w:val="none" w:sz="0" w:space="0" w:color="auto"/>
        <w:right w:val="none" w:sz="0" w:space="0" w:color="auto"/>
      </w:divBdr>
    </w:div>
    <w:div w:id="1844124509">
      <w:bodyDiv w:val="1"/>
      <w:marLeft w:val="0"/>
      <w:marRight w:val="0"/>
      <w:marTop w:val="0"/>
      <w:marBottom w:val="0"/>
      <w:divBdr>
        <w:top w:val="none" w:sz="0" w:space="0" w:color="auto"/>
        <w:left w:val="none" w:sz="0" w:space="0" w:color="auto"/>
        <w:bottom w:val="none" w:sz="0" w:space="0" w:color="auto"/>
        <w:right w:val="none" w:sz="0" w:space="0" w:color="auto"/>
      </w:divBdr>
      <w:divsChild>
        <w:div w:id="1263026907">
          <w:marLeft w:val="0"/>
          <w:marRight w:val="0"/>
          <w:marTop w:val="0"/>
          <w:marBottom w:val="0"/>
          <w:divBdr>
            <w:top w:val="none" w:sz="0" w:space="0" w:color="auto"/>
            <w:left w:val="none" w:sz="0" w:space="0" w:color="auto"/>
            <w:bottom w:val="none" w:sz="0" w:space="0" w:color="auto"/>
            <w:right w:val="none" w:sz="0" w:space="0" w:color="auto"/>
          </w:divBdr>
        </w:div>
      </w:divsChild>
    </w:div>
    <w:div w:id="1884632438">
      <w:bodyDiv w:val="1"/>
      <w:marLeft w:val="0"/>
      <w:marRight w:val="0"/>
      <w:marTop w:val="0"/>
      <w:marBottom w:val="0"/>
      <w:divBdr>
        <w:top w:val="none" w:sz="0" w:space="0" w:color="auto"/>
        <w:left w:val="none" w:sz="0" w:space="0" w:color="auto"/>
        <w:bottom w:val="none" w:sz="0" w:space="0" w:color="auto"/>
        <w:right w:val="none" w:sz="0" w:space="0" w:color="auto"/>
      </w:divBdr>
    </w:div>
    <w:div w:id="1892183362">
      <w:bodyDiv w:val="1"/>
      <w:marLeft w:val="0"/>
      <w:marRight w:val="0"/>
      <w:marTop w:val="0"/>
      <w:marBottom w:val="0"/>
      <w:divBdr>
        <w:top w:val="none" w:sz="0" w:space="0" w:color="auto"/>
        <w:left w:val="none" w:sz="0" w:space="0" w:color="auto"/>
        <w:bottom w:val="none" w:sz="0" w:space="0" w:color="auto"/>
        <w:right w:val="none" w:sz="0" w:space="0" w:color="auto"/>
      </w:divBdr>
    </w:div>
    <w:div w:id="1900821711">
      <w:bodyDiv w:val="1"/>
      <w:marLeft w:val="0"/>
      <w:marRight w:val="0"/>
      <w:marTop w:val="0"/>
      <w:marBottom w:val="0"/>
      <w:divBdr>
        <w:top w:val="none" w:sz="0" w:space="0" w:color="auto"/>
        <w:left w:val="none" w:sz="0" w:space="0" w:color="auto"/>
        <w:bottom w:val="none" w:sz="0" w:space="0" w:color="auto"/>
        <w:right w:val="none" w:sz="0" w:space="0" w:color="auto"/>
      </w:divBdr>
      <w:divsChild>
        <w:div w:id="35278691">
          <w:marLeft w:val="0"/>
          <w:marRight w:val="0"/>
          <w:marTop w:val="0"/>
          <w:marBottom w:val="0"/>
          <w:divBdr>
            <w:top w:val="none" w:sz="0" w:space="0" w:color="auto"/>
            <w:left w:val="none" w:sz="0" w:space="0" w:color="auto"/>
            <w:bottom w:val="none" w:sz="0" w:space="0" w:color="auto"/>
            <w:right w:val="none" w:sz="0" w:space="0" w:color="auto"/>
          </w:divBdr>
        </w:div>
        <w:div w:id="300576213">
          <w:marLeft w:val="0"/>
          <w:marRight w:val="0"/>
          <w:marTop w:val="0"/>
          <w:marBottom w:val="0"/>
          <w:divBdr>
            <w:top w:val="none" w:sz="0" w:space="0" w:color="auto"/>
            <w:left w:val="none" w:sz="0" w:space="0" w:color="auto"/>
            <w:bottom w:val="none" w:sz="0" w:space="0" w:color="auto"/>
            <w:right w:val="none" w:sz="0" w:space="0" w:color="auto"/>
          </w:divBdr>
        </w:div>
        <w:div w:id="503787396">
          <w:marLeft w:val="0"/>
          <w:marRight w:val="0"/>
          <w:marTop w:val="0"/>
          <w:marBottom w:val="0"/>
          <w:divBdr>
            <w:top w:val="none" w:sz="0" w:space="0" w:color="auto"/>
            <w:left w:val="none" w:sz="0" w:space="0" w:color="auto"/>
            <w:bottom w:val="none" w:sz="0" w:space="0" w:color="auto"/>
            <w:right w:val="none" w:sz="0" w:space="0" w:color="auto"/>
          </w:divBdr>
        </w:div>
        <w:div w:id="857504496">
          <w:marLeft w:val="0"/>
          <w:marRight w:val="0"/>
          <w:marTop w:val="0"/>
          <w:marBottom w:val="0"/>
          <w:divBdr>
            <w:top w:val="none" w:sz="0" w:space="0" w:color="auto"/>
            <w:left w:val="none" w:sz="0" w:space="0" w:color="auto"/>
            <w:bottom w:val="none" w:sz="0" w:space="0" w:color="auto"/>
            <w:right w:val="none" w:sz="0" w:space="0" w:color="auto"/>
          </w:divBdr>
        </w:div>
        <w:div w:id="1005017715">
          <w:marLeft w:val="0"/>
          <w:marRight w:val="0"/>
          <w:marTop w:val="0"/>
          <w:marBottom w:val="0"/>
          <w:divBdr>
            <w:top w:val="none" w:sz="0" w:space="0" w:color="auto"/>
            <w:left w:val="none" w:sz="0" w:space="0" w:color="auto"/>
            <w:bottom w:val="none" w:sz="0" w:space="0" w:color="auto"/>
            <w:right w:val="none" w:sz="0" w:space="0" w:color="auto"/>
          </w:divBdr>
        </w:div>
        <w:div w:id="1397974183">
          <w:marLeft w:val="0"/>
          <w:marRight w:val="0"/>
          <w:marTop w:val="0"/>
          <w:marBottom w:val="0"/>
          <w:divBdr>
            <w:top w:val="none" w:sz="0" w:space="0" w:color="auto"/>
            <w:left w:val="none" w:sz="0" w:space="0" w:color="auto"/>
            <w:bottom w:val="none" w:sz="0" w:space="0" w:color="auto"/>
            <w:right w:val="none" w:sz="0" w:space="0" w:color="auto"/>
          </w:divBdr>
        </w:div>
        <w:div w:id="1953315011">
          <w:marLeft w:val="0"/>
          <w:marRight w:val="0"/>
          <w:marTop w:val="0"/>
          <w:marBottom w:val="0"/>
          <w:divBdr>
            <w:top w:val="none" w:sz="0" w:space="0" w:color="auto"/>
            <w:left w:val="none" w:sz="0" w:space="0" w:color="auto"/>
            <w:bottom w:val="none" w:sz="0" w:space="0" w:color="auto"/>
            <w:right w:val="none" w:sz="0" w:space="0" w:color="auto"/>
          </w:divBdr>
        </w:div>
        <w:div w:id="2040079970">
          <w:marLeft w:val="0"/>
          <w:marRight w:val="0"/>
          <w:marTop w:val="0"/>
          <w:marBottom w:val="0"/>
          <w:divBdr>
            <w:top w:val="none" w:sz="0" w:space="0" w:color="auto"/>
            <w:left w:val="none" w:sz="0" w:space="0" w:color="auto"/>
            <w:bottom w:val="none" w:sz="0" w:space="0" w:color="auto"/>
            <w:right w:val="none" w:sz="0" w:space="0" w:color="auto"/>
          </w:divBdr>
        </w:div>
      </w:divsChild>
    </w:div>
    <w:div w:id="1910336769">
      <w:bodyDiv w:val="1"/>
      <w:marLeft w:val="0"/>
      <w:marRight w:val="0"/>
      <w:marTop w:val="0"/>
      <w:marBottom w:val="0"/>
      <w:divBdr>
        <w:top w:val="none" w:sz="0" w:space="0" w:color="auto"/>
        <w:left w:val="none" w:sz="0" w:space="0" w:color="auto"/>
        <w:bottom w:val="none" w:sz="0" w:space="0" w:color="auto"/>
        <w:right w:val="none" w:sz="0" w:space="0" w:color="auto"/>
      </w:divBdr>
    </w:div>
    <w:div w:id="1919287305">
      <w:bodyDiv w:val="1"/>
      <w:marLeft w:val="0"/>
      <w:marRight w:val="0"/>
      <w:marTop w:val="0"/>
      <w:marBottom w:val="0"/>
      <w:divBdr>
        <w:top w:val="none" w:sz="0" w:space="0" w:color="auto"/>
        <w:left w:val="none" w:sz="0" w:space="0" w:color="auto"/>
        <w:bottom w:val="none" w:sz="0" w:space="0" w:color="auto"/>
        <w:right w:val="none" w:sz="0" w:space="0" w:color="auto"/>
      </w:divBdr>
      <w:divsChild>
        <w:div w:id="1982924973">
          <w:marLeft w:val="125"/>
          <w:marRight w:val="125"/>
          <w:marTop w:val="0"/>
          <w:marBottom w:val="188"/>
          <w:divBdr>
            <w:top w:val="none" w:sz="0" w:space="0" w:color="auto"/>
            <w:left w:val="none" w:sz="0" w:space="0" w:color="auto"/>
            <w:bottom w:val="none" w:sz="0" w:space="0" w:color="auto"/>
            <w:right w:val="none" w:sz="0" w:space="0" w:color="auto"/>
          </w:divBdr>
          <w:divsChild>
            <w:div w:id="1773932354">
              <w:marLeft w:val="125"/>
              <w:marRight w:val="125"/>
              <w:marTop w:val="0"/>
              <w:marBottom w:val="188"/>
              <w:divBdr>
                <w:top w:val="none" w:sz="0" w:space="0" w:color="auto"/>
                <w:left w:val="none" w:sz="0" w:space="0" w:color="auto"/>
                <w:bottom w:val="none" w:sz="0" w:space="0" w:color="auto"/>
                <w:right w:val="none" w:sz="0" w:space="0" w:color="auto"/>
              </w:divBdr>
              <w:divsChild>
                <w:div w:id="2134470930">
                  <w:marLeft w:val="125"/>
                  <w:marRight w:val="125"/>
                  <w:marTop w:val="0"/>
                  <w:marBottom w:val="188"/>
                  <w:divBdr>
                    <w:top w:val="none" w:sz="0" w:space="0" w:color="auto"/>
                    <w:left w:val="none" w:sz="0" w:space="0" w:color="auto"/>
                    <w:bottom w:val="none" w:sz="0" w:space="0" w:color="auto"/>
                    <w:right w:val="none" w:sz="0" w:space="0" w:color="auto"/>
                  </w:divBdr>
                  <w:divsChild>
                    <w:div w:id="500043016">
                      <w:marLeft w:val="125"/>
                      <w:marRight w:val="125"/>
                      <w:marTop w:val="0"/>
                      <w:marBottom w:val="188"/>
                      <w:divBdr>
                        <w:top w:val="none" w:sz="0" w:space="0" w:color="auto"/>
                        <w:left w:val="none" w:sz="0" w:space="0" w:color="auto"/>
                        <w:bottom w:val="none" w:sz="0" w:space="0" w:color="auto"/>
                        <w:right w:val="none" w:sz="0" w:space="0" w:color="auto"/>
                      </w:divBdr>
                      <w:divsChild>
                        <w:div w:id="344018296">
                          <w:marLeft w:val="125"/>
                          <w:marRight w:val="125"/>
                          <w:marTop w:val="0"/>
                          <w:marBottom w:val="0"/>
                          <w:divBdr>
                            <w:top w:val="none" w:sz="0" w:space="0" w:color="auto"/>
                            <w:left w:val="none" w:sz="0" w:space="0" w:color="auto"/>
                            <w:bottom w:val="none" w:sz="0" w:space="0" w:color="auto"/>
                            <w:right w:val="none" w:sz="0" w:space="0" w:color="auto"/>
                          </w:divBdr>
                        </w:div>
                        <w:div w:id="467286257">
                          <w:marLeft w:val="125"/>
                          <w:marRight w:val="125"/>
                          <w:marTop w:val="0"/>
                          <w:marBottom w:val="0"/>
                          <w:divBdr>
                            <w:top w:val="none" w:sz="0" w:space="0" w:color="auto"/>
                            <w:left w:val="none" w:sz="0" w:space="0" w:color="auto"/>
                            <w:bottom w:val="none" w:sz="0" w:space="0" w:color="auto"/>
                            <w:right w:val="none" w:sz="0" w:space="0" w:color="auto"/>
                          </w:divBdr>
                        </w:div>
                        <w:div w:id="647708442">
                          <w:marLeft w:val="125"/>
                          <w:marRight w:val="125"/>
                          <w:marTop w:val="0"/>
                          <w:marBottom w:val="0"/>
                          <w:divBdr>
                            <w:top w:val="none" w:sz="0" w:space="0" w:color="auto"/>
                            <w:left w:val="none" w:sz="0" w:space="0" w:color="auto"/>
                            <w:bottom w:val="none" w:sz="0" w:space="0" w:color="auto"/>
                            <w:right w:val="none" w:sz="0" w:space="0" w:color="auto"/>
                          </w:divBdr>
                        </w:div>
                        <w:div w:id="722145375">
                          <w:marLeft w:val="125"/>
                          <w:marRight w:val="125"/>
                          <w:marTop w:val="0"/>
                          <w:marBottom w:val="0"/>
                          <w:divBdr>
                            <w:top w:val="none" w:sz="0" w:space="0" w:color="auto"/>
                            <w:left w:val="none" w:sz="0" w:space="0" w:color="auto"/>
                            <w:bottom w:val="none" w:sz="0" w:space="0" w:color="auto"/>
                            <w:right w:val="none" w:sz="0" w:space="0" w:color="auto"/>
                          </w:divBdr>
                        </w:div>
                        <w:div w:id="766077902">
                          <w:marLeft w:val="125"/>
                          <w:marRight w:val="125"/>
                          <w:marTop w:val="0"/>
                          <w:marBottom w:val="0"/>
                          <w:divBdr>
                            <w:top w:val="none" w:sz="0" w:space="0" w:color="auto"/>
                            <w:left w:val="none" w:sz="0" w:space="0" w:color="auto"/>
                            <w:bottom w:val="none" w:sz="0" w:space="0" w:color="auto"/>
                            <w:right w:val="none" w:sz="0" w:space="0" w:color="auto"/>
                          </w:divBdr>
                        </w:div>
                        <w:div w:id="1061365513">
                          <w:marLeft w:val="125"/>
                          <w:marRight w:val="125"/>
                          <w:marTop w:val="0"/>
                          <w:marBottom w:val="63"/>
                          <w:divBdr>
                            <w:top w:val="none" w:sz="0" w:space="0" w:color="auto"/>
                            <w:left w:val="none" w:sz="0" w:space="0" w:color="auto"/>
                            <w:bottom w:val="single" w:sz="12" w:space="0" w:color="A1967A"/>
                            <w:right w:val="none" w:sz="0" w:space="0" w:color="auto"/>
                          </w:divBdr>
                          <w:divsChild>
                            <w:div w:id="195706172">
                              <w:marLeft w:val="0"/>
                              <w:marRight w:val="125"/>
                              <w:marTop w:val="0"/>
                              <w:marBottom w:val="0"/>
                              <w:divBdr>
                                <w:top w:val="none" w:sz="0" w:space="0" w:color="auto"/>
                                <w:left w:val="none" w:sz="0" w:space="0" w:color="auto"/>
                                <w:bottom w:val="none" w:sz="0" w:space="0" w:color="auto"/>
                                <w:right w:val="none" w:sz="0" w:space="0" w:color="auto"/>
                              </w:divBdr>
                            </w:div>
                          </w:divsChild>
                        </w:div>
                        <w:div w:id="1137528959">
                          <w:marLeft w:val="125"/>
                          <w:marRight w:val="125"/>
                          <w:marTop w:val="0"/>
                          <w:marBottom w:val="0"/>
                          <w:divBdr>
                            <w:top w:val="none" w:sz="0" w:space="0" w:color="auto"/>
                            <w:left w:val="none" w:sz="0" w:space="0" w:color="auto"/>
                            <w:bottom w:val="none" w:sz="0" w:space="0" w:color="auto"/>
                            <w:right w:val="none" w:sz="0" w:space="0" w:color="auto"/>
                          </w:divBdr>
                        </w:div>
                        <w:div w:id="1161505298">
                          <w:marLeft w:val="125"/>
                          <w:marRight w:val="125"/>
                          <w:marTop w:val="0"/>
                          <w:marBottom w:val="0"/>
                          <w:divBdr>
                            <w:top w:val="none" w:sz="0" w:space="0" w:color="auto"/>
                            <w:left w:val="none" w:sz="0" w:space="0" w:color="auto"/>
                            <w:bottom w:val="none" w:sz="0" w:space="0" w:color="auto"/>
                            <w:right w:val="none" w:sz="0" w:space="0" w:color="auto"/>
                          </w:divBdr>
                        </w:div>
                        <w:div w:id="1209533705">
                          <w:marLeft w:val="125"/>
                          <w:marRight w:val="125"/>
                          <w:marTop w:val="0"/>
                          <w:marBottom w:val="0"/>
                          <w:divBdr>
                            <w:top w:val="none" w:sz="0" w:space="0" w:color="auto"/>
                            <w:left w:val="none" w:sz="0" w:space="0" w:color="auto"/>
                            <w:bottom w:val="none" w:sz="0" w:space="0" w:color="auto"/>
                            <w:right w:val="none" w:sz="0" w:space="0" w:color="auto"/>
                          </w:divBdr>
                        </w:div>
                        <w:div w:id="1339967804">
                          <w:marLeft w:val="125"/>
                          <w:marRight w:val="125"/>
                          <w:marTop w:val="0"/>
                          <w:marBottom w:val="63"/>
                          <w:divBdr>
                            <w:top w:val="none" w:sz="0" w:space="0" w:color="auto"/>
                            <w:left w:val="none" w:sz="0" w:space="0" w:color="auto"/>
                            <w:bottom w:val="single" w:sz="12" w:space="0" w:color="A1967A"/>
                            <w:right w:val="none" w:sz="0" w:space="0" w:color="auto"/>
                          </w:divBdr>
                          <w:divsChild>
                            <w:div w:id="377900396">
                              <w:marLeft w:val="0"/>
                              <w:marRight w:val="125"/>
                              <w:marTop w:val="0"/>
                              <w:marBottom w:val="0"/>
                              <w:divBdr>
                                <w:top w:val="none" w:sz="0" w:space="0" w:color="auto"/>
                                <w:left w:val="none" w:sz="0" w:space="0" w:color="auto"/>
                                <w:bottom w:val="none" w:sz="0" w:space="0" w:color="auto"/>
                                <w:right w:val="none" w:sz="0" w:space="0" w:color="auto"/>
                              </w:divBdr>
                            </w:div>
                          </w:divsChild>
                        </w:div>
                        <w:div w:id="1345866829">
                          <w:marLeft w:val="125"/>
                          <w:marRight w:val="125"/>
                          <w:marTop w:val="0"/>
                          <w:marBottom w:val="63"/>
                          <w:divBdr>
                            <w:top w:val="none" w:sz="0" w:space="0" w:color="auto"/>
                            <w:left w:val="none" w:sz="0" w:space="0" w:color="auto"/>
                            <w:bottom w:val="single" w:sz="12" w:space="0" w:color="A1967A"/>
                            <w:right w:val="none" w:sz="0" w:space="0" w:color="auto"/>
                          </w:divBdr>
                          <w:divsChild>
                            <w:div w:id="1471169810">
                              <w:marLeft w:val="0"/>
                              <w:marRight w:val="125"/>
                              <w:marTop w:val="0"/>
                              <w:marBottom w:val="0"/>
                              <w:divBdr>
                                <w:top w:val="none" w:sz="0" w:space="0" w:color="auto"/>
                                <w:left w:val="none" w:sz="0" w:space="0" w:color="auto"/>
                                <w:bottom w:val="none" w:sz="0" w:space="0" w:color="auto"/>
                                <w:right w:val="none" w:sz="0" w:space="0" w:color="auto"/>
                              </w:divBdr>
                            </w:div>
                          </w:divsChild>
                        </w:div>
                        <w:div w:id="1580677623">
                          <w:marLeft w:val="125"/>
                          <w:marRight w:val="125"/>
                          <w:marTop w:val="0"/>
                          <w:marBottom w:val="0"/>
                          <w:divBdr>
                            <w:top w:val="none" w:sz="0" w:space="0" w:color="auto"/>
                            <w:left w:val="none" w:sz="0" w:space="0" w:color="auto"/>
                            <w:bottom w:val="none" w:sz="0" w:space="0" w:color="auto"/>
                            <w:right w:val="none" w:sz="0" w:space="0" w:color="auto"/>
                          </w:divBdr>
                        </w:div>
                        <w:div w:id="1584801823">
                          <w:marLeft w:val="125"/>
                          <w:marRight w:val="125"/>
                          <w:marTop w:val="0"/>
                          <w:marBottom w:val="0"/>
                          <w:divBdr>
                            <w:top w:val="none" w:sz="0" w:space="0" w:color="auto"/>
                            <w:left w:val="none" w:sz="0" w:space="0" w:color="auto"/>
                            <w:bottom w:val="none" w:sz="0" w:space="0" w:color="auto"/>
                            <w:right w:val="none" w:sz="0" w:space="0" w:color="auto"/>
                          </w:divBdr>
                        </w:div>
                        <w:div w:id="1706129150">
                          <w:marLeft w:val="125"/>
                          <w:marRight w:val="125"/>
                          <w:marTop w:val="0"/>
                          <w:marBottom w:val="63"/>
                          <w:divBdr>
                            <w:top w:val="none" w:sz="0" w:space="0" w:color="auto"/>
                            <w:left w:val="none" w:sz="0" w:space="0" w:color="auto"/>
                            <w:bottom w:val="single" w:sz="12" w:space="0" w:color="A1967A"/>
                            <w:right w:val="none" w:sz="0" w:space="0" w:color="auto"/>
                          </w:divBdr>
                          <w:divsChild>
                            <w:div w:id="1205867881">
                              <w:marLeft w:val="0"/>
                              <w:marRight w:val="125"/>
                              <w:marTop w:val="0"/>
                              <w:marBottom w:val="0"/>
                              <w:divBdr>
                                <w:top w:val="none" w:sz="0" w:space="0" w:color="auto"/>
                                <w:left w:val="none" w:sz="0" w:space="0" w:color="auto"/>
                                <w:bottom w:val="none" w:sz="0" w:space="0" w:color="auto"/>
                                <w:right w:val="none" w:sz="0" w:space="0" w:color="auto"/>
                              </w:divBdr>
                            </w:div>
                          </w:divsChild>
                        </w:div>
                        <w:div w:id="1825656635">
                          <w:marLeft w:val="125"/>
                          <w:marRight w:val="125"/>
                          <w:marTop w:val="0"/>
                          <w:marBottom w:val="63"/>
                          <w:divBdr>
                            <w:top w:val="none" w:sz="0" w:space="0" w:color="auto"/>
                            <w:left w:val="none" w:sz="0" w:space="0" w:color="auto"/>
                            <w:bottom w:val="single" w:sz="12" w:space="0" w:color="A1967A"/>
                            <w:right w:val="none" w:sz="0" w:space="0" w:color="auto"/>
                          </w:divBdr>
                          <w:divsChild>
                            <w:div w:id="1626235467">
                              <w:marLeft w:val="0"/>
                              <w:marRight w:val="125"/>
                              <w:marTop w:val="0"/>
                              <w:marBottom w:val="0"/>
                              <w:divBdr>
                                <w:top w:val="none" w:sz="0" w:space="0" w:color="auto"/>
                                <w:left w:val="none" w:sz="0" w:space="0" w:color="auto"/>
                                <w:bottom w:val="none" w:sz="0" w:space="0" w:color="auto"/>
                                <w:right w:val="none" w:sz="0" w:space="0" w:color="auto"/>
                              </w:divBdr>
                            </w:div>
                          </w:divsChild>
                        </w:div>
                        <w:div w:id="1874539426">
                          <w:marLeft w:val="125"/>
                          <w:marRight w:val="125"/>
                          <w:marTop w:val="0"/>
                          <w:marBottom w:val="63"/>
                          <w:divBdr>
                            <w:top w:val="none" w:sz="0" w:space="0" w:color="auto"/>
                            <w:left w:val="none" w:sz="0" w:space="0" w:color="auto"/>
                            <w:bottom w:val="single" w:sz="12" w:space="0" w:color="A1967A"/>
                            <w:right w:val="none" w:sz="0" w:space="0" w:color="auto"/>
                          </w:divBdr>
                          <w:divsChild>
                            <w:div w:id="1379815379">
                              <w:marLeft w:val="0"/>
                              <w:marRight w:val="125"/>
                              <w:marTop w:val="0"/>
                              <w:marBottom w:val="0"/>
                              <w:divBdr>
                                <w:top w:val="none" w:sz="0" w:space="0" w:color="auto"/>
                                <w:left w:val="none" w:sz="0" w:space="0" w:color="auto"/>
                                <w:bottom w:val="none" w:sz="0" w:space="0" w:color="auto"/>
                                <w:right w:val="none" w:sz="0" w:space="0" w:color="auto"/>
                              </w:divBdr>
                            </w:div>
                          </w:divsChild>
                        </w:div>
                        <w:div w:id="1907765098">
                          <w:marLeft w:val="125"/>
                          <w:marRight w:val="125"/>
                          <w:marTop w:val="0"/>
                          <w:marBottom w:val="63"/>
                          <w:divBdr>
                            <w:top w:val="none" w:sz="0" w:space="0" w:color="auto"/>
                            <w:left w:val="none" w:sz="0" w:space="0" w:color="auto"/>
                            <w:bottom w:val="single" w:sz="12" w:space="0" w:color="A1967A"/>
                            <w:right w:val="none" w:sz="0" w:space="0" w:color="auto"/>
                          </w:divBdr>
                          <w:divsChild>
                            <w:div w:id="60252697">
                              <w:marLeft w:val="0"/>
                              <w:marRight w:val="125"/>
                              <w:marTop w:val="0"/>
                              <w:marBottom w:val="0"/>
                              <w:divBdr>
                                <w:top w:val="none" w:sz="0" w:space="0" w:color="auto"/>
                                <w:left w:val="none" w:sz="0" w:space="0" w:color="auto"/>
                                <w:bottom w:val="none" w:sz="0" w:space="0" w:color="auto"/>
                                <w:right w:val="none" w:sz="0" w:space="0" w:color="auto"/>
                              </w:divBdr>
                            </w:div>
                          </w:divsChild>
                        </w:div>
                        <w:div w:id="1974632399">
                          <w:marLeft w:val="125"/>
                          <w:marRight w:val="125"/>
                          <w:marTop w:val="0"/>
                          <w:marBottom w:val="63"/>
                          <w:divBdr>
                            <w:top w:val="none" w:sz="0" w:space="0" w:color="auto"/>
                            <w:left w:val="none" w:sz="0" w:space="0" w:color="auto"/>
                            <w:bottom w:val="single" w:sz="12" w:space="0" w:color="A1967A"/>
                            <w:right w:val="none" w:sz="0" w:space="0" w:color="auto"/>
                          </w:divBdr>
                          <w:divsChild>
                            <w:div w:id="1053426408">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458097">
      <w:bodyDiv w:val="1"/>
      <w:marLeft w:val="0"/>
      <w:marRight w:val="0"/>
      <w:marTop w:val="0"/>
      <w:marBottom w:val="0"/>
      <w:divBdr>
        <w:top w:val="none" w:sz="0" w:space="0" w:color="auto"/>
        <w:left w:val="none" w:sz="0" w:space="0" w:color="auto"/>
        <w:bottom w:val="none" w:sz="0" w:space="0" w:color="auto"/>
        <w:right w:val="none" w:sz="0" w:space="0" w:color="auto"/>
      </w:divBdr>
    </w:div>
    <w:div w:id="1968924611">
      <w:bodyDiv w:val="1"/>
      <w:marLeft w:val="0"/>
      <w:marRight w:val="0"/>
      <w:marTop w:val="0"/>
      <w:marBottom w:val="0"/>
      <w:divBdr>
        <w:top w:val="none" w:sz="0" w:space="0" w:color="auto"/>
        <w:left w:val="none" w:sz="0" w:space="0" w:color="auto"/>
        <w:bottom w:val="none" w:sz="0" w:space="0" w:color="auto"/>
        <w:right w:val="none" w:sz="0" w:space="0" w:color="auto"/>
      </w:divBdr>
      <w:divsChild>
        <w:div w:id="507404799">
          <w:marLeft w:val="0"/>
          <w:marRight w:val="0"/>
          <w:marTop w:val="0"/>
          <w:marBottom w:val="0"/>
          <w:divBdr>
            <w:top w:val="none" w:sz="0" w:space="0" w:color="auto"/>
            <w:left w:val="none" w:sz="0" w:space="0" w:color="auto"/>
            <w:bottom w:val="none" w:sz="0" w:space="0" w:color="auto"/>
            <w:right w:val="none" w:sz="0" w:space="0" w:color="auto"/>
          </w:divBdr>
        </w:div>
        <w:div w:id="536431402">
          <w:marLeft w:val="0"/>
          <w:marRight w:val="0"/>
          <w:marTop w:val="0"/>
          <w:marBottom w:val="0"/>
          <w:divBdr>
            <w:top w:val="none" w:sz="0" w:space="0" w:color="auto"/>
            <w:left w:val="none" w:sz="0" w:space="0" w:color="auto"/>
            <w:bottom w:val="none" w:sz="0" w:space="0" w:color="auto"/>
            <w:right w:val="none" w:sz="0" w:space="0" w:color="auto"/>
          </w:divBdr>
        </w:div>
        <w:div w:id="588124883">
          <w:marLeft w:val="0"/>
          <w:marRight w:val="0"/>
          <w:marTop w:val="0"/>
          <w:marBottom w:val="0"/>
          <w:divBdr>
            <w:top w:val="none" w:sz="0" w:space="0" w:color="auto"/>
            <w:left w:val="none" w:sz="0" w:space="0" w:color="auto"/>
            <w:bottom w:val="none" w:sz="0" w:space="0" w:color="auto"/>
            <w:right w:val="none" w:sz="0" w:space="0" w:color="auto"/>
          </w:divBdr>
        </w:div>
        <w:div w:id="654452309">
          <w:marLeft w:val="0"/>
          <w:marRight w:val="0"/>
          <w:marTop w:val="0"/>
          <w:marBottom w:val="0"/>
          <w:divBdr>
            <w:top w:val="none" w:sz="0" w:space="0" w:color="auto"/>
            <w:left w:val="none" w:sz="0" w:space="0" w:color="auto"/>
            <w:bottom w:val="none" w:sz="0" w:space="0" w:color="auto"/>
            <w:right w:val="none" w:sz="0" w:space="0" w:color="auto"/>
          </w:divBdr>
        </w:div>
        <w:div w:id="957250235">
          <w:marLeft w:val="0"/>
          <w:marRight w:val="0"/>
          <w:marTop w:val="0"/>
          <w:marBottom w:val="0"/>
          <w:divBdr>
            <w:top w:val="none" w:sz="0" w:space="0" w:color="auto"/>
            <w:left w:val="none" w:sz="0" w:space="0" w:color="auto"/>
            <w:bottom w:val="none" w:sz="0" w:space="0" w:color="auto"/>
            <w:right w:val="none" w:sz="0" w:space="0" w:color="auto"/>
          </w:divBdr>
        </w:div>
        <w:div w:id="1077824800">
          <w:marLeft w:val="0"/>
          <w:marRight w:val="0"/>
          <w:marTop w:val="0"/>
          <w:marBottom w:val="0"/>
          <w:divBdr>
            <w:top w:val="none" w:sz="0" w:space="0" w:color="auto"/>
            <w:left w:val="none" w:sz="0" w:space="0" w:color="auto"/>
            <w:bottom w:val="none" w:sz="0" w:space="0" w:color="auto"/>
            <w:right w:val="none" w:sz="0" w:space="0" w:color="auto"/>
          </w:divBdr>
        </w:div>
        <w:div w:id="1993631388">
          <w:marLeft w:val="0"/>
          <w:marRight w:val="0"/>
          <w:marTop w:val="0"/>
          <w:marBottom w:val="0"/>
          <w:divBdr>
            <w:top w:val="none" w:sz="0" w:space="0" w:color="auto"/>
            <w:left w:val="none" w:sz="0" w:space="0" w:color="auto"/>
            <w:bottom w:val="none" w:sz="0" w:space="0" w:color="auto"/>
            <w:right w:val="none" w:sz="0" w:space="0" w:color="auto"/>
          </w:divBdr>
        </w:div>
        <w:div w:id="2139714496">
          <w:marLeft w:val="0"/>
          <w:marRight w:val="0"/>
          <w:marTop w:val="0"/>
          <w:marBottom w:val="0"/>
          <w:divBdr>
            <w:top w:val="none" w:sz="0" w:space="0" w:color="auto"/>
            <w:left w:val="none" w:sz="0" w:space="0" w:color="auto"/>
            <w:bottom w:val="none" w:sz="0" w:space="0" w:color="auto"/>
            <w:right w:val="none" w:sz="0" w:space="0" w:color="auto"/>
          </w:divBdr>
        </w:div>
      </w:divsChild>
    </w:div>
    <w:div w:id="1970357015">
      <w:bodyDiv w:val="1"/>
      <w:marLeft w:val="0"/>
      <w:marRight w:val="0"/>
      <w:marTop w:val="0"/>
      <w:marBottom w:val="0"/>
      <w:divBdr>
        <w:top w:val="none" w:sz="0" w:space="0" w:color="auto"/>
        <w:left w:val="none" w:sz="0" w:space="0" w:color="auto"/>
        <w:bottom w:val="none" w:sz="0" w:space="0" w:color="auto"/>
        <w:right w:val="none" w:sz="0" w:space="0" w:color="auto"/>
      </w:divBdr>
      <w:divsChild>
        <w:div w:id="1346135527">
          <w:marLeft w:val="0"/>
          <w:marRight w:val="0"/>
          <w:marTop w:val="0"/>
          <w:marBottom w:val="0"/>
          <w:divBdr>
            <w:top w:val="none" w:sz="0" w:space="0" w:color="auto"/>
            <w:left w:val="none" w:sz="0" w:space="0" w:color="auto"/>
            <w:bottom w:val="none" w:sz="0" w:space="0" w:color="auto"/>
            <w:right w:val="none" w:sz="0" w:space="0" w:color="auto"/>
          </w:divBdr>
          <w:divsChild>
            <w:div w:id="2080637100">
              <w:marLeft w:val="-2928"/>
              <w:marRight w:val="0"/>
              <w:marTop w:val="0"/>
              <w:marBottom w:val="144"/>
              <w:divBdr>
                <w:top w:val="none" w:sz="0" w:space="0" w:color="auto"/>
                <w:left w:val="none" w:sz="0" w:space="0" w:color="auto"/>
                <w:bottom w:val="none" w:sz="0" w:space="0" w:color="auto"/>
                <w:right w:val="none" w:sz="0" w:space="0" w:color="auto"/>
              </w:divBdr>
              <w:divsChild>
                <w:div w:id="1975717999">
                  <w:marLeft w:val="2928"/>
                  <w:marRight w:val="0"/>
                  <w:marTop w:val="672"/>
                  <w:marBottom w:val="0"/>
                  <w:divBdr>
                    <w:top w:val="single" w:sz="4" w:space="0" w:color="AAAAAA"/>
                    <w:left w:val="single" w:sz="4" w:space="0" w:color="AAAAAA"/>
                    <w:bottom w:val="single" w:sz="4" w:space="0" w:color="AAAAAA"/>
                    <w:right w:val="none" w:sz="0" w:space="0" w:color="auto"/>
                  </w:divBdr>
                  <w:divsChild>
                    <w:div w:id="21358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51374">
      <w:bodyDiv w:val="1"/>
      <w:marLeft w:val="0"/>
      <w:marRight w:val="0"/>
      <w:marTop w:val="0"/>
      <w:marBottom w:val="0"/>
      <w:divBdr>
        <w:top w:val="none" w:sz="0" w:space="0" w:color="auto"/>
        <w:left w:val="none" w:sz="0" w:space="0" w:color="auto"/>
        <w:bottom w:val="none" w:sz="0" w:space="0" w:color="auto"/>
        <w:right w:val="none" w:sz="0" w:space="0" w:color="auto"/>
      </w:divBdr>
      <w:divsChild>
        <w:div w:id="1488477607">
          <w:marLeft w:val="125"/>
          <w:marRight w:val="125"/>
          <w:marTop w:val="0"/>
          <w:marBottom w:val="188"/>
          <w:divBdr>
            <w:top w:val="none" w:sz="0" w:space="0" w:color="auto"/>
            <w:left w:val="none" w:sz="0" w:space="0" w:color="auto"/>
            <w:bottom w:val="none" w:sz="0" w:space="0" w:color="auto"/>
            <w:right w:val="none" w:sz="0" w:space="0" w:color="auto"/>
          </w:divBdr>
          <w:divsChild>
            <w:div w:id="1004549836">
              <w:marLeft w:val="125"/>
              <w:marRight w:val="125"/>
              <w:marTop w:val="0"/>
              <w:marBottom w:val="188"/>
              <w:divBdr>
                <w:top w:val="none" w:sz="0" w:space="0" w:color="auto"/>
                <w:left w:val="none" w:sz="0" w:space="0" w:color="auto"/>
                <w:bottom w:val="none" w:sz="0" w:space="0" w:color="auto"/>
                <w:right w:val="none" w:sz="0" w:space="0" w:color="auto"/>
              </w:divBdr>
              <w:divsChild>
                <w:div w:id="592083261">
                  <w:marLeft w:val="125"/>
                  <w:marRight w:val="125"/>
                  <w:marTop w:val="0"/>
                  <w:marBottom w:val="188"/>
                  <w:divBdr>
                    <w:top w:val="none" w:sz="0" w:space="0" w:color="auto"/>
                    <w:left w:val="none" w:sz="0" w:space="0" w:color="auto"/>
                    <w:bottom w:val="none" w:sz="0" w:space="0" w:color="auto"/>
                    <w:right w:val="none" w:sz="0" w:space="0" w:color="auto"/>
                  </w:divBdr>
                  <w:divsChild>
                    <w:div w:id="1072386658">
                      <w:marLeft w:val="125"/>
                      <w:marRight w:val="125"/>
                      <w:marTop w:val="0"/>
                      <w:marBottom w:val="188"/>
                      <w:divBdr>
                        <w:top w:val="none" w:sz="0" w:space="0" w:color="auto"/>
                        <w:left w:val="none" w:sz="0" w:space="0" w:color="auto"/>
                        <w:bottom w:val="none" w:sz="0" w:space="0" w:color="auto"/>
                        <w:right w:val="none" w:sz="0" w:space="0" w:color="auto"/>
                      </w:divBdr>
                      <w:divsChild>
                        <w:div w:id="26875464">
                          <w:marLeft w:val="125"/>
                          <w:marRight w:val="125"/>
                          <w:marTop w:val="0"/>
                          <w:marBottom w:val="0"/>
                          <w:divBdr>
                            <w:top w:val="none" w:sz="0" w:space="0" w:color="auto"/>
                            <w:left w:val="none" w:sz="0" w:space="0" w:color="auto"/>
                            <w:bottom w:val="none" w:sz="0" w:space="0" w:color="auto"/>
                            <w:right w:val="none" w:sz="0" w:space="0" w:color="auto"/>
                          </w:divBdr>
                        </w:div>
                        <w:div w:id="76752243">
                          <w:marLeft w:val="125"/>
                          <w:marRight w:val="125"/>
                          <w:marTop w:val="0"/>
                          <w:marBottom w:val="0"/>
                          <w:divBdr>
                            <w:top w:val="none" w:sz="0" w:space="0" w:color="auto"/>
                            <w:left w:val="none" w:sz="0" w:space="0" w:color="auto"/>
                            <w:bottom w:val="none" w:sz="0" w:space="0" w:color="auto"/>
                            <w:right w:val="none" w:sz="0" w:space="0" w:color="auto"/>
                          </w:divBdr>
                        </w:div>
                        <w:div w:id="83839689">
                          <w:marLeft w:val="125"/>
                          <w:marRight w:val="125"/>
                          <w:marTop w:val="0"/>
                          <w:marBottom w:val="0"/>
                          <w:divBdr>
                            <w:top w:val="none" w:sz="0" w:space="0" w:color="auto"/>
                            <w:left w:val="none" w:sz="0" w:space="0" w:color="auto"/>
                            <w:bottom w:val="none" w:sz="0" w:space="0" w:color="auto"/>
                            <w:right w:val="none" w:sz="0" w:space="0" w:color="auto"/>
                          </w:divBdr>
                        </w:div>
                        <w:div w:id="121582472">
                          <w:marLeft w:val="125"/>
                          <w:marRight w:val="125"/>
                          <w:marTop w:val="0"/>
                          <w:marBottom w:val="63"/>
                          <w:divBdr>
                            <w:top w:val="none" w:sz="0" w:space="0" w:color="auto"/>
                            <w:left w:val="none" w:sz="0" w:space="0" w:color="auto"/>
                            <w:bottom w:val="single" w:sz="12" w:space="0" w:color="A1967A"/>
                            <w:right w:val="none" w:sz="0" w:space="0" w:color="auto"/>
                          </w:divBdr>
                          <w:divsChild>
                            <w:div w:id="1192189855">
                              <w:marLeft w:val="0"/>
                              <w:marRight w:val="125"/>
                              <w:marTop w:val="0"/>
                              <w:marBottom w:val="0"/>
                              <w:divBdr>
                                <w:top w:val="none" w:sz="0" w:space="0" w:color="auto"/>
                                <w:left w:val="none" w:sz="0" w:space="0" w:color="auto"/>
                                <w:bottom w:val="none" w:sz="0" w:space="0" w:color="auto"/>
                                <w:right w:val="none" w:sz="0" w:space="0" w:color="auto"/>
                              </w:divBdr>
                            </w:div>
                          </w:divsChild>
                        </w:div>
                        <w:div w:id="204565020">
                          <w:marLeft w:val="125"/>
                          <w:marRight w:val="125"/>
                          <w:marTop w:val="0"/>
                          <w:marBottom w:val="63"/>
                          <w:divBdr>
                            <w:top w:val="none" w:sz="0" w:space="0" w:color="auto"/>
                            <w:left w:val="none" w:sz="0" w:space="0" w:color="auto"/>
                            <w:bottom w:val="single" w:sz="12" w:space="0" w:color="A1967A"/>
                            <w:right w:val="none" w:sz="0" w:space="0" w:color="auto"/>
                          </w:divBdr>
                          <w:divsChild>
                            <w:div w:id="1400833705">
                              <w:marLeft w:val="0"/>
                              <w:marRight w:val="125"/>
                              <w:marTop w:val="0"/>
                              <w:marBottom w:val="0"/>
                              <w:divBdr>
                                <w:top w:val="none" w:sz="0" w:space="0" w:color="auto"/>
                                <w:left w:val="none" w:sz="0" w:space="0" w:color="auto"/>
                                <w:bottom w:val="none" w:sz="0" w:space="0" w:color="auto"/>
                                <w:right w:val="none" w:sz="0" w:space="0" w:color="auto"/>
                              </w:divBdr>
                            </w:div>
                          </w:divsChild>
                        </w:div>
                        <w:div w:id="283728917">
                          <w:marLeft w:val="125"/>
                          <w:marRight w:val="125"/>
                          <w:marTop w:val="0"/>
                          <w:marBottom w:val="63"/>
                          <w:divBdr>
                            <w:top w:val="none" w:sz="0" w:space="0" w:color="auto"/>
                            <w:left w:val="none" w:sz="0" w:space="0" w:color="auto"/>
                            <w:bottom w:val="single" w:sz="12" w:space="0" w:color="A1967A"/>
                            <w:right w:val="none" w:sz="0" w:space="0" w:color="auto"/>
                          </w:divBdr>
                          <w:divsChild>
                            <w:div w:id="2115779689">
                              <w:marLeft w:val="0"/>
                              <w:marRight w:val="125"/>
                              <w:marTop w:val="0"/>
                              <w:marBottom w:val="0"/>
                              <w:divBdr>
                                <w:top w:val="none" w:sz="0" w:space="0" w:color="auto"/>
                                <w:left w:val="none" w:sz="0" w:space="0" w:color="auto"/>
                                <w:bottom w:val="none" w:sz="0" w:space="0" w:color="auto"/>
                                <w:right w:val="none" w:sz="0" w:space="0" w:color="auto"/>
                              </w:divBdr>
                            </w:div>
                          </w:divsChild>
                        </w:div>
                        <w:div w:id="598804396">
                          <w:marLeft w:val="125"/>
                          <w:marRight w:val="125"/>
                          <w:marTop w:val="0"/>
                          <w:marBottom w:val="63"/>
                          <w:divBdr>
                            <w:top w:val="none" w:sz="0" w:space="0" w:color="auto"/>
                            <w:left w:val="none" w:sz="0" w:space="0" w:color="auto"/>
                            <w:bottom w:val="single" w:sz="12" w:space="0" w:color="A1967A"/>
                            <w:right w:val="none" w:sz="0" w:space="0" w:color="auto"/>
                          </w:divBdr>
                          <w:divsChild>
                            <w:div w:id="690574319">
                              <w:marLeft w:val="0"/>
                              <w:marRight w:val="125"/>
                              <w:marTop w:val="0"/>
                              <w:marBottom w:val="0"/>
                              <w:divBdr>
                                <w:top w:val="none" w:sz="0" w:space="0" w:color="auto"/>
                                <w:left w:val="none" w:sz="0" w:space="0" w:color="auto"/>
                                <w:bottom w:val="none" w:sz="0" w:space="0" w:color="auto"/>
                                <w:right w:val="none" w:sz="0" w:space="0" w:color="auto"/>
                              </w:divBdr>
                            </w:div>
                          </w:divsChild>
                        </w:div>
                        <w:div w:id="777406661">
                          <w:marLeft w:val="125"/>
                          <w:marRight w:val="125"/>
                          <w:marTop w:val="0"/>
                          <w:marBottom w:val="63"/>
                          <w:divBdr>
                            <w:top w:val="none" w:sz="0" w:space="0" w:color="auto"/>
                            <w:left w:val="none" w:sz="0" w:space="0" w:color="auto"/>
                            <w:bottom w:val="single" w:sz="12" w:space="0" w:color="A1967A"/>
                            <w:right w:val="none" w:sz="0" w:space="0" w:color="auto"/>
                          </w:divBdr>
                          <w:divsChild>
                            <w:div w:id="908466422">
                              <w:marLeft w:val="0"/>
                              <w:marRight w:val="125"/>
                              <w:marTop w:val="0"/>
                              <w:marBottom w:val="0"/>
                              <w:divBdr>
                                <w:top w:val="none" w:sz="0" w:space="0" w:color="auto"/>
                                <w:left w:val="none" w:sz="0" w:space="0" w:color="auto"/>
                                <w:bottom w:val="none" w:sz="0" w:space="0" w:color="auto"/>
                                <w:right w:val="none" w:sz="0" w:space="0" w:color="auto"/>
                              </w:divBdr>
                            </w:div>
                          </w:divsChild>
                        </w:div>
                        <w:div w:id="884416572">
                          <w:marLeft w:val="125"/>
                          <w:marRight w:val="125"/>
                          <w:marTop w:val="0"/>
                          <w:marBottom w:val="0"/>
                          <w:divBdr>
                            <w:top w:val="none" w:sz="0" w:space="0" w:color="auto"/>
                            <w:left w:val="none" w:sz="0" w:space="0" w:color="auto"/>
                            <w:bottom w:val="none" w:sz="0" w:space="0" w:color="auto"/>
                            <w:right w:val="none" w:sz="0" w:space="0" w:color="auto"/>
                          </w:divBdr>
                        </w:div>
                        <w:div w:id="952976922">
                          <w:marLeft w:val="125"/>
                          <w:marRight w:val="125"/>
                          <w:marTop w:val="0"/>
                          <w:marBottom w:val="0"/>
                          <w:divBdr>
                            <w:top w:val="none" w:sz="0" w:space="0" w:color="auto"/>
                            <w:left w:val="none" w:sz="0" w:space="0" w:color="auto"/>
                            <w:bottom w:val="none" w:sz="0" w:space="0" w:color="auto"/>
                            <w:right w:val="none" w:sz="0" w:space="0" w:color="auto"/>
                          </w:divBdr>
                        </w:div>
                        <w:div w:id="1069115579">
                          <w:marLeft w:val="125"/>
                          <w:marRight w:val="125"/>
                          <w:marTop w:val="0"/>
                          <w:marBottom w:val="63"/>
                          <w:divBdr>
                            <w:top w:val="none" w:sz="0" w:space="0" w:color="auto"/>
                            <w:left w:val="none" w:sz="0" w:space="0" w:color="auto"/>
                            <w:bottom w:val="single" w:sz="12" w:space="0" w:color="A1967A"/>
                            <w:right w:val="none" w:sz="0" w:space="0" w:color="auto"/>
                          </w:divBdr>
                          <w:divsChild>
                            <w:div w:id="1617635349">
                              <w:marLeft w:val="0"/>
                              <w:marRight w:val="125"/>
                              <w:marTop w:val="0"/>
                              <w:marBottom w:val="0"/>
                              <w:divBdr>
                                <w:top w:val="none" w:sz="0" w:space="0" w:color="auto"/>
                                <w:left w:val="none" w:sz="0" w:space="0" w:color="auto"/>
                                <w:bottom w:val="none" w:sz="0" w:space="0" w:color="auto"/>
                                <w:right w:val="none" w:sz="0" w:space="0" w:color="auto"/>
                              </w:divBdr>
                            </w:div>
                          </w:divsChild>
                        </w:div>
                        <w:div w:id="1232471272">
                          <w:marLeft w:val="125"/>
                          <w:marRight w:val="125"/>
                          <w:marTop w:val="0"/>
                          <w:marBottom w:val="0"/>
                          <w:divBdr>
                            <w:top w:val="none" w:sz="0" w:space="0" w:color="auto"/>
                            <w:left w:val="none" w:sz="0" w:space="0" w:color="auto"/>
                            <w:bottom w:val="none" w:sz="0" w:space="0" w:color="auto"/>
                            <w:right w:val="none" w:sz="0" w:space="0" w:color="auto"/>
                          </w:divBdr>
                        </w:div>
                        <w:div w:id="1546789527">
                          <w:marLeft w:val="125"/>
                          <w:marRight w:val="125"/>
                          <w:marTop w:val="0"/>
                          <w:marBottom w:val="0"/>
                          <w:divBdr>
                            <w:top w:val="none" w:sz="0" w:space="0" w:color="auto"/>
                            <w:left w:val="none" w:sz="0" w:space="0" w:color="auto"/>
                            <w:bottom w:val="none" w:sz="0" w:space="0" w:color="auto"/>
                            <w:right w:val="none" w:sz="0" w:space="0" w:color="auto"/>
                          </w:divBdr>
                        </w:div>
                        <w:div w:id="1572349315">
                          <w:marLeft w:val="125"/>
                          <w:marRight w:val="125"/>
                          <w:marTop w:val="0"/>
                          <w:marBottom w:val="0"/>
                          <w:divBdr>
                            <w:top w:val="none" w:sz="0" w:space="0" w:color="auto"/>
                            <w:left w:val="none" w:sz="0" w:space="0" w:color="auto"/>
                            <w:bottom w:val="none" w:sz="0" w:space="0" w:color="auto"/>
                            <w:right w:val="none" w:sz="0" w:space="0" w:color="auto"/>
                          </w:divBdr>
                        </w:div>
                        <w:div w:id="1591502935">
                          <w:marLeft w:val="125"/>
                          <w:marRight w:val="125"/>
                          <w:marTop w:val="0"/>
                          <w:marBottom w:val="63"/>
                          <w:divBdr>
                            <w:top w:val="none" w:sz="0" w:space="0" w:color="auto"/>
                            <w:left w:val="none" w:sz="0" w:space="0" w:color="auto"/>
                            <w:bottom w:val="single" w:sz="12" w:space="0" w:color="A1967A"/>
                            <w:right w:val="none" w:sz="0" w:space="0" w:color="auto"/>
                          </w:divBdr>
                          <w:divsChild>
                            <w:div w:id="1030496134">
                              <w:marLeft w:val="0"/>
                              <w:marRight w:val="125"/>
                              <w:marTop w:val="0"/>
                              <w:marBottom w:val="0"/>
                              <w:divBdr>
                                <w:top w:val="none" w:sz="0" w:space="0" w:color="auto"/>
                                <w:left w:val="none" w:sz="0" w:space="0" w:color="auto"/>
                                <w:bottom w:val="none" w:sz="0" w:space="0" w:color="auto"/>
                                <w:right w:val="none" w:sz="0" w:space="0" w:color="auto"/>
                              </w:divBdr>
                            </w:div>
                          </w:divsChild>
                        </w:div>
                        <w:div w:id="1934164033">
                          <w:marLeft w:val="125"/>
                          <w:marRight w:val="125"/>
                          <w:marTop w:val="0"/>
                          <w:marBottom w:val="0"/>
                          <w:divBdr>
                            <w:top w:val="none" w:sz="0" w:space="0" w:color="auto"/>
                            <w:left w:val="none" w:sz="0" w:space="0" w:color="auto"/>
                            <w:bottom w:val="none" w:sz="0" w:space="0" w:color="auto"/>
                            <w:right w:val="none" w:sz="0" w:space="0" w:color="auto"/>
                          </w:divBdr>
                        </w:div>
                        <w:div w:id="2055348866">
                          <w:marLeft w:val="125"/>
                          <w:marRight w:val="125"/>
                          <w:marTop w:val="0"/>
                          <w:marBottom w:val="63"/>
                          <w:divBdr>
                            <w:top w:val="none" w:sz="0" w:space="0" w:color="auto"/>
                            <w:left w:val="none" w:sz="0" w:space="0" w:color="auto"/>
                            <w:bottom w:val="single" w:sz="12" w:space="0" w:color="A1967A"/>
                            <w:right w:val="none" w:sz="0" w:space="0" w:color="auto"/>
                          </w:divBdr>
                          <w:divsChild>
                            <w:div w:id="2140801154">
                              <w:marLeft w:val="0"/>
                              <w:marRight w:val="125"/>
                              <w:marTop w:val="0"/>
                              <w:marBottom w:val="0"/>
                              <w:divBdr>
                                <w:top w:val="none" w:sz="0" w:space="0" w:color="auto"/>
                                <w:left w:val="none" w:sz="0" w:space="0" w:color="auto"/>
                                <w:bottom w:val="none" w:sz="0" w:space="0" w:color="auto"/>
                                <w:right w:val="none" w:sz="0" w:space="0" w:color="auto"/>
                              </w:divBdr>
                            </w:div>
                          </w:divsChild>
                        </w:div>
                        <w:div w:id="2060939060">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206">
      <w:bodyDiv w:val="1"/>
      <w:marLeft w:val="0"/>
      <w:marRight w:val="0"/>
      <w:marTop w:val="0"/>
      <w:marBottom w:val="0"/>
      <w:divBdr>
        <w:top w:val="none" w:sz="0" w:space="0" w:color="auto"/>
        <w:left w:val="none" w:sz="0" w:space="0" w:color="auto"/>
        <w:bottom w:val="none" w:sz="0" w:space="0" w:color="auto"/>
        <w:right w:val="none" w:sz="0" w:space="0" w:color="auto"/>
      </w:divBdr>
    </w:div>
    <w:div w:id="2012220295">
      <w:bodyDiv w:val="1"/>
      <w:marLeft w:val="0"/>
      <w:marRight w:val="0"/>
      <w:marTop w:val="0"/>
      <w:marBottom w:val="0"/>
      <w:divBdr>
        <w:top w:val="none" w:sz="0" w:space="0" w:color="auto"/>
        <w:left w:val="none" w:sz="0" w:space="0" w:color="auto"/>
        <w:bottom w:val="none" w:sz="0" w:space="0" w:color="auto"/>
        <w:right w:val="none" w:sz="0" w:space="0" w:color="auto"/>
      </w:divBdr>
    </w:div>
    <w:div w:id="2047749586">
      <w:bodyDiv w:val="1"/>
      <w:marLeft w:val="0"/>
      <w:marRight w:val="0"/>
      <w:marTop w:val="0"/>
      <w:marBottom w:val="0"/>
      <w:divBdr>
        <w:top w:val="none" w:sz="0" w:space="0" w:color="auto"/>
        <w:left w:val="none" w:sz="0" w:space="0" w:color="auto"/>
        <w:bottom w:val="none" w:sz="0" w:space="0" w:color="auto"/>
        <w:right w:val="none" w:sz="0" w:space="0" w:color="auto"/>
      </w:divBdr>
      <w:divsChild>
        <w:div w:id="1970430175">
          <w:marLeft w:val="0"/>
          <w:marRight w:val="0"/>
          <w:marTop w:val="0"/>
          <w:marBottom w:val="0"/>
          <w:divBdr>
            <w:top w:val="none" w:sz="0" w:space="0" w:color="auto"/>
            <w:left w:val="none" w:sz="0" w:space="0" w:color="auto"/>
            <w:bottom w:val="none" w:sz="0" w:space="0" w:color="auto"/>
            <w:right w:val="none" w:sz="0" w:space="0" w:color="auto"/>
          </w:divBdr>
          <w:divsChild>
            <w:div w:id="1774206536">
              <w:marLeft w:val="0"/>
              <w:marRight w:val="0"/>
              <w:marTop w:val="0"/>
              <w:marBottom w:val="0"/>
              <w:divBdr>
                <w:top w:val="none" w:sz="0" w:space="0" w:color="auto"/>
                <w:left w:val="none" w:sz="0" w:space="0" w:color="auto"/>
                <w:bottom w:val="none" w:sz="0" w:space="0" w:color="auto"/>
                <w:right w:val="none" w:sz="0" w:space="0" w:color="auto"/>
              </w:divBdr>
              <w:divsChild>
                <w:div w:id="16700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0388">
      <w:bodyDiv w:val="1"/>
      <w:marLeft w:val="0"/>
      <w:marRight w:val="0"/>
      <w:marTop w:val="0"/>
      <w:marBottom w:val="0"/>
      <w:divBdr>
        <w:top w:val="none" w:sz="0" w:space="0" w:color="auto"/>
        <w:left w:val="none" w:sz="0" w:space="0" w:color="auto"/>
        <w:bottom w:val="none" w:sz="0" w:space="0" w:color="auto"/>
        <w:right w:val="none" w:sz="0" w:space="0" w:color="auto"/>
      </w:divBdr>
    </w:div>
    <w:div w:id="2076466429">
      <w:bodyDiv w:val="1"/>
      <w:marLeft w:val="0"/>
      <w:marRight w:val="0"/>
      <w:marTop w:val="0"/>
      <w:marBottom w:val="0"/>
      <w:divBdr>
        <w:top w:val="none" w:sz="0" w:space="0" w:color="auto"/>
        <w:left w:val="none" w:sz="0" w:space="0" w:color="auto"/>
        <w:bottom w:val="none" w:sz="0" w:space="0" w:color="auto"/>
        <w:right w:val="none" w:sz="0" w:space="0" w:color="auto"/>
      </w:divBdr>
    </w:div>
    <w:div w:id="20786289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502">
          <w:marLeft w:val="0"/>
          <w:marRight w:val="0"/>
          <w:marTop w:val="0"/>
          <w:marBottom w:val="0"/>
          <w:divBdr>
            <w:top w:val="none" w:sz="0" w:space="0" w:color="auto"/>
            <w:left w:val="none" w:sz="0" w:space="0" w:color="auto"/>
            <w:bottom w:val="none" w:sz="0" w:space="0" w:color="auto"/>
            <w:right w:val="none" w:sz="0" w:space="0" w:color="auto"/>
          </w:divBdr>
          <w:divsChild>
            <w:div w:id="1882083904">
              <w:marLeft w:val="0"/>
              <w:marRight w:val="0"/>
              <w:marTop w:val="0"/>
              <w:marBottom w:val="0"/>
              <w:divBdr>
                <w:top w:val="none" w:sz="0" w:space="0" w:color="auto"/>
                <w:left w:val="none" w:sz="0" w:space="0" w:color="auto"/>
                <w:bottom w:val="none" w:sz="0" w:space="0" w:color="auto"/>
                <w:right w:val="none" w:sz="0" w:space="0" w:color="auto"/>
              </w:divBdr>
              <w:divsChild>
                <w:div w:id="4446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80353">
      <w:bodyDiv w:val="1"/>
      <w:marLeft w:val="0"/>
      <w:marRight w:val="0"/>
      <w:marTop w:val="0"/>
      <w:marBottom w:val="0"/>
      <w:divBdr>
        <w:top w:val="none" w:sz="0" w:space="0" w:color="auto"/>
        <w:left w:val="none" w:sz="0" w:space="0" w:color="auto"/>
        <w:bottom w:val="none" w:sz="0" w:space="0" w:color="auto"/>
        <w:right w:val="none" w:sz="0" w:space="0" w:color="auto"/>
      </w:divBdr>
    </w:div>
    <w:div w:id="2115243120">
      <w:bodyDiv w:val="1"/>
      <w:marLeft w:val="0"/>
      <w:marRight w:val="0"/>
      <w:marTop w:val="0"/>
      <w:marBottom w:val="0"/>
      <w:divBdr>
        <w:top w:val="none" w:sz="0" w:space="0" w:color="auto"/>
        <w:left w:val="none" w:sz="0" w:space="0" w:color="auto"/>
        <w:bottom w:val="none" w:sz="0" w:space="0" w:color="auto"/>
        <w:right w:val="none" w:sz="0" w:space="0" w:color="auto"/>
      </w:divBdr>
      <w:divsChild>
        <w:div w:id="60561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E6802-81D6-0346-8CB8-D6EB732D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2399</Words>
  <Characters>11736</Characters>
  <Application>Microsoft Office Word</Application>
  <DocSecurity>0</DocSecurity>
  <Lines>255</Lines>
  <Paragraphs>185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Τετάρτη της Τυρινής Εβδομάδας: Η αληθινή μετάνοια</vt:lpstr>
      <vt:lpstr>Τετάρτη της Τυρινής Εβδομάδας: Η αληθινή μετάνοια</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Τετάρτη της Τυρινής Εβδομάδας: Η αληθινή μετάνοια</dc:title>
  <dc:subject/>
  <dc:creator>Μιλτιάδης Κωνσταντίνου</dc:creator>
  <cp:keywords/>
  <dc:description/>
  <cp:lastModifiedBy>Miltiadis Konstantinou</cp:lastModifiedBy>
  <cp:revision>5</cp:revision>
  <cp:lastPrinted>2017-06-11T08:52:00Z</cp:lastPrinted>
  <dcterms:created xsi:type="dcterms:W3CDTF">2021-05-13T16:59:00Z</dcterms:created>
  <dcterms:modified xsi:type="dcterms:W3CDTF">2021-05-14T17:49:00Z</dcterms:modified>
</cp:coreProperties>
</file>