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58F" w:rsidRPr="00FE6AA6" w:rsidRDefault="004E158F" w:rsidP="004E158F">
      <w:pPr>
        <w:spacing w:line="320" w:lineRule="atLeast"/>
        <w:rPr>
          <w:rFonts w:ascii="GFS Artemisia" w:hAnsi="GFS Artemisia"/>
          <w:b/>
          <w:bCs/>
          <w:i/>
          <w:iCs/>
          <w:color w:val="FF0000"/>
          <w:sz w:val="32"/>
          <w:szCs w:val="32"/>
          <w:lang w:bidi="he-IL"/>
        </w:rPr>
      </w:pPr>
      <w:r w:rsidRPr="004E158F">
        <w:rPr>
          <w:rFonts w:ascii="GFS Artemisia" w:hAnsi="GFS Artemisia"/>
          <w:b/>
          <w:bCs/>
          <w:i/>
          <w:iCs/>
          <w:color w:val="FF0000"/>
          <w:sz w:val="32"/>
          <w:szCs w:val="32"/>
          <w:lang w:bidi="he-IL"/>
        </w:rPr>
        <w:t>Οι Χριστιανοί ως μέλη του Σώματος του Χριστού</w:t>
      </w:r>
    </w:p>
    <w:p w:rsidR="004E158F" w:rsidRDefault="004E158F" w:rsidP="004E158F">
      <w:pPr>
        <w:spacing w:line="320" w:lineRule="atLeast"/>
        <w:rPr>
          <w:rFonts w:ascii="GFS Artemisia" w:hAnsi="GFS Artemisia"/>
          <w:bCs/>
          <w:iCs/>
          <w:color w:val="FF0000"/>
          <w:sz w:val="28"/>
          <w:szCs w:val="28"/>
          <w:lang w:bidi="he-IL"/>
        </w:rPr>
      </w:pPr>
      <w:r>
        <w:rPr>
          <w:rFonts w:ascii="GFS Artemisia" w:hAnsi="GFS Artemisia"/>
          <w:bCs/>
          <w:iCs/>
          <w:color w:val="FF0000"/>
          <w:sz w:val="28"/>
          <w:szCs w:val="28"/>
          <w:lang w:bidi="he-IL"/>
        </w:rPr>
        <w:tab/>
      </w:r>
      <w:r>
        <w:rPr>
          <w:rFonts w:ascii="GFS Artemisia" w:hAnsi="GFS Artemisia"/>
          <w:bCs/>
          <w:iCs/>
          <w:color w:val="FF0000"/>
          <w:sz w:val="28"/>
          <w:szCs w:val="28"/>
          <w:lang w:bidi="he-IL"/>
        </w:rPr>
        <w:tab/>
      </w:r>
      <w:r w:rsidRPr="00082738">
        <w:rPr>
          <w:rFonts w:ascii="GFS Artemisia" w:hAnsi="GFS Artemisia"/>
          <w:bCs/>
          <w:iCs/>
          <w:color w:val="FF0000"/>
          <w:sz w:val="28"/>
          <w:szCs w:val="28"/>
          <w:lang w:bidi="he-IL"/>
        </w:rPr>
        <w:t>Σχόλι</w:t>
      </w:r>
      <w:r>
        <w:rPr>
          <w:rFonts w:ascii="GFS Artemisia" w:hAnsi="GFS Artemisia"/>
          <w:bCs/>
          <w:iCs/>
          <w:color w:val="FF0000"/>
          <w:sz w:val="28"/>
          <w:szCs w:val="28"/>
          <w:lang w:bidi="he-IL"/>
        </w:rPr>
        <w:t>ο</w:t>
      </w:r>
      <w:r w:rsidRPr="00082738">
        <w:rPr>
          <w:rFonts w:ascii="GFS Artemisia" w:hAnsi="GFS Artemisia"/>
          <w:bCs/>
          <w:iCs/>
          <w:color w:val="FF0000"/>
          <w:sz w:val="28"/>
          <w:szCs w:val="28"/>
          <w:lang w:bidi="he-IL"/>
        </w:rPr>
        <w:t xml:space="preserve"> στο </w:t>
      </w:r>
      <w:r>
        <w:rPr>
          <w:rFonts w:ascii="GFS Artemisia" w:hAnsi="GFS Artemisia"/>
          <w:bCs/>
          <w:iCs/>
          <w:color w:val="FF0000"/>
          <w:sz w:val="28"/>
          <w:szCs w:val="28"/>
          <w:lang w:bidi="he-IL"/>
        </w:rPr>
        <w:t>αποστολικό</w:t>
      </w:r>
      <w:r w:rsidRPr="00082738">
        <w:rPr>
          <w:rFonts w:ascii="GFS Artemisia" w:hAnsi="GFS Artemisia"/>
          <w:bCs/>
          <w:iCs/>
          <w:color w:val="FF0000"/>
          <w:sz w:val="28"/>
          <w:szCs w:val="28"/>
          <w:lang w:bidi="he-IL"/>
        </w:rPr>
        <w:t xml:space="preserve"> ανάγνωσμα</w:t>
      </w:r>
    </w:p>
    <w:p w:rsidR="004E158F" w:rsidRPr="001908F4" w:rsidRDefault="004E158F" w:rsidP="004E158F">
      <w:pPr>
        <w:spacing w:line="320" w:lineRule="atLeast"/>
        <w:rPr>
          <w:rFonts w:ascii="GFS Artemisia" w:hAnsi="GFS Artemisia"/>
          <w:iCs/>
          <w:color w:val="FF0000"/>
          <w:sz w:val="28"/>
          <w:szCs w:val="28"/>
          <w:lang w:bidi="he-IL"/>
        </w:rPr>
      </w:pPr>
      <w:r>
        <w:rPr>
          <w:rFonts w:ascii="GFS Artemisia" w:hAnsi="GFS Artemisia"/>
          <w:bCs/>
          <w:iCs/>
          <w:color w:val="FF0000"/>
          <w:sz w:val="28"/>
          <w:szCs w:val="28"/>
          <w:lang w:bidi="he-IL"/>
        </w:rPr>
        <w:tab/>
      </w:r>
      <w:r>
        <w:rPr>
          <w:rFonts w:ascii="GFS Artemisia" w:hAnsi="GFS Artemisia"/>
          <w:bCs/>
          <w:iCs/>
          <w:color w:val="FF0000"/>
          <w:sz w:val="28"/>
          <w:szCs w:val="28"/>
          <w:lang w:bidi="he-IL"/>
        </w:rPr>
        <w:tab/>
        <w:t>της Γιορτής</w:t>
      </w:r>
      <w:r w:rsidR="005C78FD">
        <w:rPr>
          <w:rFonts w:ascii="GFS Artemisia" w:hAnsi="GFS Artemisia"/>
          <w:bCs/>
          <w:iCs/>
          <w:color w:val="FF0000"/>
          <w:sz w:val="28"/>
          <w:szCs w:val="28"/>
          <w:lang w:val="en-US" w:bidi="he-IL"/>
        </w:rPr>
        <w:t xml:space="preserve"> </w:t>
      </w:r>
      <w:r>
        <w:rPr>
          <w:rFonts w:ascii="GFS Artemisia" w:hAnsi="GFS Artemisia"/>
          <w:bCs/>
          <w:iCs/>
          <w:color w:val="FF0000"/>
          <w:sz w:val="28"/>
          <w:szCs w:val="28"/>
          <w:lang w:bidi="he-IL"/>
        </w:rPr>
        <w:t>τωνΑγίων Αναργύρων</w:t>
      </w:r>
      <w:r w:rsidRPr="00082738">
        <w:rPr>
          <w:rFonts w:ascii="GFS Artemisia" w:hAnsi="GFS Artemisia"/>
          <w:bCs/>
          <w:iCs/>
          <w:color w:val="FF0000"/>
          <w:sz w:val="28"/>
          <w:szCs w:val="28"/>
          <w:lang w:bidi="he-IL"/>
        </w:rPr>
        <w:t xml:space="preserve">: </w:t>
      </w:r>
      <w:r>
        <w:rPr>
          <w:rFonts w:ascii="GFS Artemisia" w:hAnsi="GFS Artemisia"/>
          <w:bCs/>
          <w:iCs/>
          <w:color w:val="FF0000"/>
          <w:sz w:val="28"/>
          <w:szCs w:val="28"/>
          <w:lang w:bidi="he-IL"/>
        </w:rPr>
        <w:t>1Κο 12:27 - 13:8</w:t>
      </w:r>
    </w:p>
    <w:p w:rsidR="004E158F" w:rsidRPr="005A0852" w:rsidRDefault="004E158F" w:rsidP="004E158F">
      <w:pPr>
        <w:spacing w:before="120"/>
        <w:jc w:val="right"/>
        <w:rPr>
          <w:rFonts w:ascii="GFS Artemisia" w:eastAsia="DengXian" w:hAnsi="GFS Artemisia"/>
        </w:rPr>
      </w:pPr>
      <w:r w:rsidRPr="005A0852">
        <w:rPr>
          <w:rFonts w:ascii="GFS Artemisia" w:eastAsia="DengXian" w:hAnsi="GFS Artemisia"/>
          <w:i/>
          <w:iCs/>
        </w:rPr>
        <w:t>Μιλτιάδης Κωνσταντίνου</w:t>
      </w:r>
    </w:p>
    <w:p w:rsidR="004E158F" w:rsidRDefault="004E158F" w:rsidP="004E158F">
      <w:pPr>
        <w:jc w:val="right"/>
        <w:rPr>
          <w:rFonts w:ascii="GFS Artemisia" w:eastAsia="DengXian" w:hAnsi="GFS Artemisia"/>
          <w:i/>
          <w:iCs/>
        </w:rPr>
      </w:pPr>
      <w:r>
        <w:rPr>
          <w:rFonts w:ascii="GFS Artemisia" w:eastAsia="DengXian" w:hAnsi="GFS Artemisia"/>
          <w:i/>
          <w:iCs/>
        </w:rPr>
        <w:t xml:space="preserve">Ομότιμος </w:t>
      </w:r>
      <w:r w:rsidRPr="005A0852">
        <w:rPr>
          <w:rFonts w:ascii="GFS Artemisia" w:eastAsia="DengXian" w:hAnsi="GFS Artemisia"/>
          <w:i/>
          <w:iCs/>
        </w:rPr>
        <w:t>Καθηγητής</w:t>
      </w:r>
      <w:r>
        <w:rPr>
          <w:rFonts w:ascii="GFS Artemisia" w:eastAsia="DengXian" w:hAnsi="GFS Artemisia"/>
          <w:i/>
          <w:iCs/>
        </w:rPr>
        <w:t xml:space="preserve"> Θεολογικής Σχολής Α.Π.Θ.</w:t>
      </w:r>
    </w:p>
    <w:p w:rsidR="004E158F" w:rsidRPr="005A0852" w:rsidRDefault="004E158F" w:rsidP="004E158F">
      <w:pPr>
        <w:jc w:val="right"/>
        <w:rPr>
          <w:rFonts w:ascii="GFS Artemisia" w:eastAsia="DengXian" w:hAnsi="GFS Artemisia"/>
          <w:i/>
          <w:iCs/>
        </w:rPr>
      </w:pPr>
      <w:r>
        <w:rPr>
          <w:rFonts w:ascii="GFS Artemisia" w:eastAsia="DengXian" w:hAnsi="GFS Artemisia"/>
          <w:i/>
          <w:iCs/>
        </w:rPr>
        <w:t>Ά</w:t>
      </w:r>
      <w:r w:rsidRPr="005A0852">
        <w:rPr>
          <w:rFonts w:ascii="GFS Artemisia" w:eastAsia="DengXian" w:hAnsi="GFS Artemisia"/>
          <w:i/>
          <w:iCs/>
        </w:rPr>
        <w:t>ρχων Διδ</w:t>
      </w:r>
      <w:r>
        <w:rPr>
          <w:rFonts w:ascii="GFS Artemisia" w:eastAsia="DengXian" w:hAnsi="GFS Artemisia"/>
          <w:i/>
          <w:iCs/>
        </w:rPr>
        <w:t>ά</w:t>
      </w:r>
      <w:r w:rsidRPr="005A0852">
        <w:rPr>
          <w:rFonts w:ascii="GFS Artemisia" w:eastAsia="DengXian" w:hAnsi="GFS Artemisia"/>
          <w:i/>
          <w:iCs/>
        </w:rPr>
        <w:t>σκαλος του Ευαγγελ</w:t>
      </w:r>
      <w:r>
        <w:rPr>
          <w:rFonts w:ascii="GFS Artemisia" w:eastAsia="DengXian" w:hAnsi="GFS Artemisia"/>
          <w:i/>
          <w:iCs/>
        </w:rPr>
        <w:t>ί</w:t>
      </w:r>
      <w:r w:rsidRPr="005A0852">
        <w:rPr>
          <w:rFonts w:ascii="GFS Artemisia" w:eastAsia="DengXian" w:hAnsi="GFS Artemisia"/>
          <w:i/>
          <w:iCs/>
        </w:rPr>
        <w:t>ου</w:t>
      </w:r>
    </w:p>
    <w:p w:rsidR="004E158F" w:rsidRPr="001908F4" w:rsidRDefault="004E158F" w:rsidP="004E158F">
      <w:pPr>
        <w:jc w:val="right"/>
        <w:rPr>
          <w:rFonts w:ascii="GFS Artemisia" w:eastAsia="DengXian" w:hAnsi="GFS Artemisia"/>
          <w:i/>
          <w:iCs/>
        </w:rPr>
      </w:pPr>
      <w:r w:rsidRPr="005A0852">
        <w:rPr>
          <w:rFonts w:ascii="GFS Artemisia" w:eastAsia="DengXian" w:hAnsi="GFS Artemisia"/>
          <w:i/>
          <w:iCs/>
        </w:rPr>
        <w:t xml:space="preserve">της </w:t>
      </w:r>
      <w:r>
        <w:rPr>
          <w:rFonts w:ascii="GFS Artemisia" w:eastAsia="DengXian" w:hAnsi="GFS Artemisia"/>
          <w:i/>
          <w:iCs/>
        </w:rPr>
        <w:t xml:space="preserve">Αγίας </w:t>
      </w:r>
      <w:r w:rsidRPr="005A0852">
        <w:rPr>
          <w:rFonts w:ascii="GFS Artemisia" w:eastAsia="DengXian" w:hAnsi="GFS Artemisia"/>
          <w:i/>
          <w:iCs/>
        </w:rPr>
        <w:t>του Χριστο</w:t>
      </w:r>
      <w:r>
        <w:rPr>
          <w:rFonts w:ascii="GFS Artemisia" w:eastAsia="DengXian" w:hAnsi="GFS Artemisia"/>
          <w:i/>
          <w:iCs/>
        </w:rPr>
        <w:t>ύ</w:t>
      </w:r>
      <w:r w:rsidRPr="005A0852">
        <w:rPr>
          <w:rFonts w:ascii="GFS Artemisia" w:eastAsia="DengXian" w:hAnsi="GFS Artemisia"/>
          <w:i/>
          <w:iCs/>
        </w:rPr>
        <w:t xml:space="preserve"> Μεγ</w:t>
      </w:r>
      <w:r>
        <w:rPr>
          <w:rFonts w:ascii="GFS Artemisia" w:eastAsia="DengXian" w:hAnsi="GFS Artemisia"/>
          <w:i/>
          <w:iCs/>
        </w:rPr>
        <w:t>ά</w:t>
      </w:r>
      <w:r w:rsidRPr="005A0852">
        <w:rPr>
          <w:rFonts w:ascii="GFS Artemisia" w:eastAsia="DengXian" w:hAnsi="GFS Artemisia"/>
          <w:i/>
          <w:iCs/>
        </w:rPr>
        <w:t>λης Εκκλησ</w:t>
      </w:r>
      <w:r>
        <w:rPr>
          <w:rFonts w:ascii="GFS Artemisia" w:eastAsia="DengXian" w:hAnsi="GFS Artemisia"/>
          <w:i/>
          <w:iCs/>
        </w:rPr>
        <w:t>ί</w:t>
      </w:r>
      <w:r w:rsidRPr="005A0852">
        <w:rPr>
          <w:rFonts w:ascii="GFS Artemisia" w:eastAsia="DengXian" w:hAnsi="GFS Artemisia"/>
          <w:i/>
          <w:iCs/>
        </w:rPr>
        <w:t>ας</w:t>
      </w:r>
    </w:p>
    <w:p w:rsidR="00E96E08" w:rsidRPr="00E96E08" w:rsidRDefault="00E96E08" w:rsidP="00E96E08">
      <w:pPr>
        <w:spacing w:before="120" w:line="320" w:lineRule="atLeast"/>
        <w:rPr>
          <w:rFonts w:ascii="GFS Artemisia" w:hAnsi="GFS Artemisia"/>
          <w:sz w:val="26"/>
          <w:szCs w:val="26"/>
          <w:lang w:bidi="he-IL"/>
        </w:rPr>
      </w:pPr>
      <w:r>
        <w:rPr>
          <w:rFonts w:ascii="GFS Artemisia" w:hAnsi="GFS Artemisia"/>
          <w:color w:val="FF0000"/>
          <w:sz w:val="32"/>
          <w:szCs w:val="32"/>
          <w:lang w:bidi="he-IL"/>
        </w:rPr>
        <w:t>Η</w:t>
      </w:r>
      <w:r>
        <w:rPr>
          <w:rFonts w:ascii="GFS Artemisia" w:hAnsi="GFS Artemisia"/>
          <w:sz w:val="26"/>
          <w:szCs w:val="26"/>
          <w:lang w:bidi="he-IL"/>
        </w:rPr>
        <w:t>1</w:t>
      </w:r>
      <w:r w:rsidRPr="00E96E08">
        <w:rPr>
          <w:rFonts w:ascii="GFS Artemisia" w:hAnsi="GFS Artemisia"/>
          <w:sz w:val="26"/>
          <w:szCs w:val="26"/>
          <w:vertAlign w:val="superscript"/>
          <w:lang w:bidi="he-IL"/>
        </w:rPr>
        <w:t>η</w:t>
      </w:r>
      <w:r>
        <w:rPr>
          <w:rFonts w:ascii="GFS Artemisia" w:hAnsi="GFS Artemisia"/>
          <w:sz w:val="26"/>
          <w:szCs w:val="26"/>
          <w:lang w:bidi="he-IL"/>
        </w:rPr>
        <w:t xml:space="preserve"> Ιουλίου είναι η ημέρα μνήμης των αγίων Αναργύρων Κοσμά και Δαμιανού. </w:t>
      </w:r>
      <w:r w:rsidRPr="00E96E08">
        <w:rPr>
          <w:rFonts w:ascii="GFS Artemisia" w:hAnsi="GFS Artemisia"/>
          <w:sz w:val="26"/>
          <w:szCs w:val="26"/>
          <w:lang w:bidi="he-IL"/>
        </w:rPr>
        <w:t>Τα αδέλφια Κοσμάς και Δαμιανός, που μαρτύρησαν το 284 μ.Χ. στη Ρώμη, διέθεταν ως γιατροί το χάρισμα της θεραπείας και διακρίνονταν για την αγάπη τους, καθώς προσέφεραν τις υπηρεσίες τους προς όλους δωρεάν και γι᾽ αυτό αποκαλούνται ‘‘Ανάργυροι’’. Με τα ίδια ον</w:t>
      </w:r>
      <w:r>
        <w:rPr>
          <w:rFonts w:ascii="GFS Artemisia" w:hAnsi="GFS Artemisia"/>
          <w:sz w:val="26"/>
          <w:szCs w:val="26"/>
          <w:lang w:bidi="he-IL"/>
        </w:rPr>
        <w:t>ό</w:t>
      </w:r>
      <w:r w:rsidRPr="00E96E08">
        <w:rPr>
          <w:rFonts w:ascii="GFS Artemisia" w:hAnsi="GFS Artemisia"/>
          <w:sz w:val="26"/>
          <w:szCs w:val="26"/>
          <w:lang w:bidi="he-IL"/>
        </w:rPr>
        <w:t>ματα και ανάλογα χαρακτηριστικά μαρτυρούνται στην αγιολογική παράδοση άλλα δύο ζεύγη αγίων, οι Κοσμάς και Δαμιανός που κατάγονταν από τη Μικρά Ασία και η μνήμη τους τιμάται την 1</w:t>
      </w:r>
      <w:r w:rsidRPr="00E96E08">
        <w:rPr>
          <w:rFonts w:ascii="GFS Artemisia" w:hAnsi="GFS Artemisia"/>
          <w:sz w:val="26"/>
          <w:szCs w:val="26"/>
          <w:vertAlign w:val="superscript"/>
          <w:lang w:bidi="he-IL"/>
        </w:rPr>
        <w:t>η</w:t>
      </w:r>
      <w:r w:rsidRPr="00E96E08">
        <w:rPr>
          <w:rFonts w:ascii="GFS Artemisia" w:hAnsi="GFS Artemisia"/>
          <w:sz w:val="26"/>
          <w:szCs w:val="26"/>
          <w:lang w:bidi="he-IL"/>
        </w:rPr>
        <w:t>Νοεμβρίου, και οι επίσης γιατροί Κοσμάς και Δαμιανός από την Αραβία που μαζί με τους αδελφούς τους Λεόντιο, Άνθιμο και Ευτρόπιο μαρτύρησαν στην Λυκία και τιμώνται στις 16 Οκτωβρίου. Το παρωνύμιο ‘‘Ανάργυροι’’ αποδίδεται και σε άλλους ένδεκα αγίους· Κύρος και Ιωάννης</w:t>
      </w:r>
      <w:r w:rsidRPr="00E96E08">
        <w:rPr>
          <w:rFonts w:ascii="GFS Artemisia" w:hAnsi="GFS Artemisia"/>
          <w:sz w:val="26"/>
          <w:szCs w:val="26"/>
          <w:vertAlign w:val="superscript"/>
          <w:lang w:val="en-US" w:bidi="he-IL"/>
        </w:rPr>
        <w:footnoteReference w:id="2"/>
      </w:r>
      <w:r w:rsidRPr="00E96E08">
        <w:rPr>
          <w:rFonts w:ascii="GFS Artemisia" w:hAnsi="GFS Artemisia"/>
          <w:sz w:val="26"/>
          <w:szCs w:val="26"/>
          <w:lang w:bidi="he-IL"/>
        </w:rPr>
        <w:t xml:space="preserve">, </w:t>
      </w:r>
      <w:r w:rsidRPr="00E96E08">
        <w:rPr>
          <w:rFonts w:ascii="GFS Artemisia" w:hAnsi="GFS Artemisia"/>
          <w:bCs/>
          <w:sz w:val="26"/>
          <w:szCs w:val="26"/>
          <w:lang w:bidi="he-IL"/>
        </w:rPr>
        <w:t>Παντελεήμων</w:t>
      </w:r>
      <w:r w:rsidRPr="00E96E08">
        <w:rPr>
          <w:rFonts w:ascii="GFS Artemisia" w:hAnsi="GFS Artemisia"/>
          <w:bCs/>
          <w:sz w:val="26"/>
          <w:szCs w:val="26"/>
          <w:vertAlign w:val="superscript"/>
          <w:lang w:val="en-US" w:bidi="he-IL"/>
        </w:rPr>
        <w:footnoteReference w:id="3"/>
      </w:r>
      <w:r w:rsidRPr="00E96E08">
        <w:rPr>
          <w:rFonts w:ascii="GFS Artemisia" w:hAnsi="GFS Artemisia"/>
          <w:bCs/>
          <w:sz w:val="26"/>
          <w:szCs w:val="26"/>
          <w:lang w:bidi="he-IL"/>
        </w:rPr>
        <w:t>, Ερμόλαος</w:t>
      </w:r>
      <w:r w:rsidRPr="00E96E08">
        <w:rPr>
          <w:rFonts w:ascii="GFS Artemisia" w:hAnsi="GFS Artemisia"/>
          <w:bCs/>
          <w:sz w:val="26"/>
          <w:szCs w:val="26"/>
          <w:vertAlign w:val="superscript"/>
          <w:lang w:val="en-US" w:bidi="he-IL"/>
        </w:rPr>
        <w:footnoteReference w:id="4"/>
      </w:r>
      <w:r w:rsidRPr="00E96E08">
        <w:rPr>
          <w:rFonts w:ascii="GFS Artemisia" w:hAnsi="GFS Artemisia"/>
          <w:bCs/>
          <w:sz w:val="26"/>
          <w:szCs w:val="26"/>
          <w:lang w:bidi="he-IL"/>
        </w:rPr>
        <w:t>, Σαμψών</w:t>
      </w:r>
      <w:r w:rsidRPr="00E96E08">
        <w:rPr>
          <w:rFonts w:ascii="GFS Artemisia" w:hAnsi="GFS Artemisia"/>
          <w:bCs/>
          <w:sz w:val="26"/>
          <w:szCs w:val="26"/>
          <w:vertAlign w:val="superscript"/>
          <w:lang w:val="en-US" w:bidi="he-IL"/>
        </w:rPr>
        <w:footnoteReference w:id="5"/>
      </w:r>
      <w:r w:rsidRPr="00E96E08">
        <w:rPr>
          <w:rFonts w:ascii="GFS Artemisia" w:hAnsi="GFS Artemisia"/>
          <w:bCs/>
          <w:sz w:val="26"/>
          <w:szCs w:val="26"/>
          <w:lang w:bidi="he-IL"/>
        </w:rPr>
        <w:t>, Διομήδης</w:t>
      </w:r>
      <w:r w:rsidRPr="00E96E08">
        <w:rPr>
          <w:rFonts w:ascii="GFS Artemisia" w:hAnsi="GFS Artemisia"/>
          <w:bCs/>
          <w:sz w:val="26"/>
          <w:szCs w:val="26"/>
          <w:vertAlign w:val="superscript"/>
          <w:lang w:val="en-US" w:bidi="he-IL"/>
        </w:rPr>
        <w:footnoteReference w:id="6"/>
      </w:r>
      <w:r w:rsidRPr="00E96E08">
        <w:rPr>
          <w:rFonts w:ascii="GFS Artemisia" w:hAnsi="GFS Artemisia"/>
          <w:bCs/>
          <w:sz w:val="26"/>
          <w:szCs w:val="26"/>
          <w:lang w:bidi="he-IL"/>
        </w:rPr>
        <w:t>, Μώκιος</w:t>
      </w:r>
      <w:r w:rsidRPr="00E96E08">
        <w:rPr>
          <w:rFonts w:ascii="GFS Artemisia" w:hAnsi="GFS Artemisia"/>
          <w:bCs/>
          <w:sz w:val="26"/>
          <w:szCs w:val="26"/>
          <w:vertAlign w:val="superscript"/>
          <w:lang w:val="en-US" w:bidi="he-IL"/>
        </w:rPr>
        <w:footnoteReference w:id="7"/>
      </w:r>
      <w:r w:rsidRPr="00E96E08">
        <w:rPr>
          <w:rFonts w:ascii="GFS Artemisia" w:hAnsi="GFS Artemisia"/>
          <w:bCs/>
          <w:sz w:val="26"/>
          <w:szCs w:val="26"/>
          <w:lang w:bidi="he-IL"/>
        </w:rPr>
        <w:t>, Ανίκητος</w:t>
      </w:r>
      <w:r w:rsidRPr="00E96E08">
        <w:rPr>
          <w:rFonts w:ascii="GFS Artemisia" w:hAnsi="GFS Artemisia"/>
          <w:bCs/>
          <w:sz w:val="26"/>
          <w:szCs w:val="26"/>
          <w:vertAlign w:val="superscript"/>
          <w:lang w:val="en-US" w:bidi="he-IL"/>
        </w:rPr>
        <w:footnoteReference w:id="8"/>
      </w:r>
      <w:r w:rsidRPr="00E96E08">
        <w:rPr>
          <w:rFonts w:ascii="GFS Artemisia" w:hAnsi="GFS Artemisia"/>
          <w:bCs/>
          <w:sz w:val="26"/>
          <w:szCs w:val="26"/>
          <w:lang w:bidi="he-IL"/>
        </w:rPr>
        <w:t>, Θαλλελαίος</w:t>
      </w:r>
      <w:r w:rsidRPr="00E96E08">
        <w:rPr>
          <w:rFonts w:ascii="GFS Artemisia" w:hAnsi="GFS Artemisia"/>
          <w:bCs/>
          <w:sz w:val="26"/>
          <w:szCs w:val="26"/>
          <w:vertAlign w:val="superscript"/>
          <w:lang w:val="en-US" w:bidi="he-IL"/>
        </w:rPr>
        <w:footnoteReference w:id="9"/>
      </w:r>
      <w:r w:rsidRPr="00E96E08">
        <w:rPr>
          <w:rFonts w:ascii="GFS Artemisia" w:hAnsi="GFS Artemisia"/>
          <w:bCs/>
          <w:sz w:val="26"/>
          <w:szCs w:val="26"/>
          <w:lang w:bidi="he-IL"/>
        </w:rPr>
        <w:t>, Τρύφων</w:t>
      </w:r>
      <w:r w:rsidRPr="00E96E08">
        <w:rPr>
          <w:rFonts w:ascii="GFS Artemisia" w:hAnsi="GFS Artemisia"/>
          <w:bCs/>
          <w:sz w:val="26"/>
          <w:szCs w:val="26"/>
          <w:vertAlign w:val="superscript"/>
          <w:lang w:val="en-US" w:bidi="he-IL"/>
        </w:rPr>
        <w:footnoteReference w:id="10"/>
      </w:r>
      <w:r w:rsidRPr="00E96E08">
        <w:rPr>
          <w:rFonts w:ascii="GFS Artemisia" w:hAnsi="GFS Artemisia"/>
          <w:bCs/>
          <w:sz w:val="26"/>
          <w:szCs w:val="26"/>
          <w:lang w:bidi="he-IL"/>
        </w:rPr>
        <w:t xml:space="preserve"> και Ιουλιανός</w:t>
      </w:r>
      <w:r w:rsidRPr="00E96E08">
        <w:rPr>
          <w:rFonts w:ascii="GFS Artemisia" w:hAnsi="GFS Artemisia"/>
          <w:bCs/>
          <w:sz w:val="26"/>
          <w:szCs w:val="26"/>
          <w:vertAlign w:val="superscript"/>
          <w:lang w:val="en-US" w:bidi="he-IL"/>
        </w:rPr>
        <w:footnoteReference w:id="11"/>
      </w:r>
      <w:r w:rsidRPr="00E96E08">
        <w:rPr>
          <w:rFonts w:ascii="GFS Artemisia" w:hAnsi="GFS Artemisia"/>
          <w:bCs/>
          <w:sz w:val="26"/>
          <w:szCs w:val="26"/>
          <w:lang w:bidi="he-IL"/>
        </w:rPr>
        <w:t>.</w:t>
      </w:r>
    </w:p>
    <w:p w:rsidR="004D4F66" w:rsidRPr="00EF4520" w:rsidRDefault="00CF6E6E" w:rsidP="006A330B">
      <w:pPr>
        <w:spacing w:before="120" w:line="320" w:lineRule="atLeast"/>
        <w:rPr>
          <w:rFonts w:ascii="GFS Artemisia" w:hAnsi="GFS Artemisia"/>
          <w:iCs/>
          <w:sz w:val="26"/>
          <w:szCs w:val="26"/>
          <w:lang w:bidi="he-IL"/>
        </w:rPr>
      </w:pPr>
      <w:r w:rsidRPr="00CF6E6E">
        <w:rPr>
          <w:rFonts w:ascii="GFS Artemisia" w:hAnsi="GFS Artemisia"/>
          <w:sz w:val="26"/>
          <w:szCs w:val="26"/>
          <w:lang w:bidi="he-IL"/>
        </w:rPr>
        <w:t xml:space="preserve">Θέμα της περικοπής </w:t>
      </w:r>
      <w:r w:rsidR="008E3DCA">
        <w:rPr>
          <w:rFonts w:ascii="GFS Artemisia" w:hAnsi="GFS Artemisia"/>
          <w:sz w:val="26"/>
          <w:szCs w:val="26"/>
          <w:lang w:bidi="he-IL"/>
        </w:rPr>
        <w:t>1</w:t>
      </w:r>
      <w:r w:rsidRPr="00CF6E6E">
        <w:rPr>
          <w:rFonts w:ascii="GFS Artemisia" w:hAnsi="GFS Artemisia"/>
          <w:sz w:val="26"/>
          <w:szCs w:val="26"/>
          <w:lang w:bidi="he-IL"/>
        </w:rPr>
        <w:t>Κο</w:t>
      </w:r>
      <w:r w:rsidR="008E3DCA">
        <w:rPr>
          <w:rFonts w:ascii="GFS Artemisia" w:hAnsi="GFS Artemisia"/>
          <w:sz w:val="26"/>
          <w:szCs w:val="26"/>
          <w:lang w:bidi="he-IL"/>
        </w:rPr>
        <w:t>12:</w:t>
      </w:r>
      <w:r w:rsidRPr="00CF6E6E">
        <w:rPr>
          <w:rFonts w:ascii="GFS Artemisia" w:hAnsi="GFS Artemisia"/>
          <w:sz w:val="26"/>
          <w:szCs w:val="26"/>
          <w:lang w:bidi="he-IL"/>
        </w:rPr>
        <w:t xml:space="preserve">27 – </w:t>
      </w:r>
      <w:r w:rsidR="008E3DCA">
        <w:rPr>
          <w:rFonts w:ascii="GFS Artemisia" w:hAnsi="GFS Artemisia"/>
          <w:sz w:val="26"/>
          <w:szCs w:val="26"/>
          <w:lang w:bidi="he-IL"/>
        </w:rPr>
        <w:t>13:</w:t>
      </w:r>
      <w:r w:rsidRPr="00CF6E6E">
        <w:rPr>
          <w:rFonts w:ascii="GFS Artemisia" w:hAnsi="GFS Artemisia"/>
          <w:sz w:val="26"/>
          <w:szCs w:val="26"/>
          <w:lang w:bidi="he-IL"/>
        </w:rPr>
        <w:t xml:space="preserve">8, που αποτελεί το αποστολικό ανάγνωσμα της </w:t>
      </w:r>
      <w:r w:rsidR="008E3DCA">
        <w:rPr>
          <w:rFonts w:ascii="GFS Artemisia" w:hAnsi="GFS Artemisia"/>
          <w:sz w:val="26"/>
          <w:szCs w:val="26"/>
          <w:lang w:bidi="he-IL"/>
        </w:rPr>
        <w:t>γ</w:t>
      </w:r>
      <w:r w:rsidRPr="00CF6E6E">
        <w:rPr>
          <w:rFonts w:ascii="GFS Artemisia" w:hAnsi="GFS Artemisia"/>
          <w:sz w:val="26"/>
          <w:szCs w:val="26"/>
          <w:lang w:bidi="he-IL"/>
        </w:rPr>
        <w:t>ιορτής των Αγίων Αναργύρων Κοσμά και Δαμιανού, αποτελούν τα διάφορα χαρίσματα που διακρίνουν τα μέλη της Εκκλησίας μεταξύ τους αλλά και η αγάπη που τα κρατάει ενωμένα</w:t>
      </w:r>
      <w:r w:rsidR="00B30584" w:rsidRPr="00B30584">
        <w:rPr>
          <w:rFonts w:ascii="GFS Artemisia" w:hAnsi="GFS Artemisia"/>
          <w:sz w:val="26"/>
          <w:szCs w:val="26"/>
          <w:lang w:bidi="he-IL"/>
        </w:rPr>
        <w:t xml:space="preserve">. </w:t>
      </w:r>
      <w:r w:rsidR="00B30584">
        <w:rPr>
          <w:rFonts w:ascii="Cambria" w:hAnsi="Cambria"/>
          <w:sz w:val="26"/>
          <w:lang w:bidi="he-IL"/>
        </w:rPr>
        <w:t>Η σύνδεση της περικοπής με τη γιορτή είναι προφανής</w:t>
      </w:r>
      <w:r w:rsidR="00A029AA" w:rsidRPr="00A029AA">
        <w:rPr>
          <w:rFonts w:ascii="GFS Artemisia" w:hAnsi="GFS Artemisia"/>
          <w:sz w:val="26"/>
          <w:szCs w:val="26"/>
          <w:lang w:bidi="he-IL"/>
        </w:rPr>
        <w:t>:</w:t>
      </w:r>
    </w:p>
    <w:tbl>
      <w:tblPr>
        <w:tblStyle w:val="a3"/>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tblPr>
      <w:tblGrid>
        <w:gridCol w:w="7892"/>
        <w:gridCol w:w="1394"/>
      </w:tblGrid>
      <w:tr w:rsidR="00A029AA" w:rsidTr="00A029AA">
        <w:tc>
          <w:tcPr>
            <w:tcW w:w="4534" w:type="dxa"/>
          </w:tcPr>
          <w:p w:rsidR="00CF6E6E" w:rsidRPr="005C78FD" w:rsidRDefault="00CF6E6E" w:rsidP="00CF6E6E">
            <w:pPr>
              <w:spacing w:before="120" w:line="280" w:lineRule="atLeast"/>
              <w:rPr>
                <w:rFonts w:ascii="GFS Artemisia" w:hAnsi="GFS Artemisia"/>
                <w:iCs/>
                <w:lang w:bidi="he-IL"/>
              </w:rPr>
            </w:pPr>
            <w:r>
              <w:rPr>
                <w:rFonts w:ascii="GFS Artemisia" w:hAnsi="GFS Artemisia"/>
                <w:b/>
                <w:bCs/>
                <w:iCs/>
                <w:color w:val="FF0000"/>
                <w:lang w:bidi="he-IL"/>
              </w:rPr>
              <w:t>ιβ</w:t>
            </w:r>
            <w:r w:rsidR="00A029AA" w:rsidRPr="00C87905">
              <w:rPr>
                <w:rFonts w:ascii="GFS Artemisia" w:hAnsi="GFS Artemisia"/>
                <w:b/>
                <w:bCs/>
                <w:iCs/>
                <w:color w:val="FF0000"/>
                <w:lang w:bidi="he-IL"/>
              </w:rPr>
              <w:t>΄</w:t>
            </w:r>
            <w:r>
              <w:rPr>
                <w:rFonts w:ascii="GFS Artemisia" w:hAnsi="GFS Artemisia"/>
                <w:b/>
                <w:bCs/>
                <w:iCs/>
                <w:color w:val="FF0000"/>
                <w:vertAlign w:val="superscript"/>
                <w:lang w:bidi="he-IL"/>
              </w:rPr>
              <w:t>27</w:t>
            </w:r>
            <w:r>
              <w:rPr>
                <w:rFonts w:ascii="GFS Artemisia" w:hAnsi="GFS Artemisia"/>
                <w:iCs/>
                <w:color w:val="FF0000"/>
                <w:sz w:val="28"/>
                <w:szCs w:val="28"/>
                <w:lang w:bidi="he-IL"/>
              </w:rPr>
              <w:t>Ὑ</w:t>
            </w:r>
            <w:r w:rsidRPr="00CF6E6E">
              <w:rPr>
                <w:rFonts w:ascii="GFS Artemisia" w:hAnsi="GFS Artemisia"/>
                <w:iCs/>
                <w:lang w:bidi="he-IL"/>
              </w:rPr>
              <w:t>μεῖς</w:t>
            </w:r>
            <w:r>
              <w:rPr>
                <w:rFonts w:ascii="GFS Artemisia" w:hAnsi="GFS Artemisia"/>
                <w:iCs/>
                <w:lang w:bidi="he-IL"/>
              </w:rPr>
              <w:t xml:space="preserve"> δε </w:t>
            </w:r>
            <w:r w:rsidRPr="00CF6E6E">
              <w:rPr>
                <w:rFonts w:ascii="GFS Artemisia" w:hAnsi="GFS Artemisia"/>
                <w:iCs/>
                <w:lang w:bidi="he-IL"/>
              </w:rPr>
              <w:t>ἐστ</w:t>
            </w:r>
            <w:r>
              <w:rPr>
                <w:rFonts w:ascii="GFS Artemisia" w:hAnsi="GFS Artemisia"/>
                <w:iCs/>
                <w:lang w:bidi="he-IL"/>
              </w:rPr>
              <w:t>ε</w:t>
            </w:r>
            <w:r w:rsidRPr="00CF6E6E">
              <w:rPr>
                <w:rFonts w:ascii="GFS Artemisia" w:hAnsi="GFS Artemisia"/>
                <w:iCs/>
                <w:lang w:bidi="he-IL"/>
              </w:rPr>
              <w:t>σῶμαΧριστοῦκαὶμέληἐκμέρους.</w:t>
            </w:r>
            <w:r w:rsidRPr="00CF6E6E">
              <w:rPr>
                <w:rFonts w:ascii="MS Mincho" w:eastAsia="MS Mincho" w:hAnsi="MS Mincho" w:cs="MS Mincho" w:hint="eastAsia"/>
                <w:iCs/>
                <w:lang w:bidi="he-IL"/>
              </w:rPr>
              <w:t> </w:t>
            </w:r>
            <w:r w:rsidRPr="005C78FD">
              <w:rPr>
                <w:rFonts w:ascii="GFS Artemisia" w:hAnsi="GFS Artemisia"/>
                <w:b/>
                <w:bCs/>
                <w:iCs/>
                <w:color w:val="FF0000"/>
                <w:vertAlign w:val="superscript"/>
                <w:lang w:bidi="he-IL"/>
              </w:rPr>
              <w:t>28</w:t>
            </w:r>
            <w:r w:rsidRPr="00CF6E6E">
              <w:rPr>
                <w:rFonts w:ascii="GFS Artemisia" w:hAnsi="GFS Artemisia"/>
                <w:iCs/>
                <w:lang w:bidi="he-IL"/>
              </w:rPr>
              <w:t>ΚαὶοὓςμὲνἔθετοὁΘεὸςἐντῇἐκκλησίᾳπρῶτονἀποστόλους</w:t>
            </w:r>
            <w:r w:rsidRPr="005C78FD">
              <w:rPr>
                <w:rFonts w:ascii="GFS Artemisia" w:hAnsi="GFS Artemisia"/>
                <w:iCs/>
                <w:lang w:bidi="he-IL"/>
              </w:rPr>
              <w:t xml:space="preserve">, </w:t>
            </w:r>
            <w:r w:rsidRPr="00CF6E6E">
              <w:rPr>
                <w:rFonts w:ascii="GFS Artemisia" w:hAnsi="GFS Artemisia"/>
                <w:iCs/>
                <w:lang w:bidi="he-IL"/>
              </w:rPr>
              <w:t>δεύτερονπροφήτας</w:t>
            </w:r>
            <w:r w:rsidRPr="005C78FD">
              <w:rPr>
                <w:rFonts w:ascii="GFS Artemisia" w:hAnsi="GFS Artemisia"/>
                <w:iCs/>
                <w:lang w:bidi="he-IL"/>
              </w:rPr>
              <w:t xml:space="preserve">, </w:t>
            </w:r>
            <w:r w:rsidRPr="00CF6E6E">
              <w:rPr>
                <w:rFonts w:ascii="GFS Artemisia" w:hAnsi="GFS Artemisia"/>
                <w:iCs/>
                <w:lang w:bidi="he-IL"/>
              </w:rPr>
              <w:t>τρίτονδιδασκάλους</w:t>
            </w:r>
            <w:r w:rsidRPr="005C78FD">
              <w:rPr>
                <w:rFonts w:ascii="GFS Artemisia" w:hAnsi="GFS Artemisia"/>
                <w:iCs/>
                <w:lang w:bidi="he-IL"/>
              </w:rPr>
              <w:t xml:space="preserve">, </w:t>
            </w:r>
            <w:r w:rsidRPr="00CF6E6E">
              <w:rPr>
                <w:rFonts w:ascii="GFS Artemisia" w:hAnsi="GFS Artemisia"/>
                <w:iCs/>
                <w:lang w:bidi="he-IL"/>
              </w:rPr>
              <w:t>ἔπειταδυνάμεις</w:t>
            </w:r>
            <w:r w:rsidRPr="005C78FD">
              <w:rPr>
                <w:rFonts w:ascii="GFS Artemisia" w:hAnsi="GFS Artemisia"/>
                <w:iCs/>
                <w:lang w:bidi="he-IL"/>
              </w:rPr>
              <w:t xml:space="preserve">, </w:t>
            </w:r>
            <w:r w:rsidRPr="00CF6E6E">
              <w:rPr>
                <w:rFonts w:ascii="GFS Artemisia" w:hAnsi="GFS Artemisia"/>
                <w:iCs/>
                <w:lang w:bidi="he-IL"/>
              </w:rPr>
              <w:t>εἶταχαρίσματαἰαμάτων</w:t>
            </w:r>
            <w:r w:rsidRPr="005C78FD">
              <w:rPr>
                <w:rFonts w:ascii="GFS Artemisia" w:hAnsi="GFS Artemisia"/>
                <w:iCs/>
                <w:lang w:bidi="he-IL"/>
              </w:rPr>
              <w:t xml:space="preserve">, </w:t>
            </w:r>
            <w:r w:rsidRPr="00CF6E6E">
              <w:rPr>
                <w:rFonts w:ascii="GFS Artemisia" w:hAnsi="GFS Artemisia"/>
                <w:iCs/>
                <w:lang w:bidi="he-IL"/>
              </w:rPr>
              <w:t>ἀντιλήψεις</w:t>
            </w:r>
            <w:r w:rsidRPr="005C78FD">
              <w:rPr>
                <w:rFonts w:ascii="GFS Artemisia" w:hAnsi="GFS Artemisia"/>
                <w:iCs/>
                <w:lang w:bidi="he-IL"/>
              </w:rPr>
              <w:t xml:space="preserve">, </w:t>
            </w:r>
            <w:r w:rsidRPr="00CF6E6E">
              <w:rPr>
                <w:rFonts w:ascii="GFS Artemisia" w:hAnsi="GFS Artemisia"/>
                <w:iCs/>
                <w:lang w:bidi="he-IL"/>
              </w:rPr>
              <w:t>κυβερνήσεις</w:t>
            </w:r>
            <w:r w:rsidRPr="005C78FD">
              <w:rPr>
                <w:rFonts w:ascii="GFS Artemisia" w:hAnsi="GFS Artemisia"/>
                <w:iCs/>
                <w:lang w:bidi="he-IL"/>
              </w:rPr>
              <w:t xml:space="preserve">, </w:t>
            </w:r>
            <w:r w:rsidRPr="00CF6E6E">
              <w:rPr>
                <w:rFonts w:ascii="GFS Artemisia" w:hAnsi="GFS Artemisia"/>
                <w:iCs/>
                <w:lang w:bidi="he-IL"/>
              </w:rPr>
              <w:t>γένηγλωσσῶν</w:t>
            </w:r>
            <w:r w:rsidRPr="005C78FD">
              <w:rPr>
                <w:rFonts w:ascii="GFS Artemisia" w:hAnsi="GFS Artemisia"/>
                <w:iCs/>
                <w:lang w:bidi="he-IL"/>
              </w:rPr>
              <w:t xml:space="preserve">. </w:t>
            </w:r>
            <w:r w:rsidRPr="005C78FD">
              <w:rPr>
                <w:rFonts w:ascii="GFS Artemisia" w:hAnsi="GFS Artemisia"/>
                <w:b/>
                <w:bCs/>
                <w:iCs/>
                <w:color w:val="FF0000"/>
                <w:vertAlign w:val="superscript"/>
                <w:lang w:bidi="he-IL"/>
              </w:rPr>
              <w:t>29</w:t>
            </w:r>
            <w:r w:rsidRPr="00CF6E6E">
              <w:rPr>
                <w:rFonts w:ascii="GFS Artemisia" w:hAnsi="GFS Artemisia"/>
                <w:iCs/>
                <w:lang w:bidi="he-IL"/>
              </w:rPr>
              <w:t>μὴπάντεςἀπόστολοι</w:t>
            </w:r>
            <w:r w:rsidRPr="005C78FD">
              <w:rPr>
                <w:rFonts w:ascii="GFS Artemisia" w:hAnsi="GFS Artemisia"/>
                <w:iCs/>
                <w:lang w:bidi="he-IL"/>
              </w:rPr>
              <w:t xml:space="preserve">; </w:t>
            </w:r>
            <w:r w:rsidRPr="00CF6E6E">
              <w:rPr>
                <w:rFonts w:ascii="GFS Artemisia" w:hAnsi="GFS Artemisia"/>
                <w:iCs/>
                <w:lang w:bidi="he-IL"/>
              </w:rPr>
              <w:t>μὴπάντεςπροφῆται</w:t>
            </w:r>
            <w:r w:rsidRPr="005C78FD">
              <w:rPr>
                <w:rFonts w:ascii="GFS Artemisia" w:hAnsi="GFS Artemisia"/>
                <w:iCs/>
                <w:lang w:bidi="he-IL"/>
              </w:rPr>
              <w:t xml:space="preserve">; </w:t>
            </w:r>
            <w:r w:rsidRPr="00CF6E6E">
              <w:rPr>
                <w:rFonts w:ascii="GFS Artemisia" w:hAnsi="GFS Artemisia"/>
                <w:iCs/>
                <w:lang w:bidi="he-IL"/>
              </w:rPr>
              <w:t>μὴπάντεςδιδάσκαλοι</w:t>
            </w:r>
            <w:r w:rsidRPr="005C78FD">
              <w:rPr>
                <w:rFonts w:ascii="GFS Artemisia" w:hAnsi="GFS Artemisia"/>
                <w:iCs/>
                <w:lang w:bidi="he-IL"/>
              </w:rPr>
              <w:t xml:space="preserve">; </w:t>
            </w:r>
            <w:r w:rsidRPr="00CF6E6E">
              <w:rPr>
                <w:rFonts w:ascii="GFS Artemisia" w:hAnsi="GFS Artemisia"/>
                <w:iCs/>
                <w:lang w:bidi="he-IL"/>
              </w:rPr>
              <w:t>μὴπάντεςδυνάμεις</w:t>
            </w:r>
            <w:r w:rsidRPr="005C78FD">
              <w:rPr>
                <w:rFonts w:ascii="GFS Artemisia" w:hAnsi="GFS Artemisia"/>
                <w:iCs/>
                <w:lang w:bidi="he-IL"/>
              </w:rPr>
              <w:t xml:space="preserve">; </w:t>
            </w:r>
            <w:r w:rsidRPr="005C78FD">
              <w:rPr>
                <w:rFonts w:ascii="GFS Artemisia" w:hAnsi="GFS Artemisia"/>
                <w:b/>
                <w:bCs/>
                <w:iCs/>
                <w:color w:val="FF0000"/>
                <w:vertAlign w:val="superscript"/>
                <w:lang w:bidi="he-IL"/>
              </w:rPr>
              <w:t>30</w:t>
            </w:r>
            <w:r w:rsidRPr="00CF6E6E">
              <w:rPr>
                <w:rFonts w:ascii="GFS Artemisia" w:hAnsi="GFS Artemisia"/>
                <w:iCs/>
                <w:lang w:bidi="he-IL"/>
              </w:rPr>
              <w:t>μὴπάντεςχαρίσματαἔχουσινἰαμάτων</w:t>
            </w:r>
            <w:r w:rsidRPr="005C78FD">
              <w:rPr>
                <w:rFonts w:ascii="GFS Artemisia" w:hAnsi="GFS Artemisia"/>
                <w:iCs/>
                <w:lang w:bidi="he-IL"/>
              </w:rPr>
              <w:t xml:space="preserve">; </w:t>
            </w:r>
            <w:r w:rsidRPr="00CF6E6E">
              <w:rPr>
                <w:rFonts w:ascii="GFS Artemisia" w:hAnsi="GFS Artemisia"/>
                <w:iCs/>
                <w:lang w:bidi="he-IL"/>
              </w:rPr>
              <w:t>μὴπάντεςγλώσσαιςλαλοῦσι</w:t>
            </w:r>
            <w:r w:rsidRPr="005C78FD">
              <w:rPr>
                <w:rFonts w:ascii="GFS Artemisia" w:hAnsi="GFS Artemisia"/>
                <w:iCs/>
                <w:lang w:bidi="he-IL"/>
              </w:rPr>
              <w:t xml:space="preserve">; </w:t>
            </w:r>
            <w:r w:rsidRPr="00CF6E6E">
              <w:rPr>
                <w:rFonts w:ascii="GFS Artemisia" w:hAnsi="GFS Artemisia"/>
                <w:iCs/>
                <w:lang w:bidi="he-IL"/>
              </w:rPr>
              <w:t>μὴπάντεςδιερμηνεύουσι</w:t>
            </w:r>
            <w:r w:rsidRPr="005C78FD">
              <w:rPr>
                <w:rFonts w:ascii="GFS Artemisia" w:hAnsi="GFS Artemisia"/>
                <w:iCs/>
                <w:lang w:bidi="he-IL"/>
              </w:rPr>
              <w:t xml:space="preserve">; </w:t>
            </w:r>
            <w:r w:rsidRPr="005C78FD">
              <w:rPr>
                <w:rFonts w:ascii="GFS Artemisia" w:hAnsi="GFS Artemisia"/>
                <w:b/>
                <w:bCs/>
                <w:iCs/>
                <w:color w:val="FF0000"/>
                <w:vertAlign w:val="superscript"/>
                <w:lang w:bidi="he-IL"/>
              </w:rPr>
              <w:t>31</w:t>
            </w:r>
            <w:r w:rsidRPr="00CF6E6E">
              <w:rPr>
                <w:rFonts w:ascii="GFS Artemisia" w:hAnsi="GFS Artemisia"/>
                <w:iCs/>
                <w:lang w:bidi="he-IL"/>
              </w:rPr>
              <w:t>ζηλοῦτεδὲτὰχαρίσματατὰκρείττονα</w:t>
            </w:r>
            <w:r w:rsidRPr="005C78FD">
              <w:rPr>
                <w:rFonts w:ascii="GFS Artemisia" w:hAnsi="GFS Artemisia"/>
                <w:iCs/>
                <w:lang w:bidi="he-IL"/>
              </w:rPr>
              <w:t>.</w:t>
            </w:r>
          </w:p>
          <w:p w:rsidR="00CF6E6E" w:rsidRPr="005C78FD" w:rsidRDefault="00CF6E6E" w:rsidP="00A96349">
            <w:pPr>
              <w:spacing w:line="280" w:lineRule="atLeast"/>
              <w:rPr>
                <w:rFonts w:ascii="GFS Artemisia" w:hAnsi="GFS Artemisia"/>
                <w:iCs/>
                <w:lang w:bidi="he-IL"/>
              </w:rPr>
            </w:pPr>
          </w:p>
          <w:p w:rsidR="00CF6E6E" w:rsidRPr="005C78FD" w:rsidRDefault="00CF6E6E" w:rsidP="00A96349">
            <w:pPr>
              <w:spacing w:line="280" w:lineRule="atLeast"/>
              <w:rPr>
                <w:rFonts w:ascii="GFS Artemisia" w:hAnsi="GFS Artemisia"/>
                <w:iCs/>
                <w:lang w:bidi="he-IL"/>
              </w:rPr>
            </w:pPr>
          </w:p>
          <w:p w:rsidR="00A96349" w:rsidRPr="005C78FD" w:rsidRDefault="00A96349" w:rsidP="00A96349">
            <w:pPr>
              <w:spacing w:line="280" w:lineRule="atLeast"/>
              <w:rPr>
                <w:rFonts w:ascii="GFS Artemisia" w:hAnsi="GFS Artemisia"/>
                <w:iCs/>
                <w:lang w:bidi="he-IL"/>
              </w:rPr>
            </w:pPr>
          </w:p>
          <w:p w:rsidR="00A96349" w:rsidRPr="005C78FD" w:rsidRDefault="00A96349" w:rsidP="00A96349">
            <w:pPr>
              <w:spacing w:line="280" w:lineRule="atLeast"/>
              <w:rPr>
                <w:rFonts w:ascii="GFS Artemisia" w:hAnsi="GFS Artemisia"/>
                <w:iCs/>
                <w:lang w:bidi="he-IL"/>
              </w:rPr>
            </w:pPr>
          </w:p>
          <w:p w:rsidR="00CF6E6E" w:rsidRPr="005C78FD" w:rsidRDefault="00CF6E6E" w:rsidP="00A96349">
            <w:pPr>
              <w:spacing w:line="280" w:lineRule="atLeast"/>
              <w:rPr>
                <w:rFonts w:ascii="GFS Artemisia" w:hAnsi="GFS Artemisia"/>
                <w:iCs/>
                <w:lang w:bidi="he-IL"/>
              </w:rPr>
            </w:pPr>
          </w:p>
          <w:p w:rsidR="00A96349" w:rsidRPr="005C78FD" w:rsidRDefault="00CF6E6E" w:rsidP="00CF6E6E">
            <w:pPr>
              <w:spacing w:before="120" w:line="280" w:lineRule="atLeast"/>
              <w:rPr>
                <w:rFonts w:ascii="GFS Artemisia" w:hAnsi="GFS Artemisia"/>
                <w:iCs/>
                <w:lang w:bidi="he-IL"/>
              </w:rPr>
            </w:pPr>
            <w:r w:rsidRPr="00CF6E6E">
              <w:rPr>
                <w:rFonts w:ascii="GFS Artemisia" w:hAnsi="GFS Artemisia"/>
                <w:iCs/>
                <w:lang w:bidi="he-IL"/>
              </w:rPr>
              <w:t>Καὶἔτικαθ᾿ὑπερβολὴνὁδὸνὑμῖνδείκνυμι</w:t>
            </w:r>
            <w:r w:rsidRPr="005C78FD">
              <w:rPr>
                <w:rFonts w:ascii="GFS Artemisia" w:hAnsi="GFS Artemisia"/>
                <w:iCs/>
                <w:lang w:bidi="he-IL"/>
              </w:rPr>
              <w:t xml:space="preserve">. </w:t>
            </w:r>
          </w:p>
          <w:p w:rsidR="00A96349" w:rsidRPr="005C78FD" w:rsidRDefault="00A96349" w:rsidP="00CF6E6E">
            <w:pPr>
              <w:spacing w:before="120" w:line="280" w:lineRule="atLeast"/>
              <w:rPr>
                <w:rFonts w:ascii="GFS Artemisia" w:hAnsi="GFS Artemisia"/>
                <w:iCs/>
                <w:lang w:bidi="he-IL"/>
              </w:rPr>
            </w:pPr>
            <w:r w:rsidRPr="005C78FD">
              <w:rPr>
                <w:rFonts w:ascii="GFS Artemisia" w:hAnsi="GFS Artemisia"/>
                <w:b/>
                <w:bCs/>
                <w:iCs/>
                <w:color w:val="FF0000"/>
                <w:lang w:bidi="he-IL"/>
              </w:rPr>
              <w:tab/>
            </w:r>
            <w:r w:rsidR="00CF6E6E" w:rsidRPr="00CF6E6E">
              <w:rPr>
                <w:rFonts w:ascii="GFS Artemisia" w:hAnsi="GFS Artemisia"/>
                <w:b/>
                <w:bCs/>
                <w:iCs/>
                <w:color w:val="FF0000"/>
                <w:lang w:bidi="he-IL"/>
              </w:rPr>
              <w:t>ιγ´</w:t>
            </w:r>
            <w:r w:rsidR="00CF6E6E" w:rsidRPr="005C78FD">
              <w:rPr>
                <w:rFonts w:ascii="GFS Artemisia" w:hAnsi="GFS Artemisia"/>
                <w:b/>
                <w:bCs/>
                <w:iCs/>
                <w:color w:val="FF0000"/>
                <w:vertAlign w:val="superscript"/>
                <w:lang w:bidi="he-IL"/>
              </w:rPr>
              <w:t>1</w:t>
            </w:r>
            <w:r w:rsidR="00CF6E6E" w:rsidRPr="00CF6E6E">
              <w:rPr>
                <w:rFonts w:ascii="GFS Artemisia" w:hAnsi="GFS Artemisia"/>
                <w:iCs/>
                <w:lang w:bidi="he-IL"/>
              </w:rPr>
              <w:t>Ἐὰνταῖςγλώσσαιςτῶνἀνθρώπων</w:t>
            </w:r>
          </w:p>
          <w:p w:rsidR="00A96349" w:rsidRPr="005C78FD" w:rsidRDefault="00A96349" w:rsidP="00A96349">
            <w:pPr>
              <w:spacing w:line="280" w:lineRule="atLeast"/>
              <w:rPr>
                <w:rFonts w:ascii="GFS Artemisia" w:hAnsi="GFS Artemisia"/>
                <w:iCs/>
                <w:lang w:bidi="he-IL"/>
              </w:rPr>
            </w:pPr>
            <w:r w:rsidRPr="005C78FD">
              <w:rPr>
                <w:rFonts w:ascii="GFS Artemisia" w:hAnsi="GFS Artemisia"/>
                <w:iCs/>
                <w:lang w:bidi="he-IL"/>
              </w:rPr>
              <w:tab/>
            </w:r>
            <w:r w:rsidRPr="005C78FD">
              <w:rPr>
                <w:rFonts w:ascii="GFS Artemisia" w:hAnsi="GFS Artemisia"/>
                <w:iCs/>
                <w:lang w:bidi="he-IL"/>
              </w:rPr>
              <w:tab/>
            </w:r>
            <w:r w:rsidRPr="005C78FD">
              <w:rPr>
                <w:rFonts w:ascii="GFS Artemisia" w:hAnsi="GFS Artemisia"/>
                <w:iCs/>
                <w:lang w:bidi="he-IL"/>
              </w:rPr>
              <w:tab/>
            </w:r>
            <w:r w:rsidR="00CF6E6E" w:rsidRPr="00CF6E6E">
              <w:rPr>
                <w:rFonts w:ascii="GFS Artemisia" w:hAnsi="GFS Artemisia"/>
                <w:iCs/>
                <w:lang w:bidi="he-IL"/>
              </w:rPr>
              <w:t>λαλῶ</w:t>
            </w:r>
          </w:p>
          <w:p w:rsidR="00A96349" w:rsidRPr="005C78FD" w:rsidRDefault="00A96349" w:rsidP="00A96349">
            <w:pPr>
              <w:spacing w:line="280" w:lineRule="atLeast"/>
              <w:rPr>
                <w:rFonts w:ascii="GFS Artemisia" w:hAnsi="GFS Artemisia"/>
                <w:iCs/>
                <w:lang w:bidi="he-IL"/>
              </w:rPr>
            </w:pPr>
            <w:r w:rsidRPr="005C78FD">
              <w:rPr>
                <w:rFonts w:ascii="GFS Artemisia" w:hAnsi="GFS Artemisia"/>
                <w:iCs/>
                <w:lang w:bidi="he-IL"/>
              </w:rPr>
              <w:tab/>
            </w:r>
            <w:r w:rsidRPr="005C78FD">
              <w:rPr>
                <w:rFonts w:ascii="GFS Artemisia" w:hAnsi="GFS Artemisia"/>
                <w:iCs/>
                <w:lang w:bidi="he-IL"/>
              </w:rPr>
              <w:tab/>
            </w:r>
            <w:r w:rsidR="00CF6E6E" w:rsidRPr="00CF6E6E">
              <w:rPr>
                <w:rFonts w:ascii="GFS Artemisia" w:hAnsi="GFS Artemisia"/>
                <w:iCs/>
                <w:lang w:bidi="he-IL"/>
              </w:rPr>
              <w:t>καὶτῶνἀγγέλων</w:t>
            </w:r>
            <w:r w:rsidR="00CF6E6E" w:rsidRPr="005C78FD">
              <w:rPr>
                <w:rFonts w:ascii="GFS Artemisia" w:hAnsi="GFS Artemisia"/>
                <w:iCs/>
                <w:lang w:bidi="he-IL"/>
              </w:rPr>
              <w:t xml:space="preserve">, </w:t>
            </w:r>
          </w:p>
          <w:p w:rsidR="00A96349" w:rsidRPr="005C78FD" w:rsidRDefault="00A96349" w:rsidP="00A96349">
            <w:pPr>
              <w:spacing w:line="280" w:lineRule="atLeast"/>
              <w:rPr>
                <w:rFonts w:ascii="GFS Artemisia" w:hAnsi="GFS Artemisia"/>
                <w:iCs/>
                <w:lang w:bidi="he-IL"/>
              </w:rPr>
            </w:pPr>
            <w:r w:rsidRPr="005C78FD">
              <w:rPr>
                <w:rFonts w:ascii="GFS Artemisia" w:hAnsi="GFS Artemisia"/>
                <w:iCs/>
                <w:lang w:bidi="he-IL"/>
              </w:rPr>
              <w:tab/>
            </w:r>
            <w:r w:rsidR="00CF6E6E" w:rsidRPr="00CF6E6E">
              <w:rPr>
                <w:rFonts w:ascii="GFS Artemisia" w:hAnsi="GFS Artemisia"/>
                <w:iCs/>
                <w:lang w:bidi="he-IL"/>
              </w:rPr>
              <w:t>ἀγάπηνδὲμὴἔχω</w:t>
            </w:r>
            <w:r w:rsidR="00CF6E6E" w:rsidRPr="005C78FD">
              <w:rPr>
                <w:rFonts w:ascii="GFS Artemisia" w:hAnsi="GFS Artemisia"/>
                <w:iCs/>
                <w:lang w:bidi="he-IL"/>
              </w:rPr>
              <w:t xml:space="preserve">, </w:t>
            </w:r>
          </w:p>
          <w:p w:rsidR="00A96349" w:rsidRPr="005C78FD" w:rsidRDefault="00A96349" w:rsidP="00A96349">
            <w:pPr>
              <w:spacing w:line="280" w:lineRule="atLeast"/>
              <w:rPr>
                <w:rFonts w:ascii="GFS Artemisia" w:hAnsi="GFS Artemisia"/>
                <w:iCs/>
                <w:lang w:bidi="he-IL"/>
              </w:rPr>
            </w:pPr>
            <w:r w:rsidRPr="005C78FD">
              <w:rPr>
                <w:rFonts w:ascii="GFS Artemisia" w:hAnsi="GFS Artemisia"/>
                <w:iCs/>
                <w:lang w:bidi="he-IL"/>
              </w:rPr>
              <w:tab/>
            </w:r>
            <w:r w:rsidRPr="005C78FD">
              <w:rPr>
                <w:rFonts w:ascii="GFS Artemisia" w:hAnsi="GFS Artemisia"/>
                <w:iCs/>
                <w:lang w:bidi="he-IL"/>
              </w:rPr>
              <w:tab/>
            </w:r>
            <w:r w:rsidR="00CF6E6E" w:rsidRPr="00CF6E6E">
              <w:rPr>
                <w:rFonts w:ascii="GFS Artemisia" w:hAnsi="GFS Artemisia"/>
                <w:iCs/>
                <w:lang w:bidi="he-IL"/>
              </w:rPr>
              <w:t>γέγοναχαλκὸς</w:t>
            </w:r>
          </w:p>
          <w:p w:rsidR="00A96349" w:rsidRPr="005C78FD" w:rsidRDefault="00A96349" w:rsidP="00A96349">
            <w:pPr>
              <w:spacing w:line="280" w:lineRule="atLeast"/>
              <w:rPr>
                <w:rFonts w:ascii="GFS Artemisia" w:hAnsi="GFS Artemisia"/>
                <w:iCs/>
                <w:lang w:bidi="he-IL"/>
              </w:rPr>
            </w:pPr>
            <w:r w:rsidRPr="005C78FD">
              <w:rPr>
                <w:rFonts w:ascii="GFS Artemisia" w:hAnsi="GFS Artemisia"/>
                <w:iCs/>
                <w:lang w:bidi="he-IL"/>
              </w:rPr>
              <w:tab/>
            </w:r>
            <w:r w:rsidRPr="005C78FD">
              <w:rPr>
                <w:rFonts w:ascii="GFS Artemisia" w:hAnsi="GFS Artemisia"/>
                <w:iCs/>
                <w:lang w:bidi="he-IL"/>
              </w:rPr>
              <w:tab/>
            </w:r>
            <w:r w:rsidRPr="005C78FD">
              <w:rPr>
                <w:rFonts w:ascii="GFS Artemisia" w:hAnsi="GFS Artemisia"/>
                <w:iCs/>
                <w:lang w:bidi="he-IL"/>
              </w:rPr>
              <w:tab/>
            </w:r>
            <w:r w:rsidR="00CF6E6E" w:rsidRPr="00CF6E6E">
              <w:rPr>
                <w:rFonts w:ascii="GFS Artemisia" w:hAnsi="GFS Artemisia"/>
                <w:iCs/>
                <w:lang w:bidi="he-IL"/>
              </w:rPr>
              <w:t>ἠχῶν</w:t>
            </w:r>
          </w:p>
          <w:p w:rsidR="00A96349" w:rsidRPr="005C78FD" w:rsidRDefault="00A96349" w:rsidP="00A96349">
            <w:pPr>
              <w:spacing w:line="280" w:lineRule="atLeast"/>
              <w:rPr>
                <w:rFonts w:ascii="GFS Artemisia" w:hAnsi="GFS Artemisia"/>
                <w:iCs/>
                <w:lang w:bidi="he-IL"/>
              </w:rPr>
            </w:pPr>
            <w:r w:rsidRPr="005C78FD">
              <w:rPr>
                <w:rFonts w:ascii="GFS Artemisia" w:hAnsi="GFS Artemisia"/>
                <w:iCs/>
                <w:lang w:bidi="he-IL"/>
              </w:rPr>
              <w:tab/>
            </w:r>
            <w:r w:rsidRPr="005C78FD">
              <w:rPr>
                <w:rFonts w:ascii="GFS Artemisia" w:hAnsi="GFS Artemisia"/>
                <w:iCs/>
                <w:lang w:bidi="he-IL"/>
              </w:rPr>
              <w:tab/>
            </w:r>
            <w:r w:rsidR="00CF6E6E" w:rsidRPr="00CF6E6E">
              <w:rPr>
                <w:rFonts w:ascii="GFS Artemisia" w:hAnsi="GFS Artemisia"/>
                <w:iCs/>
                <w:lang w:bidi="he-IL"/>
              </w:rPr>
              <w:t>ἢκύμβαλονἀλαλάζον</w:t>
            </w:r>
            <w:r w:rsidR="00CF6E6E" w:rsidRPr="005C78FD">
              <w:rPr>
                <w:rFonts w:ascii="GFS Artemisia" w:hAnsi="GFS Artemisia"/>
                <w:iCs/>
                <w:lang w:bidi="he-IL"/>
              </w:rPr>
              <w:t xml:space="preserve">. </w:t>
            </w:r>
          </w:p>
          <w:p w:rsidR="00A96349" w:rsidRPr="005C78FD" w:rsidRDefault="00A96349" w:rsidP="00A96349">
            <w:pPr>
              <w:spacing w:line="280" w:lineRule="atLeast"/>
              <w:rPr>
                <w:rFonts w:ascii="GFS Artemisia" w:hAnsi="GFS Artemisia"/>
                <w:iCs/>
                <w:lang w:bidi="he-IL"/>
              </w:rPr>
            </w:pPr>
            <w:r w:rsidRPr="005C78FD">
              <w:rPr>
                <w:rFonts w:ascii="GFS Artemisia" w:hAnsi="GFS Artemisia"/>
                <w:b/>
                <w:bCs/>
                <w:iCs/>
                <w:color w:val="FF0000"/>
                <w:vertAlign w:val="superscript"/>
                <w:lang w:bidi="he-IL"/>
              </w:rPr>
              <w:tab/>
            </w:r>
            <w:r w:rsidR="00CF6E6E" w:rsidRPr="005C78FD">
              <w:rPr>
                <w:rFonts w:ascii="GFS Artemisia" w:hAnsi="GFS Artemisia"/>
                <w:b/>
                <w:bCs/>
                <w:iCs/>
                <w:color w:val="FF0000"/>
                <w:vertAlign w:val="superscript"/>
                <w:lang w:bidi="he-IL"/>
              </w:rPr>
              <w:t>2</w:t>
            </w:r>
            <w:r w:rsidR="00CF6E6E" w:rsidRPr="00CF6E6E">
              <w:rPr>
                <w:rFonts w:ascii="GFS Artemisia" w:hAnsi="GFS Artemisia"/>
                <w:iCs/>
                <w:lang w:bidi="he-IL"/>
              </w:rPr>
              <w:t>καὶἐὰνἔχωπροφητείανκαὶεἰδῶτὰ</w:t>
            </w:r>
          </w:p>
          <w:p w:rsidR="00A96349" w:rsidRPr="005C78FD" w:rsidRDefault="00A96349" w:rsidP="00A96349">
            <w:pPr>
              <w:spacing w:line="280" w:lineRule="atLeast"/>
              <w:rPr>
                <w:rFonts w:ascii="GFS Artemisia" w:hAnsi="GFS Artemisia"/>
                <w:iCs/>
                <w:lang w:bidi="he-IL"/>
              </w:rPr>
            </w:pPr>
            <w:r w:rsidRPr="005C78FD">
              <w:rPr>
                <w:rFonts w:ascii="GFS Artemisia" w:hAnsi="GFS Artemisia"/>
                <w:iCs/>
                <w:lang w:bidi="he-IL"/>
              </w:rPr>
              <w:tab/>
            </w:r>
            <w:r w:rsidRPr="005C78FD">
              <w:rPr>
                <w:rFonts w:ascii="GFS Artemisia" w:hAnsi="GFS Artemisia"/>
                <w:iCs/>
                <w:lang w:bidi="he-IL"/>
              </w:rPr>
              <w:tab/>
            </w:r>
            <w:r w:rsidRPr="005C78FD">
              <w:rPr>
                <w:rFonts w:ascii="GFS Artemisia" w:hAnsi="GFS Artemisia"/>
                <w:iCs/>
                <w:lang w:bidi="he-IL"/>
              </w:rPr>
              <w:tab/>
            </w:r>
            <w:r w:rsidR="00CF6E6E" w:rsidRPr="00CF6E6E">
              <w:rPr>
                <w:rFonts w:ascii="GFS Artemisia" w:hAnsi="GFS Artemisia"/>
                <w:iCs/>
                <w:lang w:bidi="he-IL"/>
              </w:rPr>
              <w:t>μυστήριαπάντα</w:t>
            </w:r>
          </w:p>
          <w:p w:rsidR="00A96349" w:rsidRPr="005C78FD" w:rsidRDefault="00A96349" w:rsidP="00A96349">
            <w:pPr>
              <w:spacing w:line="280" w:lineRule="atLeast"/>
              <w:rPr>
                <w:rFonts w:ascii="GFS Artemisia" w:hAnsi="GFS Artemisia"/>
                <w:iCs/>
                <w:lang w:bidi="he-IL"/>
              </w:rPr>
            </w:pPr>
            <w:r w:rsidRPr="005C78FD">
              <w:rPr>
                <w:rFonts w:ascii="GFS Artemisia" w:hAnsi="GFS Artemisia"/>
                <w:iCs/>
                <w:lang w:bidi="he-IL"/>
              </w:rPr>
              <w:tab/>
            </w:r>
            <w:r w:rsidRPr="005C78FD">
              <w:rPr>
                <w:rFonts w:ascii="GFS Artemisia" w:hAnsi="GFS Artemisia"/>
                <w:iCs/>
                <w:lang w:bidi="he-IL"/>
              </w:rPr>
              <w:tab/>
            </w:r>
            <w:r w:rsidR="00CF6E6E" w:rsidRPr="00CF6E6E">
              <w:rPr>
                <w:rFonts w:ascii="GFS Artemisia" w:hAnsi="GFS Artemisia"/>
                <w:iCs/>
                <w:lang w:bidi="he-IL"/>
              </w:rPr>
              <w:t>καὶπᾶσαντὴνγνῶσιν</w:t>
            </w:r>
            <w:r w:rsidR="00CF6E6E" w:rsidRPr="005C78FD">
              <w:rPr>
                <w:rFonts w:ascii="GFS Artemisia" w:hAnsi="GFS Artemisia"/>
                <w:iCs/>
                <w:lang w:bidi="he-IL"/>
              </w:rPr>
              <w:t xml:space="preserve">, </w:t>
            </w:r>
          </w:p>
          <w:p w:rsidR="00A96349" w:rsidRPr="005C78FD" w:rsidRDefault="00A96349" w:rsidP="00A96349">
            <w:pPr>
              <w:spacing w:line="280" w:lineRule="atLeast"/>
              <w:rPr>
                <w:rFonts w:ascii="GFS Artemisia" w:hAnsi="GFS Artemisia"/>
                <w:iCs/>
                <w:lang w:bidi="he-IL"/>
              </w:rPr>
            </w:pPr>
            <w:r w:rsidRPr="005C78FD">
              <w:rPr>
                <w:rFonts w:ascii="GFS Artemisia" w:hAnsi="GFS Artemisia"/>
                <w:iCs/>
                <w:lang w:bidi="he-IL"/>
              </w:rPr>
              <w:tab/>
            </w:r>
            <w:r w:rsidR="00CF6E6E" w:rsidRPr="00CF6E6E">
              <w:rPr>
                <w:rFonts w:ascii="GFS Artemisia" w:hAnsi="GFS Artemisia"/>
                <w:iCs/>
                <w:lang w:bidi="he-IL"/>
              </w:rPr>
              <w:t>καὶἐὰνἔχωπᾶσαντὴνπίστιν</w:t>
            </w:r>
            <w:r w:rsidR="00CF6E6E" w:rsidRPr="005C78FD">
              <w:rPr>
                <w:rFonts w:ascii="GFS Artemisia" w:hAnsi="GFS Artemisia"/>
                <w:iCs/>
                <w:lang w:bidi="he-IL"/>
              </w:rPr>
              <w:t xml:space="preserve">, </w:t>
            </w:r>
          </w:p>
          <w:p w:rsidR="00A96349" w:rsidRPr="005C78FD" w:rsidRDefault="00A96349" w:rsidP="00A96349">
            <w:pPr>
              <w:spacing w:line="280" w:lineRule="atLeast"/>
              <w:rPr>
                <w:rFonts w:ascii="GFS Artemisia" w:hAnsi="GFS Artemisia"/>
                <w:iCs/>
                <w:lang w:bidi="he-IL"/>
              </w:rPr>
            </w:pPr>
            <w:r w:rsidRPr="005C78FD">
              <w:rPr>
                <w:rFonts w:ascii="GFS Artemisia" w:hAnsi="GFS Artemisia"/>
                <w:iCs/>
                <w:lang w:bidi="he-IL"/>
              </w:rPr>
              <w:tab/>
            </w:r>
            <w:r w:rsidRPr="005C78FD">
              <w:rPr>
                <w:rFonts w:ascii="GFS Artemisia" w:hAnsi="GFS Artemisia"/>
                <w:iCs/>
                <w:lang w:bidi="he-IL"/>
              </w:rPr>
              <w:tab/>
            </w:r>
            <w:r w:rsidR="00CF6E6E" w:rsidRPr="00CF6E6E">
              <w:rPr>
                <w:rFonts w:ascii="GFS Artemisia" w:hAnsi="GFS Artemisia"/>
                <w:iCs/>
                <w:lang w:bidi="he-IL"/>
              </w:rPr>
              <w:t>ὥστεὄρημεθιστάνειν</w:t>
            </w:r>
            <w:r w:rsidR="00CF6E6E" w:rsidRPr="005C78FD">
              <w:rPr>
                <w:rFonts w:ascii="GFS Artemisia" w:hAnsi="GFS Artemisia"/>
                <w:iCs/>
                <w:lang w:bidi="he-IL"/>
              </w:rPr>
              <w:t xml:space="preserve">, </w:t>
            </w:r>
          </w:p>
          <w:p w:rsidR="00A96349" w:rsidRPr="005C78FD" w:rsidRDefault="00A96349" w:rsidP="00A96349">
            <w:pPr>
              <w:spacing w:line="280" w:lineRule="atLeast"/>
              <w:rPr>
                <w:rFonts w:ascii="GFS Artemisia" w:hAnsi="GFS Artemisia"/>
                <w:iCs/>
                <w:lang w:bidi="he-IL"/>
              </w:rPr>
            </w:pPr>
            <w:r w:rsidRPr="005C78FD">
              <w:rPr>
                <w:rFonts w:ascii="GFS Artemisia" w:hAnsi="GFS Artemisia"/>
                <w:iCs/>
                <w:lang w:bidi="he-IL"/>
              </w:rPr>
              <w:tab/>
            </w:r>
            <w:r w:rsidR="00CF6E6E" w:rsidRPr="00CF6E6E">
              <w:rPr>
                <w:rFonts w:ascii="GFS Artemisia" w:hAnsi="GFS Artemisia"/>
                <w:iCs/>
                <w:lang w:bidi="he-IL"/>
              </w:rPr>
              <w:t>ἀγάπηνδὲμὴἔχω</w:t>
            </w:r>
            <w:r w:rsidR="00CF6E6E" w:rsidRPr="005C78FD">
              <w:rPr>
                <w:rFonts w:ascii="GFS Artemisia" w:hAnsi="GFS Artemisia"/>
                <w:iCs/>
                <w:lang w:bidi="he-IL"/>
              </w:rPr>
              <w:t xml:space="preserve">, </w:t>
            </w:r>
          </w:p>
          <w:p w:rsidR="00A96349" w:rsidRPr="005C78FD" w:rsidRDefault="00A96349" w:rsidP="00A96349">
            <w:pPr>
              <w:spacing w:line="280" w:lineRule="atLeast"/>
              <w:rPr>
                <w:rFonts w:ascii="GFS Artemisia" w:hAnsi="GFS Artemisia"/>
                <w:iCs/>
                <w:lang w:bidi="he-IL"/>
              </w:rPr>
            </w:pPr>
            <w:r w:rsidRPr="005C78FD">
              <w:rPr>
                <w:rFonts w:ascii="GFS Artemisia" w:hAnsi="GFS Artemisia"/>
                <w:iCs/>
                <w:lang w:bidi="he-IL"/>
              </w:rPr>
              <w:tab/>
            </w:r>
            <w:r w:rsidRPr="005C78FD">
              <w:rPr>
                <w:rFonts w:ascii="GFS Artemisia" w:hAnsi="GFS Artemisia"/>
                <w:iCs/>
                <w:lang w:bidi="he-IL"/>
              </w:rPr>
              <w:tab/>
            </w:r>
            <w:r w:rsidR="00CF6E6E" w:rsidRPr="00CF6E6E">
              <w:rPr>
                <w:rFonts w:ascii="GFS Artemisia" w:hAnsi="GFS Artemisia"/>
                <w:iCs/>
                <w:lang w:bidi="he-IL"/>
              </w:rPr>
              <w:t>οὐδένεἰμι</w:t>
            </w:r>
            <w:r w:rsidR="00CF6E6E" w:rsidRPr="005C78FD">
              <w:rPr>
                <w:rFonts w:ascii="GFS Artemisia" w:hAnsi="GFS Artemisia"/>
                <w:iCs/>
                <w:lang w:bidi="he-IL"/>
              </w:rPr>
              <w:t xml:space="preserve">. </w:t>
            </w:r>
          </w:p>
          <w:p w:rsidR="00A96349" w:rsidRPr="005C78FD" w:rsidRDefault="00A96349" w:rsidP="00A96349">
            <w:pPr>
              <w:spacing w:line="280" w:lineRule="atLeast"/>
              <w:rPr>
                <w:rFonts w:ascii="GFS Artemisia" w:hAnsi="GFS Artemisia"/>
                <w:iCs/>
                <w:lang w:bidi="he-IL"/>
              </w:rPr>
            </w:pPr>
            <w:r w:rsidRPr="005C78FD">
              <w:rPr>
                <w:rFonts w:ascii="GFS Artemisia" w:hAnsi="GFS Artemisia"/>
                <w:b/>
                <w:bCs/>
                <w:iCs/>
                <w:color w:val="FF0000"/>
                <w:vertAlign w:val="superscript"/>
                <w:lang w:bidi="he-IL"/>
              </w:rPr>
              <w:tab/>
            </w:r>
            <w:r w:rsidR="00CF6E6E" w:rsidRPr="005C78FD">
              <w:rPr>
                <w:rFonts w:ascii="GFS Artemisia" w:hAnsi="GFS Artemisia"/>
                <w:b/>
                <w:bCs/>
                <w:iCs/>
                <w:color w:val="FF0000"/>
                <w:vertAlign w:val="superscript"/>
                <w:lang w:bidi="he-IL"/>
              </w:rPr>
              <w:t>3</w:t>
            </w:r>
            <w:r w:rsidR="00CF6E6E" w:rsidRPr="00CF6E6E">
              <w:rPr>
                <w:rFonts w:ascii="GFS Artemisia" w:hAnsi="GFS Artemisia"/>
                <w:iCs/>
                <w:lang w:bidi="he-IL"/>
              </w:rPr>
              <w:t>καὶἐὰνψωμίσωπάντατὰὑπάρχοντά</w:t>
            </w:r>
          </w:p>
          <w:p w:rsidR="00A96349" w:rsidRPr="00E23332" w:rsidRDefault="00A96349" w:rsidP="00A96349">
            <w:pPr>
              <w:spacing w:line="280" w:lineRule="atLeast"/>
              <w:rPr>
                <w:rFonts w:ascii="GFS Artemisia" w:hAnsi="GFS Artemisia"/>
                <w:iCs/>
                <w:lang w:bidi="he-IL"/>
              </w:rPr>
            </w:pPr>
            <w:r w:rsidRPr="005C78FD">
              <w:rPr>
                <w:rFonts w:ascii="GFS Artemisia" w:hAnsi="GFS Artemisia"/>
                <w:iCs/>
                <w:lang w:bidi="he-IL"/>
              </w:rPr>
              <w:tab/>
            </w:r>
            <w:r w:rsidRPr="005C78FD">
              <w:rPr>
                <w:rFonts w:ascii="GFS Artemisia" w:hAnsi="GFS Artemisia"/>
                <w:iCs/>
                <w:lang w:bidi="he-IL"/>
              </w:rPr>
              <w:tab/>
            </w:r>
            <w:r w:rsidRPr="005C78FD">
              <w:rPr>
                <w:rFonts w:ascii="GFS Artemisia" w:hAnsi="GFS Artemisia"/>
                <w:iCs/>
                <w:lang w:bidi="he-IL"/>
              </w:rPr>
              <w:tab/>
            </w:r>
            <w:r w:rsidR="00CF6E6E" w:rsidRPr="00CF6E6E">
              <w:rPr>
                <w:rFonts w:ascii="GFS Artemisia" w:hAnsi="GFS Artemisia"/>
                <w:iCs/>
                <w:lang w:bidi="he-IL"/>
              </w:rPr>
              <w:t>μου</w:t>
            </w:r>
            <w:r w:rsidR="00CF6E6E" w:rsidRPr="00E23332">
              <w:rPr>
                <w:rFonts w:ascii="GFS Artemisia" w:hAnsi="GFS Artemisia"/>
                <w:iCs/>
                <w:lang w:bidi="he-IL"/>
              </w:rPr>
              <w:t xml:space="preserve">, </w:t>
            </w:r>
          </w:p>
          <w:p w:rsidR="00A96349" w:rsidRPr="00E23332" w:rsidRDefault="00A96349" w:rsidP="00A96349">
            <w:pPr>
              <w:spacing w:line="280" w:lineRule="atLeast"/>
              <w:rPr>
                <w:rFonts w:ascii="GFS Artemisia" w:hAnsi="GFS Artemisia"/>
                <w:iCs/>
                <w:lang w:bidi="he-IL"/>
              </w:rPr>
            </w:pPr>
            <w:r>
              <w:rPr>
                <w:rFonts w:ascii="GFS Artemisia" w:hAnsi="GFS Artemisia"/>
                <w:iCs/>
                <w:lang w:bidi="he-IL"/>
              </w:rPr>
              <w:tab/>
            </w:r>
            <w:r>
              <w:rPr>
                <w:rFonts w:ascii="GFS Artemisia" w:hAnsi="GFS Artemisia"/>
                <w:iCs/>
                <w:lang w:bidi="he-IL"/>
              </w:rPr>
              <w:tab/>
            </w:r>
            <w:r w:rsidR="00CF6E6E" w:rsidRPr="00CF6E6E">
              <w:rPr>
                <w:rFonts w:ascii="GFS Artemisia" w:hAnsi="GFS Artemisia"/>
                <w:iCs/>
                <w:lang w:bidi="he-IL"/>
              </w:rPr>
              <w:t>καὶἐὰνπαραδῶτὸσῶμάμουἵνα</w:t>
            </w:r>
          </w:p>
          <w:p w:rsidR="00A96349" w:rsidRPr="00E23332" w:rsidRDefault="00A96349" w:rsidP="00A96349">
            <w:pPr>
              <w:spacing w:line="280" w:lineRule="atLeast"/>
              <w:rPr>
                <w:rFonts w:ascii="GFS Artemisia" w:hAnsi="GFS Artemisia"/>
                <w:iCs/>
                <w:lang w:bidi="he-IL"/>
              </w:rPr>
            </w:pPr>
            <w:r w:rsidRPr="00E23332">
              <w:rPr>
                <w:rFonts w:ascii="GFS Artemisia" w:hAnsi="GFS Artemisia"/>
                <w:iCs/>
                <w:lang w:bidi="he-IL"/>
              </w:rPr>
              <w:tab/>
            </w:r>
            <w:r w:rsidRPr="00E23332">
              <w:rPr>
                <w:rFonts w:ascii="GFS Artemisia" w:hAnsi="GFS Artemisia"/>
                <w:iCs/>
                <w:lang w:bidi="he-IL"/>
              </w:rPr>
              <w:tab/>
            </w:r>
            <w:r w:rsidRPr="00E23332">
              <w:rPr>
                <w:rFonts w:ascii="GFS Artemisia" w:hAnsi="GFS Artemisia"/>
                <w:iCs/>
                <w:lang w:bidi="he-IL"/>
              </w:rPr>
              <w:tab/>
            </w:r>
            <w:r w:rsidR="00CF6E6E" w:rsidRPr="00CF6E6E">
              <w:rPr>
                <w:rFonts w:ascii="GFS Artemisia" w:hAnsi="GFS Artemisia"/>
                <w:iCs/>
                <w:lang w:bidi="he-IL"/>
              </w:rPr>
              <w:t>καυθήσωμαι</w:t>
            </w:r>
            <w:r w:rsidR="00CF6E6E" w:rsidRPr="00E23332">
              <w:rPr>
                <w:rFonts w:ascii="GFS Artemisia" w:hAnsi="GFS Artemisia"/>
                <w:iCs/>
                <w:lang w:bidi="he-IL"/>
              </w:rPr>
              <w:t xml:space="preserve">, </w:t>
            </w:r>
          </w:p>
          <w:p w:rsidR="00A96349" w:rsidRPr="00E23332" w:rsidRDefault="00A96349" w:rsidP="00A96349">
            <w:pPr>
              <w:spacing w:line="280" w:lineRule="atLeast"/>
              <w:rPr>
                <w:rFonts w:ascii="GFS Artemisia" w:hAnsi="GFS Artemisia"/>
                <w:iCs/>
                <w:lang w:bidi="he-IL"/>
              </w:rPr>
            </w:pPr>
            <w:r>
              <w:rPr>
                <w:rFonts w:ascii="GFS Artemisia" w:hAnsi="GFS Artemisia"/>
                <w:iCs/>
                <w:lang w:bidi="he-IL"/>
              </w:rPr>
              <w:tab/>
            </w:r>
            <w:r w:rsidR="00CF6E6E" w:rsidRPr="00CF6E6E">
              <w:rPr>
                <w:rFonts w:ascii="GFS Artemisia" w:hAnsi="GFS Artemisia"/>
                <w:iCs/>
                <w:lang w:bidi="he-IL"/>
              </w:rPr>
              <w:t>ἀγάπηνδὲμὴἔχω</w:t>
            </w:r>
            <w:r w:rsidR="00CF6E6E" w:rsidRPr="00E23332">
              <w:rPr>
                <w:rFonts w:ascii="GFS Artemisia" w:hAnsi="GFS Artemisia"/>
                <w:iCs/>
                <w:lang w:bidi="he-IL"/>
              </w:rPr>
              <w:t xml:space="preserve">, </w:t>
            </w:r>
          </w:p>
          <w:p w:rsidR="00CF6E6E" w:rsidRPr="00E23332" w:rsidRDefault="00A96349" w:rsidP="00450E2A">
            <w:pPr>
              <w:spacing w:line="280" w:lineRule="atLeast"/>
              <w:rPr>
                <w:rFonts w:ascii="GFS Artemisia" w:hAnsi="GFS Artemisia"/>
                <w:iCs/>
                <w:lang w:bidi="he-IL"/>
              </w:rPr>
            </w:pPr>
            <w:r>
              <w:rPr>
                <w:rFonts w:ascii="GFS Artemisia" w:hAnsi="GFS Artemisia"/>
                <w:iCs/>
                <w:lang w:bidi="he-IL"/>
              </w:rPr>
              <w:tab/>
            </w:r>
            <w:r>
              <w:rPr>
                <w:rFonts w:ascii="GFS Artemisia" w:hAnsi="GFS Artemisia"/>
                <w:iCs/>
                <w:lang w:bidi="he-IL"/>
              </w:rPr>
              <w:tab/>
            </w:r>
            <w:r w:rsidR="00CF6E6E" w:rsidRPr="00CF6E6E">
              <w:rPr>
                <w:rFonts w:ascii="GFS Artemisia" w:hAnsi="GFS Artemisia"/>
                <w:iCs/>
                <w:lang w:bidi="he-IL"/>
              </w:rPr>
              <w:t>οὐδὲνὠφελοῦμαι</w:t>
            </w:r>
            <w:r w:rsidR="00CF6E6E" w:rsidRPr="00E23332">
              <w:rPr>
                <w:rFonts w:ascii="GFS Artemisia" w:hAnsi="GFS Artemisia"/>
                <w:iCs/>
                <w:lang w:bidi="he-IL"/>
              </w:rPr>
              <w:t>.</w:t>
            </w:r>
          </w:p>
          <w:p w:rsidR="00B30584" w:rsidRDefault="00450E2A" w:rsidP="00CF6E6E">
            <w:pPr>
              <w:spacing w:before="120" w:line="280" w:lineRule="atLeast"/>
              <w:rPr>
                <w:rFonts w:ascii="GFS Artemisia" w:hAnsi="GFS Artemisia"/>
                <w:iCs/>
                <w:lang w:bidi="he-IL"/>
              </w:rPr>
            </w:pPr>
            <w:r w:rsidRPr="00E23332">
              <w:rPr>
                <w:rFonts w:ascii="GFS Artemisia" w:hAnsi="GFS Artemisia"/>
                <w:b/>
                <w:bCs/>
                <w:iCs/>
                <w:color w:val="FF0000"/>
                <w:vertAlign w:val="superscript"/>
                <w:lang w:bidi="he-IL"/>
              </w:rPr>
              <w:tab/>
            </w:r>
            <w:r w:rsidR="00CF6E6E" w:rsidRPr="00E23332">
              <w:rPr>
                <w:rFonts w:ascii="GFS Artemisia" w:hAnsi="GFS Artemisia"/>
                <w:b/>
                <w:bCs/>
                <w:iCs/>
                <w:color w:val="FF0000"/>
                <w:vertAlign w:val="superscript"/>
                <w:lang w:bidi="he-IL"/>
              </w:rPr>
              <w:t>4</w:t>
            </w:r>
            <w:r w:rsidR="00CF6E6E" w:rsidRPr="00CF6E6E">
              <w:rPr>
                <w:rFonts w:ascii="GFS Artemisia" w:hAnsi="GFS Artemisia"/>
                <w:iCs/>
                <w:lang w:bidi="he-IL"/>
              </w:rPr>
              <w:t>Ἡἀγάπημακροθυμεῖ</w:t>
            </w:r>
            <w:r w:rsidR="00CF6E6E" w:rsidRPr="00E23332">
              <w:rPr>
                <w:rFonts w:ascii="GFS Artemisia" w:hAnsi="GFS Artemisia"/>
                <w:iCs/>
                <w:lang w:bidi="he-IL"/>
              </w:rPr>
              <w:t xml:space="preserve">, </w:t>
            </w:r>
          </w:p>
          <w:p w:rsidR="00450E2A" w:rsidRPr="00E23332" w:rsidRDefault="00B30584" w:rsidP="00B30584">
            <w:pPr>
              <w:spacing w:line="280" w:lineRule="atLeast"/>
              <w:rPr>
                <w:rFonts w:ascii="GFS Artemisia" w:hAnsi="GFS Artemisia"/>
                <w:iCs/>
                <w:lang w:bidi="he-IL"/>
              </w:rPr>
            </w:pPr>
            <w:r>
              <w:rPr>
                <w:rFonts w:ascii="GFS Artemisia" w:hAnsi="GFS Artemisia"/>
                <w:iCs/>
                <w:lang w:bidi="he-IL"/>
              </w:rPr>
              <w:tab/>
            </w:r>
            <w:r>
              <w:rPr>
                <w:rFonts w:ascii="GFS Artemisia" w:hAnsi="GFS Artemisia"/>
                <w:iCs/>
                <w:lang w:bidi="he-IL"/>
              </w:rPr>
              <w:tab/>
            </w:r>
            <w:r w:rsidR="00CF6E6E" w:rsidRPr="00CF6E6E">
              <w:rPr>
                <w:rFonts w:ascii="GFS Artemisia" w:hAnsi="GFS Artemisia"/>
                <w:iCs/>
                <w:lang w:bidi="he-IL"/>
              </w:rPr>
              <w:t>χρηστεύεται</w:t>
            </w:r>
            <w:r w:rsidR="00CF6E6E" w:rsidRPr="00E23332">
              <w:rPr>
                <w:rFonts w:ascii="GFS Artemisia" w:hAnsi="GFS Artemisia"/>
                <w:iCs/>
                <w:lang w:bidi="he-IL"/>
              </w:rPr>
              <w:t xml:space="preserve">, </w:t>
            </w:r>
          </w:p>
          <w:p w:rsidR="00450E2A" w:rsidRPr="00E23332" w:rsidRDefault="00450E2A" w:rsidP="00450E2A">
            <w:pPr>
              <w:spacing w:line="280" w:lineRule="atLeast"/>
              <w:rPr>
                <w:rFonts w:ascii="GFS Artemisia" w:hAnsi="GFS Artemisia"/>
                <w:iCs/>
                <w:lang w:bidi="he-IL"/>
              </w:rPr>
            </w:pPr>
            <w:r>
              <w:rPr>
                <w:rFonts w:ascii="GFS Artemisia" w:hAnsi="GFS Artemisia"/>
                <w:iCs/>
                <w:lang w:bidi="he-IL"/>
              </w:rPr>
              <w:tab/>
            </w:r>
            <w:r w:rsidR="00CF6E6E" w:rsidRPr="00CF6E6E">
              <w:rPr>
                <w:rFonts w:ascii="GFS Artemisia" w:hAnsi="GFS Artemisia"/>
                <w:iCs/>
                <w:lang w:bidi="he-IL"/>
              </w:rPr>
              <w:t>ἡἀγάπηοὐζηλοῖ</w:t>
            </w:r>
            <w:r w:rsidR="00CF6E6E" w:rsidRPr="00E23332">
              <w:rPr>
                <w:rFonts w:ascii="GFS Artemisia" w:hAnsi="GFS Artemisia"/>
                <w:iCs/>
                <w:lang w:bidi="he-IL"/>
              </w:rPr>
              <w:t xml:space="preserve">, </w:t>
            </w:r>
          </w:p>
          <w:p w:rsidR="00450E2A" w:rsidRPr="00E23332" w:rsidRDefault="00450E2A" w:rsidP="00450E2A">
            <w:pPr>
              <w:spacing w:line="280" w:lineRule="atLeast"/>
              <w:rPr>
                <w:rFonts w:ascii="GFS Artemisia" w:hAnsi="GFS Artemisia"/>
                <w:iCs/>
                <w:lang w:bidi="he-IL"/>
              </w:rPr>
            </w:pPr>
            <w:r w:rsidRPr="00E23332">
              <w:rPr>
                <w:rFonts w:ascii="GFS Artemisia" w:hAnsi="GFS Artemisia"/>
                <w:iCs/>
                <w:lang w:bidi="he-IL"/>
              </w:rPr>
              <w:tab/>
            </w:r>
            <w:r w:rsidR="00B30584">
              <w:rPr>
                <w:rFonts w:ascii="GFS Artemisia" w:hAnsi="GFS Artemisia"/>
                <w:iCs/>
                <w:lang w:bidi="he-IL"/>
              </w:rPr>
              <w:tab/>
            </w:r>
            <w:r w:rsidR="00CF6E6E" w:rsidRPr="00CF6E6E">
              <w:rPr>
                <w:rFonts w:ascii="GFS Artemisia" w:hAnsi="GFS Artemisia"/>
                <w:iCs/>
                <w:lang w:bidi="he-IL"/>
              </w:rPr>
              <w:t>ἡἀγάπηοὐπερπερεύεται</w:t>
            </w:r>
            <w:r w:rsidR="00CF6E6E" w:rsidRPr="00E23332">
              <w:rPr>
                <w:rFonts w:ascii="GFS Artemisia" w:hAnsi="GFS Artemisia"/>
                <w:iCs/>
                <w:lang w:bidi="he-IL"/>
              </w:rPr>
              <w:t xml:space="preserve">, </w:t>
            </w:r>
          </w:p>
          <w:p w:rsidR="00450E2A" w:rsidRPr="00E23332" w:rsidRDefault="00450E2A" w:rsidP="00450E2A">
            <w:pPr>
              <w:spacing w:line="280" w:lineRule="atLeast"/>
              <w:rPr>
                <w:rFonts w:ascii="GFS Artemisia" w:hAnsi="GFS Artemisia"/>
                <w:iCs/>
                <w:lang w:bidi="he-IL"/>
              </w:rPr>
            </w:pPr>
            <w:r w:rsidRPr="00E23332">
              <w:rPr>
                <w:rFonts w:ascii="GFS Artemisia" w:hAnsi="GFS Artemisia"/>
                <w:iCs/>
                <w:lang w:bidi="he-IL"/>
              </w:rPr>
              <w:tab/>
            </w:r>
            <w:r w:rsidRPr="00E23332">
              <w:rPr>
                <w:rFonts w:ascii="GFS Artemisia" w:hAnsi="GFS Artemisia"/>
                <w:iCs/>
                <w:lang w:bidi="he-IL"/>
              </w:rPr>
              <w:tab/>
            </w:r>
            <w:r w:rsidR="00CF6E6E" w:rsidRPr="00CF6E6E">
              <w:rPr>
                <w:rFonts w:ascii="GFS Artemisia" w:hAnsi="GFS Artemisia"/>
                <w:iCs/>
                <w:lang w:bidi="he-IL"/>
              </w:rPr>
              <w:t>οὐφυσιοῦται</w:t>
            </w:r>
            <w:r w:rsidR="00CF6E6E" w:rsidRPr="00E23332">
              <w:rPr>
                <w:rFonts w:ascii="GFS Artemisia" w:hAnsi="GFS Artemisia"/>
                <w:iCs/>
                <w:lang w:bidi="he-IL"/>
              </w:rPr>
              <w:t xml:space="preserve">, </w:t>
            </w:r>
          </w:p>
          <w:p w:rsidR="00B30584" w:rsidRDefault="00B30584" w:rsidP="00450E2A">
            <w:pPr>
              <w:spacing w:line="280" w:lineRule="atLeast"/>
              <w:rPr>
                <w:rFonts w:ascii="GFS Artemisia" w:hAnsi="GFS Artemisia"/>
                <w:iCs/>
                <w:lang w:bidi="he-IL"/>
              </w:rPr>
            </w:pPr>
            <w:r>
              <w:rPr>
                <w:rFonts w:ascii="GFS Artemisia" w:hAnsi="GFS Artemisia"/>
                <w:b/>
                <w:bCs/>
                <w:iCs/>
                <w:color w:val="FF0000"/>
                <w:vertAlign w:val="superscript"/>
                <w:lang w:bidi="he-IL"/>
              </w:rPr>
              <w:tab/>
            </w:r>
            <w:r w:rsidR="00CF6E6E" w:rsidRPr="00E23332">
              <w:rPr>
                <w:rFonts w:ascii="GFS Artemisia" w:hAnsi="GFS Artemisia"/>
                <w:b/>
                <w:bCs/>
                <w:iCs/>
                <w:color w:val="FF0000"/>
                <w:vertAlign w:val="superscript"/>
                <w:lang w:bidi="he-IL"/>
              </w:rPr>
              <w:t>5</w:t>
            </w:r>
            <w:r w:rsidR="00CF6E6E" w:rsidRPr="00CF6E6E">
              <w:rPr>
                <w:rFonts w:ascii="GFS Artemisia" w:hAnsi="GFS Artemisia"/>
                <w:iCs/>
                <w:lang w:bidi="he-IL"/>
              </w:rPr>
              <w:t>οὐκἀσχημονεῖ</w:t>
            </w:r>
            <w:r w:rsidR="00CF6E6E" w:rsidRPr="00E23332">
              <w:rPr>
                <w:rFonts w:ascii="GFS Artemisia" w:hAnsi="GFS Artemisia"/>
                <w:iCs/>
                <w:lang w:bidi="he-IL"/>
              </w:rPr>
              <w:t xml:space="preserve">, </w:t>
            </w:r>
          </w:p>
          <w:p w:rsidR="00B30584" w:rsidRDefault="00B30584" w:rsidP="00450E2A">
            <w:pPr>
              <w:spacing w:line="280" w:lineRule="atLeast"/>
              <w:rPr>
                <w:rFonts w:ascii="GFS Artemisia" w:hAnsi="GFS Artemisia"/>
                <w:iCs/>
                <w:lang w:bidi="he-IL"/>
              </w:rPr>
            </w:pPr>
            <w:r>
              <w:rPr>
                <w:rFonts w:ascii="GFS Artemisia" w:hAnsi="GFS Artemisia"/>
                <w:iCs/>
                <w:lang w:bidi="he-IL"/>
              </w:rPr>
              <w:tab/>
            </w:r>
            <w:r>
              <w:rPr>
                <w:rFonts w:ascii="GFS Artemisia" w:hAnsi="GFS Artemisia"/>
                <w:iCs/>
                <w:lang w:bidi="he-IL"/>
              </w:rPr>
              <w:tab/>
            </w:r>
            <w:r w:rsidR="00CF6E6E" w:rsidRPr="00CF6E6E">
              <w:rPr>
                <w:rFonts w:ascii="GFS Artemisia" w:hAnsi="GFS Artemisia"/>
                <w:iCs/>
                <w:lang w:bidi="he-IL"/>
              </w:rPr>
              <w:t>οὐζητεῖτὰἑαυτῆς</w:t>
            </w:r>
            <w:r w:rsidR="00CF6E6E" w:rsidRPr="00E23332">
              <w:rPr>
                <w:rFonts w:ascii="GFS Artemisia" w:hAnsi="GFS Artemisia"/>
                <w:iCs/>
                <w:lang w:bidi="he-IL"/>
              </w:rPr>
              <w:t xml:space="preserve">, </w:t>
            </w:r>
          </w:p>
          <w:p w:rsidR="00B30584" w:rsidRDefault="00B30584" w:rsidP="00450E2A">
            <w:pPr>
              <w:spacing w:line="280" w:lineRule="atLeast"/>
              <w:rPr>
                <w:rFonts w:ascii="GFS Artemisia" w:hAnsi="GFS Artemisia"/>
                <w:iCs/>
                <w:lang w:bidi="he-IL"/>
              </w:rPr>
            </w:pPr>
            <w:r>
              <w:rPr>
                <w:rFonts w:ascii="GFS Artemisia" w:hAnsi="GFS Artemisia"/>
                <w:iCs/>
                <w:lang w:bidi="he-IL"/>
              </w:rPr>
              <w:tab/>
            </w:r>
            <w:r w:rsidR="00CF6E6E" w:rsidRPr="00CF6E6E">
              <w:rPr>
                <w:rFonts w:ascii="GFS Artemisia" w:hAnsi="GFS Artemisia"/>
                <w:iCs/>
                <w:lang w:bidi="he-IL"/>
              </w:rPr>
              <w:t>οὐπαροξύνεται</w:t>
            </w:r>
            <w:r w:rsidR="00CF6E6E" w:rsidRPr="00E23332">
              <w:rPr>
                <w:rFonts w:ascii="GFS Artemisia" w:hAnsi="GFS Artemisia"/>
                <w:iCs/>
                <w:lang w:bidi="he-IL"/>
              </w:rPr>
              <w:t xml:space="preserve">, </w:t>
            </w:r>
          </w:p>
          <w:p w:rsidR="00B30584" w:rsidRDefault="00B30584" w:rsidP="00450E2A">
            <w:pPr>
              <w:spacing w:line="280" w:lineRule="atLeast"/>
              <w:rPr>
                <w:rFonts w:ascii="GFS Artemisia" w:hAnsi="GFS Artemisia"/>
                <w:iCs/>
                <w:lang w:bidi="he-IL"/>
              </w:rPr>
            </w:pPr>
            <w:r>
              <w:rPr>
                <w:rFonts w:ascii="GFS Artemisia" w:hAnsi="GFS Artemisia"/>
                <w:iCs/>
                <w:lang w:bidi="he-IL"/>
              </w:rPr>
              <w:tab/>
            </w:r>
            <w:r>
              <w:rPr>
                <w:rFonts w:ascii="GFS Artemisia" w:hAnsi="GFS Artemisia"/>
                <w:iCs/>
                <w:lang w:bidi="he-IL"/>
              </w:rPr>
              <w:tab/>
            </w:r>
            <w:r w:rsidR="00CF6E6E" w:rsidRPr="00CF6E6E">
              <w:rPr>
                <w:rFonts w:ascii="GFS Artemisia" w:hAnsi="GFS Artemisia"/>
                <w:iCs/>
                <w:lang w:bidi="he-IL"/>
              </w:rPr>
              <w:t>οὐλογίζεταιτὸκακόν</w:t>
            </w:r>
            <w:r w:rsidR="00CF6E6E" w:rsidRPr="00E23332">
              <w:rPr>
                <w:rFonts w:ascii="GFS Artemisia" w:hAnsi="GFS Artemisia"/>
                <w:iCs/>
                <w:lang w:bidi="he-IL"/>
              </w:rPr>
              <w:t xml:space="preserve">, </w:t>
            </w:r>
          </w:p>
          <w:p w:rsidR="00B30584" w:rsidRDefault="00B30584" w:rsidP="00450E2A">
            <w:pPr>
              <w:spacing w:line="280" w:lineRule="atLeast"/>
              <w:rPr>
                <w:rFonts w:ascii="GFS Artemisia" w:hAnsi="GFS Artemisia"/>
                <w:iCs/>
                <w:lang w:bidi="he-IL"/>
              </w:rPr>
            </w:pPr>
            <w:r>
              <w:rPr>
                <w:rFonts w:ascii="GFS Artemisia" w:hAnsi="GFS Artemisia"/>
                <w:b/>
                <w:iCs/>
                <w:color w:val="FF0000"/>
                <w:lang w:bidi="he-IL"/>
              </w:rPr>
              <w:tab/>
            </w:r>
            <w:r w:rsidR="00CF6E6E" w:rsidRPr="00E23332">
              <w:rPr>
                <w:rFonts w:ascii="GFS Artemisia" w:hAnsi="GFS Artemisia"/>
                <w:b/>
                <w:bCs/>
                <w:iCs/>
                <w:color w:val="FF0000"/>
                <w:vertAlign w:val="superscript"/>
                <w:lang w:bidi="he-IL"/>
              </w:rPr>
              <w:t>6</w:t>
            </w:r>
            <w:r w:rsidR="00CF6E6E" w:rsidRPr="00CF6E6E">
              <w:rPr>
                <w:rFonts w:ascii="GFS Artemisia" w:hAnsi="GFS Artemisia"/>
                <w:iCs/>
                <w:lang w:bidi="he-IL"/>
              </w:rPr>
              <w:t>οὐχαίρειἐπὶτῇἀδικίᾳ</w:t>
            </w:r>
            <w:r w:rsidR="00CF6E6E" w:rsidRPr="00E23332">
              <w:rPr>
                <w:rFonts w:ascii="GFS Artemisia" w:hAnsi="GFS Artemisia"/>
                <w:iCs/>
                <w:lang w:bidi="he-IL"/>
              </w:rPr>
              <w:t xml:space="preserve">, </w:t>
            </w:r>
          </w:p>
          <w:p w:rsidR="00B30584" w:rsidRDefault="00B30584" w:rsidP="00450E2A">
            <w:pPr>
              <w:spacing w:line="280" w:lineRule="atLeast"/>
              <w:rPr>
                <w:rFonts w:ascii="GFS Artemisia" w:hAnsi="GFS Artemisia"/>
                <w:iCs/>
                <w:lang w:bidi="he-IL"/>
              </w:rPr>
            </w:pPr>
            <w:r>
              <w:rPr>
                <w:rFonts w:ascii="GFS Artemisia" w:hAnsi="GFS Artemisia"/>
                <w:iCs/>
                <w:lang w:bidi="he-IL"/>
              </w:rPr>
              <w:tab/>
            </w:r>
            <w:r>
              <w:rPr>
                <w:rFonts w:ascii="GFS Artemisia" w:hAnsi="GFS Artemisia"/>
                <w:iCs/>
                <w:lang w:bidi="he-IL"/>
              </w:rPr>
              <w:tab/>
            </w:r>
            <w:r w:rsidR="00CF6E6E" w:rsidRPr="00CF6E6E">
              <w:rPr>
                <w:rFonts w:ascii="GFS Artemisia" w:hAnsi="GFS Artemisia"/>
                <w:iCs/>
                <w:lang w:bidi="he-IL"/>
              </w:rPr>
              <w:t>συγχαίρειδὲτῇἀληθείᾳ·</w:t>
            </w:r>
          </w:p>
          <w:p w:rsidR="00B30584" w:rsidRDefault="00B30584" w:rsidP="00450E2A">
            <w:pPr>
              <w:spacing w:line="280" w:lineRule="atLeast"/>
              <w:rPr>
                <w:rFonts w:ascii="GFS Artemisia" w:hAnsi="GFS Artemisia"/>
                <w:iCs/>
                <w:lang w:bidi="he-IL"/>
              </w:rPr>
            </w:pPr>
            <w:r>
              <w:rPr>
                <w:rFonts w:ascii="GFS Artemisia" w:hAnsi="GFS Artemisia"/>
                <w:b/>
                <w:iCs/>
                <w:color w:val="FF0000"/>
                <w:lang w:bidi="he-IL"/>
              </w:rPr>
              <w:tab/>
            </w:r>
            <w:r w:rsidR="00CF6E6E" w:rsidRPr="00E23332">
              <w:rPr>
                <w:rFonts w:ascii="GFS Artemisia" w:hAnsi="GFS Artemisia"/>
                <w:b/>
                <w:bCs/>
                <w:iCs/>
                <w:color w:val="FF0000"/>
                <w:vertAlign w:val="superscript"/>
                <w:lang w:bidi="he-IL"/>
              </w:rPr>
              <w:t>7</w:t>
            </w:r>
            <w:r w:rsidR="00CF6E6E" w:rsidRPr="00CF6E6E">
              <w:rPr>
                <w:rFonts w:ascii="GFS Artemisia" w:hAnsi="GFS Artemisia"/>
                <w:iCs/>
                <w:lang w:bidi="he-IL"/>
              </w:rPr>
              <w:t>πάνταστέγει</w:t>
            </w:r>
            <w:r w:rsidR="00CF6E6E" w:rsidRPr="00E23332">
              <w:rPr>
                <w:rFonts w:ascii="GFS Artemisia" w:hAnsi="GFS Artemisia"/>
                <w:iCs/>
                <w:lang w:bidi="he-IL"/>
              </w:rPr>
              <w:t xml:space="preserve">, </w:t>
            </w:r>
          </w:p>
          <w:p w:rsidR="00B30584" w:rsidRDefault="00B30584" w:rsidP="00450E2A">
            <w:pPr>
              <w:spacing w:line="280" w:lineRule="atLeast"/>
              <w:rPr>
                <w:rFonts w:ascii="GFS Artemisia" w:hAnsi="GFS Artemisia"/>
                <w:iCs/>
                <w:lang w:bidi="he-IL"/>
              </w:rPr>
            </w:pPr>
            <w:r>
              <w:rPr>
                <w:rFonts w:ascii="GFS Artemisia" w:hAnsi="GFS Artemisia"/>
                <w:iCs/>
                <w:lang w:bidi="he-IL"/>
              </w:rPr>
              <w:tab/>
            </w:r>
            <w:r>
              <w:rPr>
                <w:rFonts w:ascii="GFS Artemisia" w:hAnsi="GFS Artemisia"/>
                <w:iCs/>
                <w:lang w:bidi="he-IL"/>
              </w:rPr>
              <w:tab/>
            </w:r>
            <w:r w:rsidR="00CF6E6E" w:rsidRPr="00CF6E6E">
              <w:rPr>
                <w:rFonts w:ascii="GFS Artemisia" w:hAnsi="GFS Artemisia"/>
                <w:iCs/>
                <w:lang w:bidi="he-IL"/>
              </w:rPr>
              <w:t>πάνταπιστεύει</w:t>
            </w:r>
            <w:r w:rsidR="00CF6E6E" w:rsidRPr="00E23332">
              <w:rPr>
                <w:rFonts w:ascii="GFS Artemisia" w:hAnsi="GFS Artemisia"/>
                <w:iCs/>
                <w:lang w:bidi="he-IL"/>
              </w:rPr>
              <w:t xml:space="preserve">, </w:t>
            </w:r>
          </w:p>
          <w:p w:rsidR="00B30584" w:rsidRDefault="00B30584" w:rsidP="00450E2A">
            <w:pPr>
              <w:spacing w:line="280" w:lineRule="atLeast"/>
              <w:rPr>
                <w:rFonts w:ascii="GFS Artemisia" w:hAnsi="GFS Artemisia"/>
                <w:iCs/>
                <w:lang w:bidi="he-IL"/>
              </w:rPr>
            </w:pPr>
            <w:r>
              <w:rPr>
                <w:rFonts w:ascii="GFS Artemisia" w:hAnsi="GFS Artemisia"/>
                <w:iCs/>
                <w:lang w:bidi="he-IL"/>
              </w:rPr>
              <w:tab/>
            </w:r>
            <w:r w:rsidR="00CF6E6E" w:rsidRPr="00CF6E6E">
              <w:rPr>
                <w:rFonts w:ascii="GFS Artemisia" w:hAnsi="GFS Artemisia"/>
                <w:iCs/>
                <w:lang w:bidi="he-IL"/>
              </w:rPr>
              <w:t>πάνταἐλπίζει</w:t>
            </w:r>
            <w:r w:rsidR="00CF6E6E" w:rsidRPr="00E23332">
              <w:rPr>
                <w:rFonts w:ascii="GFS Artemisia" w:hAnsi="GFS Artemisia"/>
                <w:iCs/>
                <w:lang w:bidi="he-IL"/>
              </w:rPr>
              <w:t xml:space="preserve">, </w:t>
            </w:r>
          </w:p>
          <w:p w:rsidR="00B30584" w:rsidRDefault="00B30584" w:rsidP="00450E2A">
            <w:pPr>
              <w:spacing w:line="280" w:lineRule="atLeast"/>
              <w:rPr>
                <w:rFonts w:ascii="GFS Artemisia" w:hAnsi="GFS Artemisia"/>
                <w:iCs/>
                <w:lang w:bidi="he-IL"/>
              </w:rPr>
            </w:pPr>
            <w:r>
              <w:rPr>
                <w:rFonts w:ascii="GFS Artemisia" w:hAnsi="GFS Artemisia"/>
                <w:iCs/>
                <w:lang w:bidi="he-IL"/>
              </w:rPr>
              <w:tab/>
            </w:r>
            <w:r>
              <w:rPr>
                <w:rFonts w:ascii="GFS Artemisia" w:hAnsi="GFS Artemisia"/>
                <w:iCs/>
                <w:lang w:bidi="he-IL"/>
              </w:rPr>
              <w:tab/>
            </w:r>
            <w:r w:rsidR="00CF6E6E" w:rsidRPr="00CF6E6E">
              <w:rPr>
                <w:rFonts w:ascii="GFS Artemisia" w:hAnsi="GFS Artemisia"/>
                <w:iCs/>
                <w:lang w:bidi="he-IL"/>
              </w:rPr>
              <w:t>πάνταὑπομένει</w:t>
            </w:r>
            <w:r w:rsidR="00CF6E6E" w:rsidRPr="00E23332">
              <w:rPr>
                <w:rFonts w:ascii="GFS Artemisia" w:hAnsi="GFS Artemisia"/>
                <w:iCs/>
                <w:lang w:bidi="he-IL"/>
              </w:rPr>
              <w:t xml:space="preserve">. </w:t>
            </w:r>
          </w:p>
          <w:p w:rsidR="00A029AA" w:rsidRPr="00B30584" w:rsidRDefault="00B30584" w:rsidP="00450E2A">
            <w:pPr>
              <w:spacing w:line="280" w:lineRule="atLeast"/>
              <w:rPr>
                <w:rFonts w:ascii="GFS Artemisia" w:hAnsi="GFS Artemisia"/>
                <w:iCs/>
                <w:lang w:bidi="he-IL"/>
              </w:rPr>
            </w:pPr>
            <w:r>
              <w:rPr>
                <w:rFonts w:ascii="GFS Artemisia" w:hAnsi="GFS Artemisia"/>
                <w:b/>
                <w:iCs/>
                <w:color w:val="FF0000"/>
                <w:lang w:bidi="he-IL"/>
              </w:rPr>
              <w:tab/>
            </w:r>
            <w:r w:rsidR="00CF6E6E" w:rsidRPr="00B30584">
              <w:rPr>
                <w:rFonts w:ascii="GFS Artemisia" w:hAnsi="GFS Artemisia"/>
                <w:b/>
                <w:bCs/>
                <w:iCs/>
                <w:color w:val="FF0000"/>
                <w:vertAlign w:val="superscript"/>
                <w:lang w:bidi="he-IL"/>
              </w:rPr>
              <w:t>8</w:t>
            </w:r>
            <w:r w:rsidR="00CF6E6E" w:rsidRPr="00B30584">
              <w:rPr>
                <w:rFonts w:ascii="GFS Artemisia" w:hAnsi="GFS Artemisia"/>
                <w:iCs/>
                <w:lang w:bidi="he-IL"/>
              </w:rPr>
              <w:t>ἡἀγάπηοὐδέποτεἐκπίπτει</w:t>
            </w:r>
            <w:r w:rsidR="007659C6" w:rsidRPr="00B30584">
              <w:rPr>
                <w:rFonts w:ascii="GFS Artemisia" w:hAnsi="GFS Artemisia"/>
                <w:iCs/>
                <w:lang w:bidi="he-IL"/>
              </w:rPr>
              <w:t>.</w:t>
            </w:r>
          </w:p>
        </w:tc>
        <w:tc>
          <w:tcPr>
            <w:tcW w:w="4536" w:type="dxa"/>
          </w:tcPr>
          <w:p w:rsidR="007659C6" w:rsidRPr="007659C6" w:rsidRDefault="00C87905" w:rsidP="007659C6">
            <w:pPr>
              <w:spacing w:before="120" w:line="280" w:lineRule="atLeast"/>
              <w:rPr>
                <w:rFonts w:ascii="GFS Artemisia" w:hAnsi="GFS Artemisia"/>
                <w:bCs/>
                <w:spacing w:val="-6"/>
                <w:lang w:bidi="he-IL"/>
              </w:rPr>
            </w:pPr>
            <w:r w:rsidRPr="00C87905">
              <w:rPr>
                <w:rFonts w:ascii="GFS Artemisia" w:hAnsi="GFS Artemisia"/>
                <w:b/>
                <w:color w:val="FF0000"/>
                <w:spacing w:val="-6"/>
                <w:lang w:bidi="he-IL"/>
              </w:rPr>
              <w:lastRenderedPageBreak/>
              <w:t>1</w:t>
            </w:r>
            <w:r w:rsidR="007659C6">
              <w:rPr>
                <w:rFonts w:ascii="GFS Artemisia" w:hAnsi="GFS Artemisia"/>
                <w:b/>
                <w:color w:val="FF0000"/>
                <w:spacing w:val="-6"/>
                <w:lang w:bidi="he-IL"/>
              </w:rPr>
              <w:t>2</w:t>
            </w:r>
            <w:r w:rsidR="007659C6">
              <w:rPr>
                <w:rFonts w:ascii="GFS Artemisia" w:hAnsi="GFS Artemisia"/>
                <w:b/>
                <w:color w:val="FF0000"/>
                <w:spacing w:val="-6"/>
                <w:vertAlign w:val="superscript"/>
                <w:lang w:bidi="he-IL"/>
              </w:rPr>
              <w:t>27</w:t>
            </w:r>
            <w:r w:rsidR="007659C6">
              <w:rPr>
                <w:rFonts w:ascii="GFS Artemisia" w:hAnsi="GFS Artemisia"/>
                <w:bCs/>
                <w:color w:val="FF0000"/>
                <w:spacing w:val="-6"/>
                <w:sz w:val="28"/>
                <w:szCs w:val="28"/>
                <w:lang w:bidi="he-IL"/>
              </w:rPr>
              <w:t>Ε</w:t>
            </w:r>
            <w:r w:rsidR="007659C6">
              <w:rPr>
                <w:rFonts w:ascii="GFS Artemisia" w:hAnsi="GFS Artemisia"/>
                <w:bCs/>
                <w:spacing w:val="-6"/>
                <w:lang w:bidi="he-IL"/>
              </w:rPr>
              <w:t>σείς</w:t>
            </w:r>
            <w:r w:rsidR="007659C6" w:rsidRPr="007659C6">
              <w:rPr>
                <w:rFonts w:ascii="GFS Artemisia" w:hAnsi="GFS Artemisia"/>
                <w:bCs/>
                <w:spacing w:val="-6"/>
                <w:lang w:bidi="he-IL"/>
              </w:rPr>
              <w:t xml:space="preserve"> όλοι μαζί αποτελείτε το σώμα του Χριστού, και είστε μέλη του, ο </w:t>
            </w:r>
            <w:r w:rsidR="007659C6" w:rsidRPr="007659C6">
              <w:rPr>
                <w:rFonts w:ascii="GFS Artemisia" w:hAnsi="GFS Artemisia"/>
                <w:bCs/>
                <w:spacing w:val="-6"/>
                <w:lang w:bidi="he-IL"/>
              </w:rPr>
              <w:lastRenderedPageBreak/>
              <w:t xml:space="preserve">καθένας σας χωριστά. </w:t>
            </w:r>
            <w:r w:rsidR="007659C6" w:rsidRPr="007659C6">
              <w:rPr>
                <w:rFonts w:ascii="GFS Artemisia" w:hAnsi="GFS Artemisia"/>
                <w:b/>
                <w:color w:val="FF0000"/>
                <w:spacing w:val="-6"/>
                <w:vertAlign w:val="superscript"/>
                <w:lang w:bidi="he-IL"/>
              </w:rPr>
              <w:t>28</w:t>
            </w:r>
            <w:r w:rsidR="007659C6" w:rsidRPr="007659C6">
              <w:rPr>
                <w:rFonts w:ascii="GFS Artemisia" w:hAnsi="GFS Artemisia"/>
                <w:bCs/>
                <w:spacing w:val="-6"/>
                <w:lang w:bidi="he-IL"/>
              </w:rPr>
              <w:t xml:space="preserve">Γι’ αυτό στην εκκλησία ο Θεός τοποθέτησε τον καθένα στην ορισμένη του θέση: πρώτα έρχονται οι απόστολοι, σε δεύτερη θέση οι προφήτες, σε τρίτη οι διδάσκαλοι, και ακολουθούν οι θαυματουργοί, οι θεραπευτές, αυτοί που παραστέκονται στις ανάγκες, οι διαχειριστές, όσοι λαλούν διάφορα είδη γλωσσών. </w:t>
            </w:r>
            <w:r w:rsidR="007659C6" w:rsidRPr="007659C6">
              <w:rPr>
                <w:rFonts w:ascii="GFS Artemisia" w:hAnsi="GFS Artemisia"/>
                <w:b/>
                <w:color w:val="FF0000"/>
                <w:spacing w:val="-6"/>
                <w:vertAlign w:val="superscript"/>
                <w:lang w:bidi="he-IL"/>
              </w:rPr>
              <w:t>29</w:t>
            </w:r>
            <w:r w:rsidR="007659C6" w:rsidRPr="007659C6">
              <w:rPr>
                <w:rFonts w:ascii="GFS Artemisia" w:hAnsi="GFS Artemisia"/>
                <w:bCs/>
                <w:spacing w:val="-6"/>
                <w:lang w:bidi="he-IL"/>
              </w:rPr>
              <w:t xml:space="preserve">Δεν είναι όλοι απόστολοι ούτε όλοι προφήτες ούτε όλοι διδάσκαλοι. Δεν είναι όλοι θαυματουργοί </w:t>
            </w:r>
            <w:r w:rsidR="007659C6" w:rsidRPr="007659C6">
              <w:rPr>
                <w:rFonts w:ascii="GFS Artemisia" w:hAnsi="GFS Artemisia"/>
                <w:b/>
                <w:color w:val="FF0000"/>
                <w:spacing w:val="-6"/>
                <w:vertAlign w:val="superscript"/>
                <w:lang w:bidi="he-IL"/>
              </w:rPr>
              <w:t>30</w:t>
            </w:r>
            <w:r w:rsidR="007659C6" w:rsidRPr="007659C6">
              <w:rPr>
                <w:rFonts w:ascii="GFS Artemisia" w:hAnsi="GFS Artemisia"/>
                <w:bCs/>
                <w:spacing w:val="-6"/>
                <w:lang w:bidi="he-IL"/>
              </w:rPr>
              <w:t xml:space="preserve">ούτε όλοι θεραπευτές ούτε όλοι λαλούν γλώσσες κι ούτε όλοι ξέρουν πώς να τις εξηγούν. </w:t>
            </w:r>
            <w:r w:rsidR="007659C6" w:rsidRPr="007659C6">
              <w:rPr>
                <w:rFonts w:ascii="GFS Artemisia" w:hAnsi="GFS Artemisia"/>
                <w:b/>
                <w:color w:val="FF0000"/>
                <w:spacing w:val="-6"/>
                <w:vertAlign w:val="superscript"/>
                <w:lang w:bidi="he-IL"/>
              </w:rPr>
              <w:t>31</w:t>
            </w:r>
            <w:r w:rsidR="007659C6" w:rsidRPr="007659C6">
              <w:rPr>
                <w:rFonts w:ascii="GFS Artemisia" w:hAnsi="GFS Artemisia"/>
                <w:bCs/>
                <w:spacing w:val="-6"/>
                <w:lang w:bidi="he-IL"/>
              </w:rPr>
              <w:t xml:space="preserve">Ο ζήλος σας, μάλιστα, </w:t>
            </w:r>
            <w:r w:rsidR="007659C6" w:rsidRPr="007659C6">
              <w:rPr>
                <w:rFonts w:ascii="GFS Artemisia" w:hAnsi="GFS Artemisia"/>
                <w:bCs/>
                <w:spacing w:val="-6"/>
                <w:lang w:bidi="he-IL"/>
              </w:rPr>
              <w:lastRenderedPageBreak/>
              <w:t xml:space="preserve">πρέπει να στρέφεται προς τα σημαντικότερα χαρίσματα. </w:t>
            </w:r>
          </w:p>
          <w:p w:rsidR="00A96349" w:rsidRDefault="007659C6" w:rsidP="007659C6">
            <w:pPr>
              <w:spacing w:before="120" w:line="280" w:lineRule="atLeast"/>
              <w:rPr>
                <w:rFonts w:ascii="GFS Artemisia" w:hAnsi="GFS Artemisia"/>
                <w:bCs/>
                <w:spacing w:val="-6"/>
                <w:lang w:bidi="he-IL"/>
              </w:rPr>
            </w:pPr>
            <w:r w:rsidRPr="007659C6">
              <w:rPr>
                <w:rFonts w:ascii="GFS Artemisia" w:hAnsi="GFS Artemisia"/>
                <w:bCs/>
                <w:spacing w:val="-6"/>
                <w:lang w:bidi="he-IL"/>
              </w:rPr>
              <w:t xml:space="preserve">Σας δείχνω κι έναν πολύ ανώτερο ακόμα δρόμο: </w:t>
            </w:r>
          </w:p>
          <w:p w:rsidR="00A96349" w:rsidRDefault="00A96349" w:rsidP="007659C6">
            <w:pPr>
              <w:spacing w:before="120" w:line="280" w:lineRule="atLeast"/>
              <w:rPr>
                <w:rFonts w:ascii="GFS Artemisia" w:hAnsi="GFS Artemisia"/>
                <w:bCs/>
                <w:spacing w:val="-6"/>
                <w:lang w:bidi="he-IL"/>
              </w:rPr>
            </w:pPr>
            <w:r>
              <w:rPr>
                <w:rFonts w:ascii="GFS Artemisia" w:hAnsi="GFS Artemisia"/>
                <w:b/>
                <w:bCs/>
                <w:color w:val="FF0000"/>
                <w:spacing w:val="-6"/>
                <w:lang w:bidi="he-IL"/>
              </w:rPr>
              <w:tab/>
            </w:r>
            <w:r w:rsidR="007659C6" w:rsidRPr="007659C6">
              <w:rPr>
                <w:rFonts w:ascii="GFS Artemisia" w:hAnsi="GFS Artemisia"/>
                <w:b/>
                <w:color w:val="FF0000"/>
                <w:spacing w:val="-6"/>
                <w:lang w:bidi="he-IL"/>
              </w:rPr>
              <w:t xml:space="preserve">ιγ´ </w:t>
            </w:r>
            <w:r w:rsidR="007659C6" w:rsidRPr="007659C6">
              <w:rPr>
                <w:rFonts w:ascii="GFS Artemisia" w:hAnsi="GFS Artemisia"/>
                <w:b/>
                <w:color w:val="FF0000"/>
                <w:spacing w:val="-6"/>
                <w:vertAlign w:val="superscript"/>
                <w:lang w:bidi="he-IL"/>
              </w:rPr>
              <w:t>1</w:t>
            </w:r>
            <w:r w:rsidR="007659C6" w:rsidRPr="007659C6">
              <w:rPr>
                <w:rFonts w:ascii="GFS Artemisia" w:hAnsi="GFS Artemisia"/>
                <w:bCs/>
                <w:spacing w:val="-6"/>
                <w:lang w:bidi="he-IL"/>
              </w:rPr>
              <w:t xml:space="preserve">Αν μπορώ να λαλώ όλες τις γλώσσες </w:t>
            </w:r>
          </w:p>
          <w:p w:rsidR="00A96349" w:rsidRDefault="00A96349" w:rsidP="00A96349">
            <w:pPr>
              <w:spacing w:line="280" w:lineRule="atLeast"/>
              <w:rPr>
                <w:rFonts w:ascii="GFS Artemisia" w:hAnsi="GFS Artemisia"/>
                <w:bCs/>
                <w:spacing w:val="-6"/>
                <w:lang w:bidi="he-IL"/>
              </w:rPr>
            </w:pPr>
            <w:r>
              <w:rPr>
                <w:rFonts w:ascii="GFS Artemisia" w:hAnsi="GFS Artemisia"/>
                <w:bCs/>
                <w:spacing w:val="-6"/>
                <w:lang w:bidi="he-IL"/>
              </w:rPr>
              <w:tab/>
            </w:r>
            <w:r>
              <w:rPr>
                <w:rFonts w:ascii="GFS Artemisia" w:hAnsi="GFS Artemisia"/>
                <w:bCs/>
                <w:spacing w:val="-6"/>
                <w:lang w:bidi="he-IL"/>
              </w:rPr>
              <w:tab/>
            </w:r>
            <w:r>
              <w:rPr>
                <w:rFonts w:ascii="GFS Artemisia" w:hAnsi="GFS Artemisia"/>
                <w:bCs/>
                <w:spacing w:val="-6"/>
                <w:lang w:bidi="he-IL"/>
              </w:rPr>
              <w:tab/>
            </w:r>
            <w:r w:rsidR="007659C6" w:rsidRPr="007659C6">
              <w:rPr>
                <w:rFonts w:ascii="GFS Artemisia" w:hAnsi="GFS Artemisia"/>
                <w:bCs/>
                <w:spacing w:val="-6"/>
                <w:lang w:bidi="he-IL"/>
              </w:rPr>
              <w:t xml:space="preserve">των ανθρώπων, </w:t>
            </w:r>
          </w:p>
          <w:p w:rsidR="00A96349" w:rsidRDefault="00A96349" w:rsidP="00A96349">
            <w:pPr>
              <w:spacing w:line="280" w:lineRule="atLeast"/>
              <w:rPr>
                <w:rFonts w:ascii="GFS Artemisia" w:hAnsi="GFS Artemisia"/>
                <w:bCs/>
                <w:spacing w:val="-6"/>
                <w:lang w:bidi="he-IL"/>
              </w:rPr>
            </w:pPr>
            <w:r>
              <w:rPr>
                <w:rFonts w:ascii="GFS Artemisia" w:hAnsi="GFS Artemisia"/>
                <w:bCs/>
                <w:spacing w:val="-6"/>
                <w:lang w:bidi="he-IL"/>
              </w:rPr>
              <w:tab/>
            </w:r>
            <w:r>
              <w:rPr>
                <w:rFonts w:ascii="GFS Artemisia" w:hAnsi="GFS Artemisia"/>
                <w:bCs/>
                <w:spacing w:val="-6"/>
                <w:lang w:bidi="he-IL"/>
              </w:rPr>
              <w:tab/>
            </w:r>
            <w:r w:rsidR="007659C6" w:rsidRPr="007659C6">
              <w:rPr>
                <w:rFonts w:ascii="GFS Artemisia" w:hAnsi="GFS Artemisia"/>
                <w:bCs/>
                <w:spacing w:val="-6"/>
                <w:lang w:bidi="he-IL"/>
              </w:rPr>
              <w:t xml:space="preserve">ακόμα και των αγγέλων, </w:t>
            </w:r>
          </w:p>
          <w:p w:rsidR="00A96349" w:rsidRDefault="00A96349" w:rsidP="00A96349">
            <w:pPr>
              <w:spacing w:line="280" w:lineRule="atLeast"/>
              <w:rPr>
                <w:rFonts w:ascii="GFS Artemisia" w:hAnsi="GFS Artemisia"/>
                <w:bCs/>
                <w:spacing w:val="-6"/>
                <w:lang w:bidi="he-IL"/>
              </w:rPr>
            </w:pPr>
            <w:r>
              <w:rPr>
                <w:rFonts w:ascii="GFS Artemisia" w:hAnsi="GFS Artemisia"/>
                <w:bCs/>
                <w:spacing w:val="-6"/>
                <w:lang w:bidi="he-IL"/>
              </w:rPr>
              <w:tab/>
            </w:r>
            <w:r w:rsidR="007659C6" w:rsidRPr="007659C6">
              <w:rPr>
                <w:rFonts w:ascii="GFS Artemisia" w:hAnsi="GFS Artemisia"/>
                <w:bCs/>
                <w:spacing w:val="-6"/>
                <w:lang w:bidi="he-IL"/>
              </w:rPr>
              <w:t xml:space="preserve">αλλά δεν έχω αγάπη για τους άλλους, </w:t>
            </w:r>
          </w:p>
          <w:p w:rsidR="00A96349" w:rsidRDefault="00A96349" w:rsidP="00A96349">
            <w:pPr>
              <w:spacing w:line="280" w:lineRule="atLeast"/>
              <w:rPr>
                <w:rFonts w:ascii="GFS Artemisia" w:hAnsi="GFS Artemisia"/>
                <w:bCs/>
                <w:spacing w:val="-6"/>
                <w:lang w:bidi="he-IL"/>
              </w:rPr>
            </w:pPr>
            <w:r>
              <w:rPr>
                <w:rFonts w:ascii="GFS Artemisia" w:hAnsi="GFS Artemisia"/>
                <w:bCs/>
                <w:spacing w:val="-6"/>
                <w:lang w:bidi="he-IL"/>
              </w:rPr>
              <w:tab/>
            </w:r>
            <w:r>
              <w:rPr>
                <w:rFonts w:ascii="GFS Artemisia" w:hAnsi="GFS Artemisia"/>
                <w:bCs/>
                <w:spacing w:val="-6"/>
                <w:lang w:bidi="he-IL"/>
              </w:rPr>
              <w:tab/>
            </w:r>
            <w:r w:rsidR="007659C6" w:rsidRPr="007659C6">
              <w:rPr>
                <w:rFonts w:ascii="GFS Artemisia" w:hAnsi="GFS Artemisia"/>
                <w:bCs/>
                <w:spacing w:val="-6"/>
                <w:lang w:bidi="he-IL"/>
              </w:rPr>
              <w:t xml:space="preserve">οι λόγοι μου ακούγονται σαν ήχος </w:t>
            </w:r>
          </w:p>
          <w:p w:rsidR="00A96349" w:rsidRDefault="00A96349" w:rsidP="00A96349">
            <w:pPr>
              <w:spacing w:line="280" w:lineRule="atLeast"/>
              <w:rPr>
                <w:rFonts w:ascii="GFS Artemisia" w:hAnsi="GFS Artemisia"/>
                <w:bCs/>
                <w:spacing w:val="-6"/>
                <w:lang w:bidi="he-IL"/>
              </w:rPr>
            </w:pPr>
            <w:r>
              <w:rPr>
                <w:rFonts w:ascii="GFS Artemisia" w:hAnsi="GFS Artemisia"/>
                <w:bCs/>
                <w:spacing w:val="-6"/>
                <w:lang w:bidi="he-IL"/>
              </w:rPr>
              <w:tab/>
            </w:r>
            <w:r>
              <w:rPr>
                <w:rFonts w:ascii="GFS Artemisia" w:hAnsi="GFS Artemisia"/>
                <w:bCs/>
                <w:spacing w:val="-6"/>
                <w:lang w:bidi="he-IL"/>
              </w:rPr>
              <w:tab/>
            </w:r>
            <w:r>
              <w:rPr>
                <w:rFonts w:ascii="GFS Artemisia" w:hAnsi="GFS Artemisia"/>
                <w:bCs/>
                <w:spacing w:val="-6"/>
                <w:lang w:bidi="he-IL"/>
              </w:rPr>
              <w:tab/>
            </w:r>
            <w:r w:rsidR="007659C6" w:rsidRPr="007659C6">
              <w:rPr>
                <w:rFonts w:ascii="GFS Artemisia" w:hAnsi="GFS Artemisia"/>
                <w:bCs/>
                <w:spacing w:val="-6"/>
                <w:lang w:bidi="he-IL"/>
              </w:rPr>
              <w:t xml:space="preserve">χάλκινης καμπάνας </w:t>
            </w:r>
          </w:p>
          <w:p w:rsidR="00A96349" w:rsidRDefault="00A96349" w:rsidP="00A96349">
            <w:pPr>
              <w:spacing w:line="280" w:lineRule="atLeast"/>
              <w:rPr>
                <w:rFonts w:ascii="GFS Artemisia" w:hAnsi="GFS Artemisia"/>
                <w:bCs/>
                <w:spacing w:val="-6"/>
                <w:lang w:bidi="he-IL"/>
              </w:rPr>
            </w:pPr>
            <w:r>
              <w:rPr>
                <w:rFonts w:ascii="GFS Artemisia" w:hAnsi="GFS Artemisia"/>
                <w:bCs/>
                <w:spacing w:val="-6"/>
                <w:lang w:bidi="he-IL"/>
              </w:rPr>
              <w:tab/>
            </w:r>
            <w:r>
              <w:rPr>
                <w:rFonts w:ascii="GFS Artemisia" w:hAnsi="GFS Artemisia"/>
                <w:bCs/>
                <w:spacing w:val="-6"/>
                <w:lang w:bidi="he-IL"/>
              </w:rPr>
              <w:tab/>
            </w:r>
            <w:r w:rsidR="007659C6" w:rsidRPr="007659C6">
              <w:rPr>
                <w:rFonts w:ascii="GFS Artemisia" w:hAnsi="GFS Artemisia"/>
                <w:bCs/>
                <w:spacing w:val="-6"/>
                <w:lang w:bidi="he-IL"/>
              </w:rPr>
              <w:t xml:space="preserve">ή σαν κυμβάλου αλαλαγμός. </w:t>
            </w:r>
          </w:p>
          <w:p w:rsidR="00A96349" w:rsidRDefault="00A96349" w:rsidP="00A96349">
            <w:pPr>
              <w:spacing w:line="280" w:lineRule="atLeast"/>
              <w:rPr>
                <w:rFonts w:ascii="GFS Artemisia" w:hAnsi="GFS Artemisia"/>
                <w:bCs/>
                <w:spacing w:val="-6"/>
                <w:lang w:bidi="he-IL"/>
              </w:rPr>
            </w:pPr>
            <w:r>
              <w:rPr>
                <w:rFonts w:ascii="GFS Artemisia" w:hAnsi="GFS Artemisia"/>
                <w:b/>
                <w:bCs/>
                <w:color w:val="FF0000"/>
                <w:spacing w:val="-6"/>
                <w:vertAlign w:val="superscript"/>
                <w:lang w:bidi="he-IL"/>
              </w:rPr>
              <w:tab/>
            </w:r>
            <w:r w:rsidR="007659C6" w:rsidRPr="007659C6">
              <w:rPr>
                <w:rFonts w:ascii="GFS Artemisia" w:hAnsi="GFS Artemisia"/>
                <w:b/>
                <w:color w:val="FF0000"/>
                <w:spacing w:val="-6"/>
                <w:vertAlign w:val="superscript"/>
                <w:lang w:bidi="he-IL"/>
              </w:rPr>
              <w:t>2</w:t>
            </w:r>
            <w:r w:rsidR="007659C6" w:rsidRPr="007659C6">
              <w:rPr>
                <w:rFonts w:ascii="GFS Artemisia" w:hAnsi="GFS Artemisia"/>
                <w:bCs/>
                <w:spacing w:val="-6"/>
                <w:lang w:bidi="he-IL"/>
              </w:rPr>
              <w:t xml:space="preserve">Κι αν έχω της προφητείας το χάρισμα κι </w:t>
            </w:r>
          </w:p>
          <w:p w:rsidR="00A96349" w:rsidRDefault="00A96349" w:rsidP="00A96349">
            <w:pPr>
              <w:spacing w:line="280" w:lineRule="atLeast"/>
              <w:rPr>
                <w:rFonts w:ascii="GFS Artemisia" w:hAnsi="GFS Artemisia"/>
                <w:bCs/>
                <w:spacing w:val="-6"/>
                <w:lang w:bidi="he-IL"/>
              </w:rPr>
            </w:pPr>
            <w:r>
              <w:rPr>
                <w:rFonts w:ascii="GFS Artemisia" w:hAnsi="GFS Artemisia"/>
                <w:bCs/>
                <w:spacing w:val="-6"/>
                <w:lang w:bidi="he-IL"/>
              </w:rPr>
              <w:tab/>
            </w:r>
            <w:r>
              <w:rPr>
                <w:rFonts w:ascii="GFS Artemisia" w:hAnsi="GFS Artemisia"/>
                <w:bCs/>
                <w:spacing w:val="-6"/>
                <w:lang w:bidi="he-IL"/>
              </w:rPr>
              <w:tab/>
            </w:r>
            <w:r>
              <w:rPr>
                <w:rFonts w:ascii="GFS Artemisia" w:hAnsi="GFS Artemisia"/>
                <w:bCs/>
                <w:spacing w:val="-6"/>
                <w:lang w:bidi="he-IL"/>
              </w:rPr>
              <w:tab/>
            </w:r>
            <w:r w:rsidR="007659C6" w:rsidRPr="007659C6">
              <w:rPr>
                <w:rFonts w:ascii="GFS Artemisia" w:hAnsi="GFS Artemisia"/>
                <w:bCs/>
                <w:spacing w:val="-6"/>
                <w:lang w:bidi="he-IL"/>
              </w:rPr>
              <w:t xml:space="preserve">όλα κατέχω τα μυστήρια </w:t>
            </w:r>
          </w:p>
          <w:p w:rsidR="00A96349" w:rsidRDefault="00A96349" w:rsidP="00A96349">
            <w:pPr>
              <w:spacing w:line="280" w:lineRule="atLeast"/>
              <w:rPr>
                <w:rFonts w:ascii="GFS Artemisia" w:hAnsi="GFS Artemisia"/>
                <w:bCs/>
                <w:spacing w:val="-6"/>
                <w:lang w:bidi="he-IL"/>
              </w:rPr>
            </w:pPr>
            <w:r>
              <w:rPr>
                <w:rFonts w:ascii="GFS Artemisia" w:hAnsi="GFS Artemisia"/>
                <w:bCs/>
                <w:spacing w:val="-6"/>
                <w:lang w:bidi="he-IL"/>
              </w:rPr>
              <w:tab/>
            </w:r>
            <w:r>
              <w:rPr>
                <w:rFonts w:ascii="GFS Artemisia" w:hAnsi="GFS Artemisia"/>
                <w:bCs/>
                <w:spacing w:val="-6"/>
                <w:lang w:bidi="he-IL"/>
              </w:rPr>
              <w:tab/>
            </w:r>
            <w:r w:rsidR="007659C6" w:rsidRPr="007659C6">
              <w:rPr>
                <w:rFonts w:ascii="GFS Artemisia" w:hAnsi="GFS Artemisia"/>
                <w:bCs/>
                <w:spacing w:val="-6"/>
                <w:lang w:bidi="he-IL"/>
              </w:rPr>
              <w:t xml:space="preserve">κι όλη τη γνώση, </w:t>
            </w:r>
          </w:p>
          <w:p w:rsidR="00A96349" w:rsidRDefault="00A96349" w:rsidP="00A96349">
            <w:pPr>
              <w:spacing w:line="280" w:lineRule="atLeast"/>
              <w:rPr>
                <w:rFonts w:ascii="GFS Artemisia" w:hAnsi="GFS Artemisia"/>
                <w:bCs/>
                <w:spacing w:val="-6"/>
                <w:lang w:bidi="he-IL"/>
              </w:rPr>
            </w:pPr>
            <w:r>
              <w:rPr>
                <w:rFonts w:ascii="GFS Artemisia" w:hAnsi="GFS Artemisia"/>
                <w:bCs/>
                <w:spacing w:val="-6"/>
                <w:lang w:bidi="he-IL"/>
              </w:rPr>
              <w:tab/>
            </w:r>
            <w:r w:rsidR="007659C6" w:rsidRPr="007659C6">
              <w:rPr>
                <w:rFonts w:ascii="GFS Artemisia" w:hAnsi="GFS Artemisia"/>
                <w:bCs/>
                <w:spacing w:val="-6"/>
                <w:lang w:bidi="he-IL"/>
              </w:rPr>
              <w:t xml:space="preserve">κι αν έχω ακόμα όλη την πίστη, </w:t>
            </w:r>
          </w:p>
          <w:p w:rsidR="00A96349" w:rsidRDefault="00A96349" w:rsidP="00A96349">
            <w:pPr>
              <w:spacing w:line="280" w:lineRule="atLeast"/>
              <w:rPr>
                <w:rFonts w:ascii="GFS Artemisia" w:hAnsi="GFS Artemisia"/>
                <w:bCs/>
                <w:spacing w:val="-6"/>
                <w:lang w:bidi="he-IL"/>
              </w:rPr>
            </w:pPr>
            <w:r>
              <w:rPr>
                <w:rFonts w:ascii="GFS Artemisia" w:hAnsi="GFS Artemisia"/>
                <w:bCs/>
                <w:spacing w:val="-6"/>
                <w:lang w:bidi="he-IL"/>
              </w:rPr>
              <w:tab/>
            </w:r>
            <w:r>
              <w:rPr>
                <w:rFonts w:ascii="GFS Artemisia" w:hAnsi="GFS Artemisia"/>
                <w:bCs/>
                <w:spacing w:val="-6"/>
                <w:lang w:bidi="he-IL"/>
              </w:rPr>
              <w:tab/>
            </w:r>
            <w:r w:rsidR="007659C6" w:rsidRPr="007659C6">
              <w:rPr>
                <w:rFonts w:ascii="GFS Artemisia" w:hAnsi="GFS Artemisia"/>
                <w:bCs/>
                <w:spacing w:val="-6"/>
                <w:lang w:bidi="he-IL"/>
              </w:rPr>
              <w:t xml:space="preserve">έτσι που να μετακινώ βουνά, </w:t>
            </w:r>
          </w:p>
          <w:p w:rsidR="00450E2A" w:rsidRDefault="00A96349" w:rsidP="00A96349">
            <w:pPr>
              <w:spacing w:line="280" w:lineRule="atLeast"/>
              <w:rPr>
                <w:rFonts w:ascii="GFS Artemisia" w:hAnsi="GFS Artemisia"/>
                <w:bCs/>
                <w:spacing w:val="-6"/>
                <w:lang w:bidi="he-IL"/>
              </w:rPr>
            </w:pPr>
            <w:r>
              <w:rPr>
                <w:rFonts w:ascii="GFS Artemisia" w:hAnsi="GFS Artemisia"/>
                <w:bCs/>
                <w:spacing w:val="-6"/>
                <w:lang w:bidi="he-IL"/>
              </w:rPr>
              <w:tab/>
            </w:r>
            <w:r w:rsidR="007659C6" w:rsidRPr="007659C6">
              <w:rPr>
                <w:rFonts w:ascii="GFS Artemisia" w:hAnsi="GFS Artemisia"/>
                <w:bCs/>
                <w:spacing w:val="-6"/>
                <w:lang w:bidi="he-IL"/>
              </w:rPr>
              <w:t xml:space="preserve">αλλά δεν </w:t>
            </w:r>
            <w:r w:rsidR="007659C6" w:rsidRPr="007659C6">
              <w:rPr>
                <w:rFonts w:ascii="GFS Artemisia" w:hAnsi="GFS Artemisia"/>
                <w:bCs/>
                <w:spacing w:val="-6"/>
                <w:lang w:bidi="he-IL"/>
              </w:rPr>
              <w:lastRenderedPageBreak/>
              <w:t xml:space="preserve">έχω αγάπη, </w:t>
            </w:r>
          </w:p>
          <w:p w:rsidR="00450E2A" w:rsidRDefault="00450E2A" w:rsidP="00A96349">
            <w:pPr>
              <w:spacing w:line="280" w:lineRule="atLeast"/>
              <w:rPr>
                <w:rFonts w:ascii="GFS Artemisia" w:hAnsi="GFS Artemisia"/>
                <w:bCs/>
                <w:spacing w:val="-6"/>
                <w:lang w:bidi="he-IL"/>
              </w:rPr>
            </w:pPr>
            <w:r>
              <w:rPr>
                <w:rFonts w:ascii="GFS Artemisia" w:hAnsi="GFS Artemisia"/>
                <w:bCs/>
                <w:spacing w:val="-6"/>
                <w:lang w:bidi="he-IL"/>
              </w:rPr>
              <w:tab/>
            </w:r>
            <w:r>
              <w:rPr>
                <w:rFonts w:ascii="GFS Artemisia" w:hAnsi="GFS Artemisia"/>
                <w:bCs/>
                <w:spacing w:val="-6"/>
                <w:lang w:bidi="he-IL"/>
              </w:rPr>
              <w:tab/>
            </w:r>
            <w:r w:rsidR="007659C6" w:rsidRPr="007659C6">
              <w:rPr>
                <w:rFonts w:ascii="GFS Artemisia" w:hAnsi="GFS Artemisia"/>
                <w:bCs/>
                <w:spacing w:val="-6"/>
                <w:lang w:bidi="he-IL"/>
              </w:rPr>
              <w:t xml:space="preserve">είμαι ένα τίποτα. </w:t>
            </w:r>
          </w:p>
          <w:p w:rsidR="00450E2A" w:rsidRDefault="00450E2A" w:rsidP="00A96349">
            <w:pPr>
              <w:spacing w:line="280" w:lineRule="atLeast"/>
              <w:rPr>
                <w:rFonts w:ascii="GFS Artemisia" w:hAnsi="GFS Artemisia"/>
                <w:bCs/>
                <w:spacing w:val="-6"/>
                <w:lang w:bidi="he-IL"/>
              </w:rPr>
            </w:pPr>
            <w:r>
              <w:rPr>
                <w:rFonts w:ascii="GFS Artemisia" w:hAnsi="GFS Artemisia"/>
                <w:bCs/>
                <w:spacing w:val="-6"/>
                <w:vertAlign w:val="superscript"/>
                <w:lang w:bidi="he-IL"/>
              </w:rPr>
              <w:tab/>
            </w:r>
            <w:r w:rsidR="007659C6" w:rsidRPr="007659C6">
              <w:rPr>
                <w:rFonts w:ascii="GFS Artemisia" w:hAnsi="GFS Artemisia"/>
                <w:b/>
                <w:color w:val="FF0000"/>
                <w:spacing w:val="-6"/>
                <w:vertAlign w:val="superscript"/>
                <w:lang w:bidi="he-IL"/>
              </w:rPr>
              <w:t>3</w:t>
            </w:r>
            <w:r w:rsidR="007659C6" w:rsidRPr="007659C6">
              <w:rPr>
                <w:rFonts w:ascii="GFS Artemisia" w:hAnsi="GFS Artemisia"/>
                <w:bCs/>
                <w:spacing w:val="-6"/>
                <w:lang w:bidi="he-IL"/>
              </w:rPr>
              <w:t xml:space="preserve">Κι αν ακόμα μοιράσω στους φτωχούς </w:t>
            </w:r>
          </w:p>
          <w:p w:rsidR="00450E2A" w:rsidRDefault="00450E2A" w:rsidP="00A96349">
            <w:pPr>
              <w:spacing w:line="280" w:lineRule="atLeast"/>
              <w:rPr>
                <w:rFonts w:ascii="GFS Artemisia" w:hAnsi="GFS Artemisia"/>
                <w:bCs/>
                <w:spacing w:val="-6"/>
                <w:lang w:bidi="he-IL"/>
              </w:rPr>
            </w:pPr>
            <w:r>
              <w:rPr>
                <w:rFonts w:ascii="GFS Artemisia" w:hAnsi="GFS Artemisia"/>
                <w:bCs/>
                <w:spacing w:val="-6"/>
                <w:lang w:bidi="he-IL"/>
              </w:rPr>
              <w:tab/>
            </w:r>
            <w:r>
              <w:rPr>
                <w:rFonts w:ascii="GFS Artemisia" w:hAnsi="GFS Artemisia"/>
                <w:bCs/>
                <w:spacing w:val="-6"/>
                <w:lang w:bidi="he-IL"/>
              </w:rPr>
              <w:tab/>
            </w:r>
            <w:r>
              <w:rPr>
                <w:rFonts w:ascii="GFS Artemisia" w:hAnsi="GFS Artemisia"/>
                <w:bCs/>
                <w:spacing w:val="-6"/>
                <w:lang w:bidi="he-IL"/>
              </w:rPr>
              <w:tab/>
            </w:r>
            <w:r w:rsidR="007659C6" w:rsidRPr="007659C6">
              <w:rPr>
                <w:rFonts w:ascii="GFS Artemisia" w:hAnsi="GFS Artemisia"/>
                <w:bCs/>
                <w:spacing w:val="-6"/>
                <w:lang w:bidi="he-IL"/>
              </w:rPr>
              <w:t xml:space="preserve">όλα μου τα υπάρχοντα, </w:t>
            </w:r>
          </w:p>
          <w:p w:rsidR="00450E2A" w:rsidRDefault="00450E2A" w:rsidP="00A96349">
            <w:pPr>
              <w:spacing w:line="280" w:lineRule="atLeast"/>
              <w:rPr>
                <w:rFonts w:ascii="GFS Artemisia" w:hAnsi="GFS Artemisia"/>
                <w:bCs/>
                <w:spacing w:val="-6"/>
                <w:lang w:bidi="he-IL"/>
              </w:rPr>
            </w:pPr>
            <w:r>
              <w:rPr>
                <w:rFonts w:ascii="GFS Artemisia" w:hAnsi="GFS Artemisia"/>
                <w:bCs/>
                <w:spacing w:val="-6"/>
                <w:lang w:bidi="he-IL"/>
              </w:rPr>
              <w:tab/>
            </w:r>
            <w:r>
              <w:rPr>
                <w:rFonts w:ascii="GFS Artemisia" w:hAnsi="GFS Artemisia"/>
                <w:bCs/>
                <w:spacing w:val="-6"/>
                <w:lang w:bidi="he-IL"/>
              </w:rPr>
              <w:tab/>
            </w:r>
            <w:r w:rsidR="007659C6" w:rsidRPr="007659C6">
              <w:rPr>
                <w:rFonts w:ascii="GFS Artemisia" w:hAnsi="GFS Artemisia"/>
                <w:bCs/>
                <w:spacing w:val="-6"/>
                <w:lang w:bidi="he-IL"/>
              </w:rPr>
              <w:t xml:space="preserve">κι αν παραδώσω στη φωτιά το σώμα </w:t>
            </w:r>
          </w:p>
          <w:p w:rsidR="00450E2A" w:rsidRDefault="00450E2A" w:rsidP="00A96349">
            <w:pPr>
              <w:spacing w:line="280" w:lineRule="atLeast"/>
              <w:rPr>
                <w:rFonts w:ascii="GFS Artemisia" w:hAnsi="GFS Artemisia"/>
                <w:bCs/>
                <w:spacing w:val="-6"/>
                <w:lang w:bidi="he-IL"/>
              </w:rPr>
            </w:pPr>
            <w:r>
              <w:rPr>
                <w:rFonts w:ascii="GFS Artemisia" w:hAnsi="GFS Artemisia"/>
                <w:bCs/>
                <w:spacing w:val="-6"/>
                <w:lang w:bidi="he-IL"/>
              </w:rPr>
              <w:tab/>
            </w:r>
            <w:r>
              <w:rPr>
                <w:rFonts w:ascii="GFS Artemisia" w:hAnsi="GFS Artemisia"/>
                <w:bCs/>
                <w:spacing w:val="-6"/>
                <w:lang w:bidi="he-IL"/>
              </w:rPr>
              <w:tab/>
            </w:r>
            <w:r>
              <w:rPr>
                <w:rFonts w:ascii="GFS Artemisia" w:hAnsi="GFS Artemisia"/>
                <w:bCs/>
                <w:spacing w:val="-6"/>
                <w:lang w:bidi="he-IL"/>
              </w:rPr>
              <w:tab/>
            </w:r>
            <w:r w:rsidR="007659C6" w:rsidRPr="007659C6">
              <w:rPr>
                <w:rFonts w:ascii="GFS Artemisia" w:hAnsi="GFS Artemisia"/>
                <w:bCs/>
                <w:spacing w:val="-6"/>
                <w:lang w:bidi="he-IL"/>
              </w:rPr>
              <w:t xml:space="preserve">μου για να καεί, </w:t>
            </w:r>
          </w:p>
          <w:p w:rsidR="00450E2A" w:rsidRDefault="00450E2A" w:rsidP="00A96349">
            <w:pPr>
              <w:spacing w:line="280" w:lineRule="atLeast"/>
              <w:rPr>
                <w:rFonts w:ascii="GFS Artemisia" w:hAnsi="GFS Artemisia"/>
                <w:bCs/>
                <w:spacing w:val="-6"/>
                <w:lang w:bidi="he-IL"/>
              </w:rPr>
            </w:pPr>
            <w:r>
              <w:rPr>
                <w:rFonts w:ascii="GFS Artemisia" w:hAnsi="GFS Artemisia"/>
                <w:bCs/>
                <w:spacing w:val="-6"/>
                <w:lang w:bidi="he-IL"/>
              </w:rPr>
              <w:tab/>
            </w:r>
            <w:r w:rsidR="007659C6" w:rsidRPr="007659C6">
              <w:rPr>
                <w:rFonts w:ascii="GFS Artemisia" w:hAnsi="GFS Artemisia"/>
                <w:bCs/>
                <w:spacing w:val="-6"/>
                <w:lang w:bidi="he-IL"/>
              </w:rPr>
              <w:t xml:space="preserve">αλλά δεν έχω αγάπη, </w:t>
            </w:r>
          </w:p>
          <w:p w:rsidR="007659C6" w:rsidRPr="007659C6" w:rsidRDefault="00450E2A" w:rsidP="00A96349">
            <w:pPr>
              <w:spacing w:line="280" w:lineRule="atLeast"/>
              <w:rPr>
                <w:rFonts w:ascii="GFS Artemisia" w:hAnsi="GFS Artemisia"/>
                <w:bCs/>
                <w:spacing w:val="-6"/>
                <w:lang w:bidi="he-IL"/>
              </w:rPr>
            </w:pPr>
            <w:r>
              <w:rPr>
                <w:rFonts w:ascii="GFS Artemisia" w:hAnsi="GFS Artemisia"/>
                <w:bCs/>
                <w:spacing w:val="-6"/>
                <w:lang w:bidi="he-IL"/>
              </w:rPr>
              <w:tab/>
            </w:r>
            <w:r>
              <w:rPr>
                <w:rFonts w:ascii="GFS Artemisia" w:hAnsi="GFS Artemisia"/>
                <w:bCs/>
                <w:spacing w:val="-6"/>
                <w:lang w:bidi="he-IL"/>
              </w:rPr>
              <w:tab/>
            </w:r>
            <w:r w:rsidR="007659C6" w:rsidRPr="007659C6">
              <w:rPr>
                <w:rFonts w:ascii="GFS Artemisia" w:hAnsi="GFS Artemisia"/>
                <w:bCs/>
                <w:spacing w:val="-6"/>
                <w:lang w:bidi="he-IL"/>
              </w:rPr>
              <w:t xml:space="preserve">σε τίποτα δεν μ’ ωφελεί. </w:t>
            </w:r>
          </w:p>
          <w:p w:rsidR="00E23332" w:rsidRDefault="007659C6" w:rsidP="007659C6">
            <w:pPr>
              <w:spacing w:before="120" w:line="280" w:lineRule="atLeast"/>
              <w:rPr>
                <w:rFonts w:ascii="GFS Artemisia" w:hAnsi="GFS Artemisia"/>
                <w:bCs/>
                <w:spacing w:val="-6"/>
                <w:lang w:bidi="he-IL"/>
              </w:rPr>
            </w:pPr>
            <w:r w:rsidRPr="007659C6">
              <w:rPr>
                <w:rFonts w:cs="Calibri"/>
                <w:bCs/>
                <w:spacing w:val="-6"/>
                <w:lang w:bidi="he-IL"/>
              </w:rPr>
              <w:t>﻿</w:t>
            </w:r>
            <w:r w:rsidRPr="007659C6">
              <w:rPr>
                <w:rFonts w:ascii="GFS Artemisia" w:hAnsi="GFS Artemisia"/>
                <w:bCs/>
                <w:spacing w:val="-6"/>
                <w:lang w:bidi="he-IL"/>
              </w:rPr>
              <w:tab/>
            </w:r>
            <w:r w:rsidRPr="00E23332">
              <w:rPr>
                <w:rFonts w:ascii="GFS Artemisia" w:hAnsi="GFS Artemisia"/>
                <w:b/>
                <w:color w:val="FF0000"/>
                <w:spacing w:val="-6"/>
                <w:vertAlign w:val="superscript"/>
                <w:lang w:bidi="he-IL"/>
              </w:rPr>
              <w:t>4</w:t>
            </w:r>
            <w:r w:rsidRPr="007659C6">
              <w:rPr>
                <w:rFonts w:ascii="GFS Artemisia" w:hAnsi="GFS Artemisia"/>
                <w:bCs/>
                <w:spacing w:val="-6"/>
                <w:lang w:bidi="he-IL"/>
              </w:rPr>
              <w:t xml:space="preserve">Εκείνος που αγαπάει έχει μακροθυμία, </w:t>
            </w:r>
          </w:p>
          <w:p w:rsidR="00E23332" w:rsidRDefault="00E23332" w:rsidP="00E23332">
            <w:pPr>
              <w:spacing w:line="280" w:lineRule="atLeast"/>
              <w:rPr>
                <w:rFonts w:ascii="GFS Artemisia" w:hAnsi="GFS Artemisia"/>
                <w:bCs/>
                <w:spacing w:val="-6"/>
                <w:lang w:bidi="he-IL"/>
              </w:rPr>
            </w:pPr>
            <w:r>
              <w:rPr>
                <w:rFonts w:ascii="GFS Artemisia" w:hAnsi="GFS Artemisia"/>
                <w:bCs/>
                <w:spacing w:val="-6"/>
                <w:lang w:bidi="he-IL"/>
              </w:rPr>
              <w:tab/>
            </w:r>
            <w:r>
              <w:rPr>
                <w:rFonts w:ascii="GFS Artemisia" w:hAnsi="GFS Artemisia"/>
                <w:bCs/>
                <w:spacing w:val="-6"/>
                <w:lang w:bidi="he-IL"/>
              </w:rPr>
              <w:tab/>
            </w:r>
            <w:r w:rsidR="007659C6" w:rsidRPr="007659C6">
              <w:rPr>
                <w:rFonts w:ascii="GFS Artemisia" w:hAnsi="GFS Artemisia"/>
                <w:bCs/>
                <w:spacing w:val="-6"/>
                <w:lang w:bidi="he-IL"/>
              </w:rPr>
              <w:t xml:space="preserve">έχει και καλοσύνη· </w:t>
            </w:r>
          </w:p>
          <w:p w:rsidR="00B30584" w:rsidRDefault="00E23332" w:rsidP="00E23332">
            <w:pPr>
              <w:spacing w:line="280" w:lineRule="atLeast"/>
              <w:rPr>
                <w:rFonts w:ascii="GFS Artemisia" w:hAnsi="GFS Artemisia"/>
                <w:bCs/>
                <w:spacing w:val="-6"/>
                <w:lang w:bidi="he-IL"/>
              </w:rPr>
            </w:pPr>
            <w:r>
              <w:rPr>
                <w:rFonts w:ascii="GFS Artemisia" w:hAnsi="GFS Artemisia"/>
                <w:bCs/>
                <w:spacing w:val="-6"/>
                <w:lang w:bidi="he-IL"/>
              </w:rPr>
              <w:tab/>
            </w:r>
            <w:r w:rsidR="007659C6" w:rsidRPr="007659C6">
              <w:rPr>
                <w:rFonts w:ascii="GFS Artemisia" w:hAnsi="GFS Artemisia"/>
                <w:bCs/>
                <w:spacing w:val="-6"/>
                <w:lang w:bidi="he-IL"/>
              </w:rPr>
              <w:t xml:space="preserve">εκείνος που αγαπάει δεν ζηλοφθονεί· </w:t>
            </w:r>
          </w:p>
          <w:p w:rsidR="00B30584" w:rsidRDefault="00B30584" w:rsidP="00E23332">
            <w:pPr>
              <w:spacing w:line="280" w:lineRule="atLeast"/>
              <w:rPr>
                <w:rFonts w:ascii="GFS Artemisia" w:hAnsi="GFS Artemisia"/>
                <w:bCs/>
                <w:spacing w:val="-6"/>
                <w:lang w:bidi="he-IL"/>
              </w:rPr>
            </w:pPr>
            <w:r>
              <w:rPr>
                <w:rFonts w:ascii="GFS Artemisia" w:hAnsi="GFS Artemisia"/>
                <w:bCs/>
                <w:spacing w:val="-6"/>
                <w:lang w:bidi="he-IL"/>
              </w:rPr>
              <w:tab/>
            </w:r>
            <w:r>
              <w:rPr>
                <w:rFonts w:ascii="GFS Artemisia" w:hAnsi="GFS Artemisia"/>
                <w:bCs/>
                <w:spacing w:val="-6"/>
                <w:lang w:bidi="he-IL"/>
              </w:rPr>
              <w:tab/>
            </w:r>
            <w:r w:rsidR="007659C6" w:rsidRPr="007659C6">
              <w:rPr>
                <w:rFonts w:ascii="GFS Artemisia" w:hAnsi="GFS Artemisia"/>
                <w:bCs/>
                <w:spacing w:val="-6"/>
                <w:lang w:bidi="he-IL"/>
              </w:rPr>
              <w:t xml:space="preserve">εκείνος που αγαπάει δεν κομπάζει </w:t>
            </w:r>
          </w:p>
          <w:p w:rsidR="00B30584" w:rsidRDefault="00B30584" w:rsidP="00E23332">
            <w:pPr>
              <w:spacing w:line="280" w:lineRule="atLeast"/>
              <w:rPr>
                <w:rFonts w:ascii="GFS Artemisia" w:hAnsi="GFS Artemisia"/>
                <w:bCs/>
                <w:spacing w:val="-6"/>
                <w:lang w:bidi="he-IL"/>
              </w:rPr>
            </w:pPr>
            <w:r>
              <w:rPr>
                <w:rFonts w:ascii="GFS Artemisia" w:hAnsi="GFS Artemisia"/>
                <w:bCs/>
                <w:spacing w:val="-6"/>
                <w:lang w:bidi="he-IL"/>
              </w:rPr>
              <w:tab/>
            </w:r>
            <w:r>
              <w:rPr>
                <w:rFonts w:ascii="GFS Artemisia" w:hAnsi="GFS Artemisia"/>
                <w:bCs/>
                <w:spacing w:val="-6"/>
                <w:lang w:bidi="he-IL"/>
              </w:rPr>
              <w:tab/>
            </w:r>
            <w:r w:rsidR="007659C6" w:rsidRPr="007659C6">
              <w:rPr>
                <w:rFonts w:ascii="GFS Artemisia" w:hAnsi="GFS Artemisia"/>
                <w:bCs/>
                <w:spacing w:val="-6"/>
                <w:lang w:bidi="he-IL"/>
              </w:rPr>
              <w:t xml:space="preserve">ούτε περηφανεύεται· </w:t>
            </w:r>
          </w:p>
          <w:p w:rsidR="00B30584" w:rsidRDefault="00B30584" w:rsidP="00E23332">
            <w:pPr>
              <w:spacing w:line="280" w:lineRule="atLeast"/>
              <w:rPr>
                <w:rFonts w:ascii="GFS Artemisia" w:hAnsi="GFS Artemisia"/>
                <w:bCs/>
                <w:spacing w:val="-6"/>
                <w:lang w:bidi="he-IL"/>
              </w:rPr>
            </w:pPr>
            <w:r>
              <w:rPr>
                <w:rFonts w:ascii="GFS Artemisia" w:hAnsi="GFS Artemisia"/>
                <w:bCs/>
                <w:spacing w:val="-6"/>
                <w:vertAlign w:val="superscript"/>
                <w:lang w:bidi="he-IL"/>
              </w:rPr>
              <w:tab/>
            </w:r>
            <w:r w:rsidR="007659C6" w:rsidRPr="00B30584">
              <w:rPr>
                <w:rFonts w:ascii="GFS Artemisia" w:hAnsi="GFS Artemisia"/>
                <w:b/>
                <w:color w:val="FF0000"/>
                <w:spacing w:val="-6"/>
                <w:vertAlign w:val="superscript"/>
                <w:lang w:bidi="he-IL"/>
              </w:rPr>
              <w:t>5</w:t>
            </w:r>
            <w:r w:rsidR="007659C6" w:rsidRPr="007659C6">
              <w:rPr>
                <w:rFonts w:ascii="GFS Artemisia" w:hAnsi="GFS Artemisia"/>
                <w:bCs/>
                <w:spacing w:val="-6"/>
                <w:lang w:bidi="he-IL"/>
              </w:rPr>
              <w:t xml:space="preserve">δεν φέρεται με απρέπεια, </w:t>
            </w:r>
          </w:p>
          <w:p w:rsidR="00B30584" w:rsidRDefault="00B30584" w:rsidP="00E23332">
            <w:pPr>
              <w:spacing w:line="280" w:lineRule="atLeast"/>
              <w:rPr>
                <w:rFonts w:ascii="GFS Artemisia" w:hAnsi="GFS Artemisia"/>
                <w:bCs/>
                <w:spacing w:val="-6"/>
                <w:lang w:bidi="he-IL"/>
              </w:rPr>
            </w:pPr>
            <w:r>
              <w:rPr>
                <w:rFonts w:ascii="GFS Artemisia" w:hAnsi="GFS Artemisia"/>
                <w:bCs/>
                <w:spacing w:val="-6"/>
                <w:lang w:bidi="he-IL"/>
              </w:rPr>
              <w:tab/>
            </w:r>
            <w:r>
              <w:rPr>
                <w:rFonts w:ascii="GFS Artemisia" w:hAnsi="GFS Artemisia"/>
                <w:bCs/>
                <w:spacing w:val="-6"/>
                <w:lang w:bidi="he-IL"/>
              </w:rPr>
              <w:tab/>
            </w:r>
            <w:r w:rsidR="007659C6" w:rsidRPr="007659C6">
              <w:rPr>
                <w:rFonts w:ascii="GFS Artemisia" w:hAnsi="GFS Artemisia"/>
                <w:bCs/>
                <w:spacing w:val="-6"/>
                <w:lang w:bidi="he-IL"/>
              </w:rPr>
              <w:t xml:space="preserve">δεν είναι εγωιστής </w:t>
            </w:r>
          </w:p>
          <w:p w:rsidR="00B30584" w:rsidRDefault="00B30584" w:rsidP="00E23332">
            <w:pPr>
              <w:spacing w:line="280" w:lineRule="atLeast"/>
              <w:rPr>
                <w:rFonts w:ascii="GFS Artemisia" w:hAnsi="GFS Artemisia"/>
                <w:bCs/>
                <w:spacing w:val="-6"/>
                <w:lang w:bidi="he-IL"/>
              </w:rPr>
            </w:pPr>
            <w:r>
              <w:rPr>
                <w:rFonts w:ascii="GFS Artemisia" w:hAnsi="GFS Artemisia"/>
                <w:bCs/>
                <w:spacing w:val="-6"/>
                <w:lang w:bidi="he-IL"/>
              </w:rPr>
              <w:tab/>
            </w:r>
            <w:r w:rsidR="007659C6" w:rsidRPr="007659C6">
              <w:rPr>
                <w:rFonts w:ascii="GFS Artemisia" w:hAnsi="GFS Artemisia"/>
                <w:bCs/>
                <w:spacing w:val="-6"/>
                <w:lang w:bidi="he-IL"/>
              </w:rPr>
              <w:t xml:space="preserve">ούτε ευερέθιστος· </w:t>
            </w:r>
          </w:p>
          <w:p w:rsidR="00B30584" w:rsidRDefault="00B30584" w:rsidP="00E23332">
            <w:pPr>
              <w:spacing w:line="280" w:lineRule="atLeast"/>
              <w:rPr>
                <w:rFonts w:ascii="GFS Artemisia" w:hAnsi="GFS Artemisia"/>
                <w:bCs/>
                <w:spacing w:val="-6"/>
                <w:lang w:bidi="he-IL"/>
              </w:rPr>
            </w:pPr>
            <w:r>
              <w:rPr>
                <w:rFonts w:ascii="GFS Artemisia" w:hAnsi="GFS Artemisia"/>
                <w:bCs/>
                <w:spacing w:val="-6"/>
                <w:lang w:bidi="he-IL"/>
              </w:rPr>
              <w:tab/>
            </w:r>
            <w:r>
              <w:rPr>
                <w:rFonts w:ascii="GFS Artemisia" w:hAnsi="GFS Artemisia"/>
                <w:bCs/>
                <w:spacing w:val="-6"/>
                <w:lang w:bidi="he-IL"/>
              </w:rPr>
              <w:tab/>
            </w:r>
            <w:r w:rsidR="007659C6" w:rsidRPr="007659C6">
              <w:rPr>
                <w:rFonts w:ascii="GFS Artemisia" w:hAnsi="GFS Artemisia"/>
                <w:bCs/>
                <w:spacing w:val="-6"/>
                <w:lang w:bidi="he-IL"/>
              </w:rPr>
              <w:t xml:space="preserve">ξεχνάει το </w:t>
            </w:r>
            <w:r w:rsidR="007659C6" w:rsidRPr="007659C6">
              <w:rPr>
                <w:rFonts w:ascii="GFS Artemisia" w:hAnsi="GFS Artemisia"/>
                <w:bCs/>
                <w:spacing w:val="-6"/>
                <w:lang w:bidi="he-IL"/>
              </w:rPr>
              <w:lastRenderedPageBreak/>
              <w:t xml:space="preserve">κακό που του έχουν κάνει. </w:t>
            </w:r>
          </w:p>
          <w:p w:rsidR="00B30584" w:rsidRDefault="00B30584" w:rsidP="00E23332">
            <w:pPr>
              <w:spacing w:line="280" w:lineRule="atLeast"/>
              <w:rPr>
                <w:rFonts w:ascii="GFS Artemisia" w:hAnsi="GFS Artemisia"/>
                <w:bCs/>
                <w:spacing w:val="-6"/>
                <w:lang w:bidi="he-IL"/>
              </w:rPr>
            </w:pPr>
            <w:r>
              <w:rPr>
                <w:rFonts w:ascii="GFS Artemisia" w:hAnsi="GFS Artemisia"/>
                <w:bCs/>
                <w:spacing w:val="-6"/>
                <w:lang w:bidi="he-IL"/>
              </w:rPr>
              <w:tab/>
            </w:r>
            <w:r w:rsidR="007659C6" w:rsidRPr="00B30584">
              <w:rPr>
                <w:rFonts w:ascii="GFS Artemisia" w:hAnsi="GFS Artemisia"/>
                <w:b/>
                <w:color w:val="FF0000"/>
                <w:spacing w:val="-6"/>
                <w:vertAlign w:val="superscript"/>
                <w:lang w:bidi="he-IL"/>
              </w:rPr>
              <w:t>6</w:t>
            </w:r>
            <w:r w:rsidR="007659C6" w:rsidRPr="007659C6">
              <w:rPr>
                <w:rFonts w:ascii="GFS Artemisia" w:hAnsi="GFS Artemisia"/>
                <w:bCs/>
                <w:spacing w:val="-6"/>
                <w:lang w:bidi="he-IL"/>
              </w:rPr>
              <w:t xml:space="preserve">Δεν χαίρεται όταν γίνεται κάτι άδικο, </w:t>
            </w:r>
          </w:p>
          <w:p w:rsidR="00B30584" w:rsidRDefault="00B30584" w:rsidP="00E23332">
            <w:pPr>
              <w:spacing w:line="280" w:lineRule="atLeast"/>
              <w:rPr>
                <w:rFonts w:ascii="GFS Artemisia" w:hAnsi="GFS Artemisia"/>
                <w:bCs/>
                <w:spacing w:val="-6"/>
                <w:lang w:bidi="he-IL"/>
              </w:rPr>
            </w:pPr>
            <w:r>
              <w:rPr>
                <w:rFonts w:ascii="GFS Artemisia" w:hAnsi="GFS Artemisia"/>
                <w:bCs/>
                <w:spacing w:val="-6"/>
                <w:lang w:bidi="he-IL"/>
              </w:rPr>
              <w:tab/>
            </w:r>
            <w:r>
              <w:rPr>
                <w:rFonts w:ascii="GFS Artemisia" w:hAnsi="GFS Artemisia"/>
                <w:bCs/>
                <w:spacing w:val="-6"/>
                <w:lang w:bidi="he-IL"/>
              </w:rPr>
              <w:tab/>
            </w:r>
            <w:r w:rsidR="007659C6" w:rsidRPr="007659C6">
              <w:rPr>
                <w:rFonts w:ascii="GFS Artemisia" w:hAnsi="GFS Artemisia"/>
                <w:bCs/>
                <w:spacing w:val="-6"/>
                <w:lang w:bidi="he-IL"/>
              </w:rPr>
              <w:t xml:space="preserve">αλλά μετέχει στη χαρά για το σωστό. </w:t>
            </w:r>
          </w:p>
          <w:p w:rsidR="00B30584" w:rsidRDefault="00B30584" w:rsidP="00E23332">
            <w:pPr>
              <w:spacing w:line="280" w:lineRule="atLeast"/>
              <w:rPr>
                <w:rFonts w:ascii="GFS Artemisia" w:hAnsi="GFS Artemisia"/>
                <w:bCs/>
                <w:spacing w:val="-6"/>
                <w:lang w:bidi="he-IL"/>
              </w:rPr>
            </w:pPr>
            <w:r>
              <w:rPr>
                <w:rFonts w:ascii="GFS Artemisia" w:hAnsi="GFS Artemisia"/>
                <w:bCs/>
                <w:spacing w:val="-6"/>
                <w:lang w:bidi="he-IL"/>
              </w:rPr>
              <w:tab/>
            </w:r>
            <w:r w:rsidR="007659C6" w:rsidRPr="00B30584">
              <w:rPr>
                <w:rFonts w:ascii="GFS Artemisia" w:hAnsi="GFS Artemisia"/>
                <w:b/>
                <w:color w:val="FF0000"/>
                <w:spacing w:val="-6"/>
                <w:vertAlign w:val="superscript"/>
                <w:lang w:bidi="he-IL"/>
              </w:rPr>
              <w:t>7</w:t>
            </w:r>
            <w:r w:rsidR="007659C6" w:rsidRPr="007659C6">
              <w:rPr>
                <w:rFonts w:ascii="GFS Artemisia" w:hAnsi="GFS Artemisia"/>
                <w:bCs/>
                <w:spacing w:val="-6"/>
                <w:lang w:bidi="he-IL"/>
              </w:rPr>
              <w:t xml:space="preserve">Εκείνος που αγαπάει, όλα τα ανέχεται, </w:t>
            </w:r>
          </w:p>
          <w:p w:rsidR="00B30584" w:rsidRDefault="00B30584" w:rsidP="00E23332">
            <w:pPr>
              <w:spacing w:line="280" w:lineRule="atLeast"/>
              <w:rPr>
                <w:rFonts w:ascii="GFS Artemisia" w:hAnsi="GFS Artemisia"/>
                <w:bCs/>
                <w:spacing w:val="-6"/>
                <w:lang w:bidi="he-IL"/>
              </w:rPr>
            </w:pPr>
            <w:r>
              <w:rPr>
                <w:rFonts w:ascii="GFS Artemisia" w:hAnsi="GFS Artemisia"/>
                <w:bCs/>
                <w:spacing w:val="-6"/>
                <w:lang w:bidi="he-IL"/>
              </w:rPr>
              <w:tab/>
            </w:r>
            <w:r>
              <w:rPr>
                <w:rFonts w:ascii="GFS Artemisia" w:hAnsi="GFS Artemisia"/>
                <w:bCs/>
                <w:spacing w:val="-6"/>
                <w:lang w:bidi="he-IL"/>
              </w:rPr>
              <w:tab/>
            </w:r>
            <w:r w:rsidR="007659C6" w:rsidRPr="007659C6">
              <w:rPr>
                <w:rFonts w:ascii="GFS Artemisia" w:hAnsi="GFS Artemisia"/>
                <w:bCs/>
                <w:spacing w:val="-6"/>
                <w:lang w:bidi="he-IL"/>
              </w:rPr>
              <w:t xml:space="preserve">όλα τα αντιμετωπίζει καλόπιστα, </w:t>
            </w:r>
          </w:p>
          <w:p w:rsidR="00B30584" w:rsidRDefault="00B30584" w:rsidP="00E23332">
            <w:pPr>
              <w:spacing w:line="280" w:lineRule="atLeast"/>
              <w:rPr>
                <w:rFonts w:ascii="GFS Artemisia" w:hAnsi="GFS Artemisia"/>
                <w:bCs/>
                <w:spacing w:val="-6"/>
                <w:lang w:bidi="he-IL"/>
              </w:rPr>
            </w:pPr>
            <w:r>
              <w:rPr>
                <w:rFonts w:ascii="GFS Artemisia" w:hAnsi="GFS Artemisia"/>
                <w:bCs/>
                <w:spacing w:val="-6"/>
                <w:lang w:bidi="he-IL"/>
              </w:rPr>
              <w:tab/>
            </w:r>
            <w:r w:rsidR="007659C6" w:rsidRPr="007659C6">
              <w:rPr>
                <w:rFonts w:ascii="GFS Artemisia" w:hAnsi="GFS Artemisia"/>
                <w:bCs/>
                <w:spacing w:val="-6"/>
                <w:lang w:bidi="he-IL"/>
              </w:rPr>
              <w:t xml:space="preserve">για όλα ελπίζει, </w:t>
            </w:r>
          </w:p>
          <w:p w:rsidR="00B30584" w:rsidRDefault="00B30584" w:rsidP="00E23332">
            <w:pPr>
              <w:spacing w:line="280" w:lineRule="atLeast"/>
              <w:rPr>
                <w:rFonts w:ascii="GFS Artemisia" w:hAnsi="GFS Artemisia"/>
                <w:bCs/>
                <w:spacing w:val="-6"/>
                <w:lang w:bidi="he-IL"/>
              </w:rPr>
            </w:pPr>
            <w:r>
              <w:rPr>
                <w:rFonts w:ascii="GFS Artemisia" w:hAnsi="GFS Artemisia"/>
                <w:bCs/>
                <w:spacing w:val="-6"/>
                <w:lang w:bidi="he-IL"/>
              </w:rPr>
              <w:tab/>
            </w:r>
            <w:r>
              <w:rPr>
                <w:rFonts w:ascii="GFS Artemisia" w:hAnsi="GFS Artemisia"/>
                <w:bCs/>
                <w:spacing w:val="-6"/>
                <w:lang w:bidi="he-IL"/>
              </w:rPr>
              <w:tab/>
            </w:r>
            <w:r w:rsidR="007659C6" w:rsidRPr="007659C6">
              <w:rPr>
                <w:rFonts w:ascii="GFS Artemisia" w:hAnsi="GFS Artemisia"/>
                <w:bCs/>
                <w:spacing w:val="-6"/>
                <w:lang w:bidi="he-IL"/>
              </w:rPr>
              <w:t xml:space="preserve">όλα τα υπομένει. </w:t>
            </w:r>
          </w:p>
          <w:p w:rsidR="00A029AA" w:rsidRPr="00C87905" w:rsidRDefault="00B30584" w:rsidP="00E23332">
            <w:pPr>
              <w:spacing w:line="280" w:lineRule="atLeast"/>
              <w:rPr>
                <w:rFonts w:ascii="GFS Artemisia" w:hAnsi="GFS Artemisia"/>
                <w:b/>
                <w:bCs/>
                <w:spacing w:val="-6"/>
                <w:lang w:bidi="he-IL"/>
              </w:rPr>
            </w:pPr>
            <w:r>
              <w:rPr>
                <w:rFonts w:ascii="GFS Artemisia" w:hAnsi="GFS Artemisia"/>
                <w:bCs/>
                <w:spacing w:val="-6"/>
                <w:lang w:bidi="he-IL"/>
              </w:rPr>
              <w:tab/>
            </w:r>
            <w:r w:rsidR="007659C6" w:rsidRPr="00B30584">
              <w:rPr>
                <w:rFonts w:ascii="GFS Artemisia" w:hAnsi="GFS Artemisia"/>
                <w:b/>
                <w:color w:val="FF0000"/>
                <w:spacing w:val="-6"/>
                <w:vertAlign w:val="superscript"/>
                <w:lang w:bidi="he-IL"/>
              </w:rPr>
              <w:t>8</w:t>
            </w:r>
            <w:r w:rsidR="007659C6" w:rsidRPr="007659C6">
              <w:rPr>
                <w:rFonts w:ascii="GFS Artemisia" w:hAnsi="GFS Artemisia"/>
                <w:bCs/>
                <w:spacing w:val="-6"/>
                <w:lang w:bidi="he-IL"/>
              </w:rPr>
              <w:t>Ποτέ η αγάπη δεν θα πάψει να υπάρχει</w:t>
            </w:r>
            <w:r w:rsidR="00A029AA" w:rsidRPr="00C87905">
              <w:rPr>
                <w:rFonts w:ascii="GFS Artemisia" w:hAnsi="GFS Artemisia"/>
                <w:bCs/>
                <w:spacing w:val="-6"/>
                <w:lang w:bidi="he-IL"/>
              </w:rPr>
              <w:t>.</w:t>
            </w:r>
          </w:p>
        </w:tc>
      </w:tr>
    </w:tbl>
    <w:p w:rsidR="00457429" w:rsidRDefault="001B42B0" w:rsidP="00B30584">
      <w:pPr>
        <w:spacing w:before="120" w:line="320" w:lineRule="atLeast"/>
        <w:rPr>
          <w:rFonts w:ascii="GFS Artemisia" w:hAnsi="GFS Artemisia"/>
          <w:bCs/>
          <w:sz w:val="26"/>
          <w:szCs w:val="26"/>
          <w:lang w:bidi="he-IL"/>
        </w:rPr>
      </w:pPr>
      <w:r>
        <w:rPr>
          <w:rFonts w:ascii="GFS Artemisia" w:hAnsi="GFS Artemisia"/>
          <w:bCs/>
          <w:sz w:val="26"/>
          <w:szCs w:val="26"/>
          <w:lang w:bidi="he-IL"/>
        </w:rPr>
        <w:lastRenderedPageBreak/>
        <w:t xml:space="preserve">Η </w:t>
      </w:r>
      <w:r w:rsidR="00B30584" w:rsidRPr="00B30584">
        <w:rPr>
          <w:rFonts w:ascii="GFS Artemisia" w:hAnsi="GFS Artemisia"/>
          <w:bCs/>
          <w:sz w:val="26"/>
          <w:szCs w:val="26"/>
          <w:lang w:bidi="he-IL"/>
        </w:rPr>
        <w:t>περικοπή αποτελεί τμήμα μιας ευρύτερης ενότητας (</w:t>
      </w:r>
      <w:r w:rsidR="008E3DCA">
        <w:rPr>
          <w:rFonts w:ascii="GFS Artemisia" w:hAnsi="GFS Artemisia"/>
          <w:bCs/>
          <w:sz w:val="26"/>
          <w:szCs w:val="26"/>
          <w:lang w:bidi="he-IL"/>
        </w:rPr>
        <w:t>12:</w:t>
      </w:r>
      <w:r w:rsidR="00B30584" w:rsidRPr="00B30584">
        <w:rPr>
          <w:rFonts w:ascii="GFS Artemisia" w:hAnsi="GFS Artemisia"/>
          <w:bCs/>
          <w:sz w:val="26"/>
          <w:szCs w:val="26"/>
          <w:lang w:bidi="he-IL"/>
        </w:rPr>
        <w:t xml:space="preserve">1 – </w:t>
      </w:r>
      <w:r w:rsidR="008E3DCA">
        <w:rPr>
          <w:rFonts w:ascii="GFS Artemisia" w:hAnsi="GFS Artemisia"/>
          <w:bCs/>
          <w:sz w:val="26"/>
          <w:szCs w:val="26"/>
          <w:lang w:bidi="he-IL"/>
        </w:rPr>
        <w:t>14:</w:t>
      </w:r>
      <w:r w:rsidR="00B30584" w:rsidRPr="00B30584">
        <w:rPr>
          <w:rFonts w:ascii="GFS Artemisia" w:hAnsi="GFS Artemisia"/>
          <w:bCs/>
          <w:sz w:val="26"/>
          <w:szCs w:val="26"/>
          <w:lang w:bidi="he-IL"/>
        </w:rPr>
        <w:t>40) που αναφέρεται στα πνευματικά χαρίσματα. Στους στίχους που προηγούνται ο απόστολος Παύλος παρομοίασε την Εκκλησία με ένα σώμα, που, ενώ συγκροτείται από πολλά και διαφορετικά μέλη, παραμένει ενιαίο, καθώς τα διάφορα μέλη του συνεργάζονται στενά μεταξύ τους. Προχωρεί όμως ακόμη περισσότερο, ταυτίζοντας το σώμα αυτό με το σώμα του αναστημένου Ιησού Χριστού. Η Εκκλησία είναι το σώμα του Χριστού και οι χριστιανοί τα μέλη του σώματος αυτού. Και όπως ακριβώς τα μέλη ενός σώματος βρίσκονται τοποθετημένα το καθένα στη θέση που πρέπει και επιτελούν συγκεκριμένες λειτουργίες, καθεμιά από τις οποίες είναι καθοριστικής σημασίας για ολόκληρο το σώμα, έτσι και τα μέλη της Εκκλησίας έχουν το καθένα τη θέση του και τον ρόλο του. Όσο σημαντική και να είναι η θέση κάποιου μέσα στην Εκκλησία, για να επιτελέσει τον ρόλο του χρειάζεται και τους άλλους. Όσο ασήμαντος και να φαίνεται ο ρόλος κάποιου μέσα στην Εκκλησία, αν δεν τον παίξει σωστά ολόκληρο το σώμα θα έχει πρόβλημα. Έτσι, ουδείς μπορεί να ισχυριστεί ότι ο ρόλος του ή η θέση του έχει περι</w:t>
      </w:r>
      <w:r w:rsidR="00457429">
        <w:rPr>
          <w:rFonts w:ascii="GFS Artemisia" w:hAnsi="GFS Artemisia"/>
          <w:bCs/>
          <w:sz w:val="26"/>
          <w:szCs w:val="26"/>
          <w:lang w:bidi="he-IL"/>
        </w:rPr>
        <w:t>σ</w:t>
      </w:r>
      <w:r w:rsidR="00B30584" w:rsidRPr="00B30584">
        <w:rPr>
          <w:rFonts w:ascii="GFS Artemisia" w:hAnsi="GFS Artemisia"/>
          <w:bCs/>
          <w:sz w:val="26"/>
          <w:szCs w:val="26"/>
          <w:lang w:bidi="he-IL"/>
        </w:rPr>
        <w:t xml:space="preserve">σότερη αξία από τον ρόλο ή τη θέση κάποιου, όπως ακριβώς το κεφάλι, παρά τη μεγάλη σημασία που έχει, δεν μπορεί να υπάρξει χωρίς το υπόλοιπο σώμα. </w:t>
      </w:r>
    </w:p>
    <w:p w:rsidR="00B30584" w:rsidRPr="00B30584" w:rsidRDefault="00B30584" w:rsidP="00B30584">
      <w:pPr>
        <w:spacing w:before="120" w:line="320" w:lineRule="atLeast"/>
        <w:rPr>
          <w:rFonts w:ascii="GFS Artemisia" w:hAnsi="GFS Artemisia"/>
          <w:bCs/>
          <w:sz w:val="26"/>
          <w:szCs w:val="26"/>
          <w:lang w:bidi="he-IL"/>
        </w:rPr>
      </w:pPr>
      <w:r w:rsidRPr="00B30584">
        <w:rPr>
          <w:rFonts w:ascii="GFS Artemisia" w:hAnsi="GFS Artemisia"/>
          <w:bCs/>
          <w:sz w:val="26"/>
          <w:szCs w:val="26"/>
          <w:lang w:bidi="he-IL"/>
        </w:rPr>
        <w:t xml:space="preserve">Η Εκκλησία, λοιπόν, αποτελεί ένα σώμα που συγκροτείται από διάφορα μέλη. Η συγκρότηση αυτή δεν είναι μια τυχαία προσαρμογή μελών, αλλά το κάθε μέλος βρίσκεται στη θέση που βρίσκεται για να επιτελέσει κάποιον ρόλο, έχει κάποιον σκοπό. Στην Εκκλησία δεν υπάρχουν ενεργά και ανενεργά μέλη. Όπως ακριβώς σ’ ένα σώμα, όταν κάποιο μέλος μένει ανενεργό πεθαίνει, έτσι και στη Εκκλησία όλα τα </w:t>
      </w:r>
      <w:r w:rsidRPr="00B30584">
        <w:rPr>
          <w:rFonts w:ascii="GFS Artemisia" w:hAnsi="GFS Artemisia"/>
          <w:bCs/>
          <w:sz w:val="26"/>
          <w:szCs w:val="26"/>
          <w:lang w:bidi="he-IL"/>
        </w:rPr>
        <w:lastRenderedPageBreak/>
        <w:t>μ</w:t>
      </w:r>
      <w:r w:rsidR="00457429">
        <w:rPr>
          <w:rFonts w:ascii="GFS Artemisia" w:hAnsi="GFS Artemisia"/>
          <w:bCs/>
          <w:sz w:val="26"/>
          <w:szCs w:val="26"/>
          <w:lang w:bidi="he-IL"/>
        </w:rPr>
        <w:t>έ</w:t>
      </w:r>
      <w:r w:rsidRPr="00B30584">
        <w:rPr>
          <w:rFonts w:ascii="GFS Artemisia" w:hAnsi="GFS Artemisia"/>
          <w:bCs/>
          <w:sz w:val="26"/>
          <w:szCs w:val="26"/>
          <w:lang w:bidi="he-IL"/>
        </w:rPr>
        <w:t>λη πρέπει να έχουν κάποιον ρόλο, πρέπει να ανακαλύψουν και να αναπτύξουν τα χαρίσματα που τους προσφέρει το Άγιο Πνεύμα και να αποφασίσουν να τα θέσουν στην υπηρεσία του όλου σώματος, δηλαδή στην υπηρεσία του Χριστού.</w:t>
      </w:r>
    </w:p>
    <w:p w:rsidR="00457429" w:rsidRPr="00457429" w:rsidRDefault="00457429" w:rsidP="00457429">
      <w:pPr>
        <w:spacing w:before="120" w:line="320" w:lineRule="atLeast"/>
        <w:rPr>
          <w:rFonts w:ascii="GFS Artemisia" w:hAnsi="GFS Artemisia"/>
          <w:bCs/>
          <w:sz w:val="26"/>
          <w:szCs w:val="26"/>
          <w:lang w:bidi="he-IL"/>
        </w:rPr>
      </w:pPr>
      <w:r w:rsidRPr="00457429">
        <w:rPr>
          <w:rFonts w:ascii="GFS Artemisia" w:hAnsi="GFS Artemisia"/>
          <w:bCs/>
          <w:sz w:val="26"/>
          <w:szCs w:val="26"/>
          <w:lang w:bidi="he-IL"/>
        </w:rPr>
        <w:t>Από τ</w:t>
      </w:r>
      <w:r w:rsidR="008E3DCA">
        <w:rPr>
          <w:rFonts w:ascii="GFS Artemisia" w:hAnsi="GFS Artemisia"/>
          <w:bCs/>
          <w:sz w:val="26"/>
          <w:szCs w:val="26"/>
          <w:lang w:bidi="he-IL"/>
        </w:rPr>
        <w:t>α</w:t>
      </w:r>
      <w:r w:rsidRPr="00457429">
        <w:rPr>
          <w:rFonts w:ascii="GFS Artemisia" w:hAnsi="GFS Artemisia"/>
          <w:bCs/>
          <w:sz w:val="26"/>
          <w:szCs w:val="26"/>
          <w:lang w:bidi="he-IL"/>
        </w:rPr>
        <w:t xml:space="preserve"> παραπάνω όμως προκύπτει κάποιος προβληματισμός: Μέσα στην Εκκλησία υπάρχουν καλοί και κακοί άνθρωποι, άνθρωποι που αγωνίζονται καθημερινά να πραγματώσουν το θέλημα του Θεού και άλλοι που αδιαφορούν εντελώς· πώς θα ήταν δυνατόν να θεωρηθούν όλοι μέλη του ίδιου σώματος και μάλιστα του σώματος του Χριστού.  Αλλά στο σημείο αυτό βρίσκεται και το μεγαλείο της χριστιανικής πίστης. Ασφαλώς οι άνθρωποι είναι ανάξιοι να είναι μέλη του σώματος του Χριστού, γίνονται όμως όχι επειδή το αξίζουν, επειδή το κέρδισαν με την αξία τους, με τον αγώνα τους με τις προσπάθειές τους, αλλά επειδή τους το χάρισε ο ίδιος ο Χριστός. Αυτός είναι που αναλαμβάνει τον κάθε άνθρωπο χωριστά και τον θεραπεύει εντάσσοντάς τον στο σώμα του. Όπως ακριβώς όταν ένα μέλος του σώματος αρρωστήσει, χτυπήσει, προσβληθεί από κάτι, ολόκληρο το υπόλοιπο σώμα δραστηριοποιείται για να το θεραπεύσει έτσι και τα υπόλοιπα μέλη του σώματος της Εκκλησίας θα πρέπει κάθε φορά που κάποιο μέλος αντιμετωπίζει ένα πρόβλημα, κάποια πτώση, να σπεύδουν να το συνδράμουν. Και αυτός ακριβώς είναι ο ρόλος των αγίων μέσα στην Εκκλησία. Επεκτείνοντας λίγο τη μεταφορά που χρησιμοποίησε ο απόστολος Παύλος θα μπορούσε να παρομοιάσει κανείς τους αγίους με τα λευκά αιμοσφαίρια που, μόλις διαπιστώσουν ότι κάποιο μέλος του σώματος νοσεί, σπεύδουν να δημιουργήσουν μια ασπίδα προστασίας γύρω του για να το επαναφέρουν στη σωστή του λειτουργία. Στην προσπάθειά τους αυτή πολλά από τα λευκά αιμοσφαίρια πεθαίνουν, στο τέλος όμως το μέλος σώζεται και ολόκληρο το σώμα ανακτά και πάλι την υγεία του. Κατά τον ίδιο τρόπο οι άγιοι που μαρτύρησαν για τον Χριστό, σώζουν και αυτοί το σώμα της Εκκλησίας και επιτρέπουν και στους υπόλοιπους να είναι μέλη του.</w:t>
      </w:r>
    </w:p>
    <w:p w:rsidR="000D2568" w:rsidRPr="000D2568" w:rsidRDefault="000D2568" w:rsidP="000D2568">
      <w:pPr>
        <w:spacing w:before="120" w:line="320" w:lineRule="atLeast"/>
        <w:rPr>
          <w:rFonts w:ascii="GFS Artemisia" w:hAnsi="GFS Artemisia"/>
          <w:bCs/>
          <w:sz w:val="26"/>
          <w:szCs w:val="26"/>
          <w:lang w:bidi="he-IL"/>
        </w:rPr>
      </w:pPr>
      <w:r w:rsidRPr="000D2568">
        <w:rPr>
          <w:rFonts w:ascii="GFS Artemisia" w:hAnsi="GFS Artemisia"/>
          <w:bCs/>
          <w:sz w:val="26"/>
          <w:szCs w:val="26"/>
          <w:lang w:bidi="he-IL"/>
        </w:rPr>
        <w:t>Όλα τα παραπάνω ισχύουν, βέβαια, υπό μία προϋπόθεση· να θέλει κανείς να παραμείνει σε κοινωνία με τους αγίους, να θέλει να αποτελεί μέλος του σώματος του Χριστού. Και αυτό μόνον με έναν τρόπο επιτυγχάνεται· με την αγάπη. Έτσι, ο απόστολος Παύλος εγκαταλείπει στο σημείο αυτό τον παραβολικό λόγο και περιγράφει έναν δρόμο προς τη σωτηρία που τον χαρακτηρίζει πολύ ανώτερο από οποιοδήποτε χάρισμα από οποιαδήποτε ικανότητα του ανθρώπου. Οι 8 πρώτοι στίχοι του 13</w:t>
      </w:r>
      <w:r w:rsidRPr="000D2568">
        <w:rPr>
          <w:rFonts w:ascii="GFS Artemisia" w:hAnsi="GFS Artemisia"/>
          <w:bCs/>
          <w:sz w:val="26"/>
          <w:szCs w:val="26"/>
          <w:vertAlign w:val="superscript"/>
          <w:lang w:bidi="he-IL"/>
        </w:rPr>
        <w:t>ου</w:t>
      </w:r>
      <w:r w:rsidRPr="000D2568">
        <w:rPr>
          <w:rFonts w:ascii="GFS Artemisia" w:hAnsi="GFS Artemisia"/>
          <w:bCs/>
          <w:sz w:val="26"/>
          <w:szCs w:val="26"/>
          <w:lang w:bidi="he-IL"/>
        </w:rPr>
        <w:t xml:space="preserve"> κεφαλαίου της Επιστολής περιέχουν αυτό που αποκαλείται «Ύμνο</w:t>
      </w:r>
      <w:r>
        <w:rPr>
          <w:rFonts w:ascii="GFS Artemisia" w:hAnsi="GFS Artemisia"/>
          <w:bCs/>
          <w:sz w:val="26"/>
          <w:szCs w:val="26"/>
          <w:lang w:bidi="he-IL"/>
        </w:rPr>
        <w:t>ς</w:t>
      </w:r>
      <w:r w:rsidRPr="000D2568">
        <w:rPr>
          <w:rFonts w:ascii="GFS Artemisia" w:hAnsi="GFS Artemisia"/>
          <w:bCs/>
          <w:sz w:val="26"/>
          <w:szCs w:val="26"/>
          <w:lang w:bidi="he-IL"/>
        </w:rPr>
        <w:t xml:space="preserve"> της Αγάπης». Είναι τόσο δυνατή η γλώσσα που χρησιμοποιεί εδώ ο απόστολος που οποιαδήποτε ανάλυση μάλλον θα κατέστρεφε τον ύμνο, παρά θα τον επεξηγούσε. Αρκεί απλώς να τον ξαναδιαβάσει κανείς</w:t>
      </w:r>
      <w:r>
        <w:rPr>
          <w:rFonts w:ascii="GFS Artemisia" w:hAnsi="GFS Artemisia"/>
          <w:bCs/>
          <w:sz w:val="26"/>
          <w:szCs w:val="26"/>
          <w:lang w:bidi="he-IL"/>
        </w:rPr>
        <w:t>.</w:t>
      </w:r>
    </w:p>
    <w:p w:rsidR="000D2568" w:rsidRPr="000D2568" w:rsidRDefault="000D2568" w:rsidP="000D2568">
      <w:pPr>
        <w:spacing w:before="120" w:line="320" w:lineRule="atLeast"/>
        <w:rPr>
          <w:rFonts w:ascii="GFS Artemisia" w:hAnsi="GFS Artemisia"/>
          <w:bCs/>
          <w:sz w:val="26"/>
          <w:szCs w:val="26"/>
          <w:lang w:bidi="he-IL"/>
        </w:rPr>
      </w:pPr>
      <w:r w:rsidRPr="000D2568">
        <w:rPr>
          <w:rFonts w:ascii="GFS Artemisia" w:hAnsi="GFS Artemisia"/>
          <w:bCs/>
          <w:sz w:val="26"/>
          <w:szCs w:val="26"/>
          <w:lang w:bidi="he-IL"/>
        </w:rPr>
        <w:t>Μία μόνον επισήμανση είναι στο σημείο αυτό απαραίτητη· η αγάπη για την οποία κάνει λόγο ο απόστολος δεν είναι μια συναισθηματική κατάσταση, κάτι που προκαλεί ευχαρίστηση ή ικανοποίηση. Είναι επιλογή και μάλιστα δύσκολη, είναι στάση ζωής και μάλιστα συνειδητή και γι’ αυτό σκληρή και γι’ αυτό απαιτεί συνεχή αγώνα. Οιάγιοι</w:t>
      </w:r>
      <w:r w:rsidR="00BE5181">
        <w:rPr>
          <w:rFonts w:ascii="GFS Artemisia" w:hAnsi="GFS Artemisia"/>
          <w:bCs/>
          <w:sz w:val="26"/>
          <w:szCs w:val="26"/>
          <w:lang w:bidi="he-IL"/>
        </w:rPr>
        <w:t xml:space="preserve"> Ανάργυροι</w:t>
      </w:r>
      <w:r w:rsidRPr="000D2568">
        <w:rPr>
          <w:rFonts w:ascii="GFS Artemisia" w:hAnsi="GFS Artemisia"/>
          <w:bCs/>
          <w:sz w:val="26"/>
          <w:szCs w:val="26"/>
          <w:lang w:bidi="he-IL"/>
        </w:rPr>
        <w:t xml:space="preserve">, οι άνθρωποι που έκαναν την αγάπη καθημερινό τρόπο ζωής τους, οι άνθρωποι που με τον αγώνα τους πάλεψαν για να θεραπεύσουν κάθε μέλος του </w:t>
      </w:r>
      <w:r w:rsidRPr="000D2568">
        <w:rPr>
          <w:rFonts w:ascii="GFS Artemisia" w:hAnsi="GFS Artemisia"/>
          <w:bCs/>
          <w:sz w:val="26"/>
          <w:szCs w:val="26"/>
          <w:lang w:bidi="he-IL"/>
        </w:rPr>
        <w:lastRenderedPageBreak/>
        <w:t>σώματος του Χριστού ας είναι συμπαραστάτες όλων όσοι θέλουν να μπουν σ’  αυτόν τον αγώνα.</w:t>
      </w:r>
    </w:p>
    <w:p w:rsidR="001645C1" w:rsidRPr="00B30584" w:rsidRDefault="001645C1" w:rsidP="005663B4">
      <w:pPr>
        <w:spacing w:before="120" w:line="320" w:lineRule="atLeast"/>
        <w:rPr>
          <w:rFonts w:ascii="GFS Artemisia" w:hAnsi="GFS Artemisia"/>
          <w:bCs/>
          <w:sz w:val="26"/>
          <w:szCs w:val="26"/>
          <w:lang w:bidi="he-IL"/>
        </w:rPr>
      </w:pPr>
    </w:p>
    <w:p w:rsidR="001645C1" w:rsidRPr="00B30584" w:rsidRDefault="001645C1" w:rsidP="005663B4">
      <w:pPr>
        <w:spacing w:before="120" w:line="320" w:lineRule="atLeast"/>
        <w:rPr>
          <w:rFonts w:ascii="GFS Artemisia" w:hAnsi="GFS Artemisia"/>
          <w:bCs/>
          <w:sz w:val="26"/>
          <w:szCs w:val="26"/>
          <w:lang w:bidi="he-IL"/>
        </w:rPr>
      </w:pPr>
    </w:p>
    <w:p w:rsidR="001645C1" w:rsidRPr="00B30584" w:rsidRDefault="001645C1" w:rsidP="005663B4">
      <w:pPr>
        <w:spacing w:before="120" w:line="320" w:lineRule="atLeast"/>
        <w:rPr>
          <w:rFonts w:ascii="GFS Artemisia" w:hAnsi="GFS Artemisia"/>
          <w:b/>
          <w:bCs/>
          <w:sz w:val="26"/>
          <w:szCs w:val="26"/>
          <w:vertAlign w:val="superscript"/>
          <w:lang w:bidi="he-IL"/>
        </w:rPr>
      </w:pPr>
    </w:p>
    <w:p w:rsidR="001645C1" w:rsidRPr="00B30584" w:rsidRDefault="001645C1" w:rsidP="005663B4">
      <w:pPr>
        <w:spacing w:before="120" w:line="320" w:lineRule="atLeast"/>
        <w:rPr>
          <w:rFonts w:ascii="GFS Artemisia" w:hAnsi="GFS Artemisia"/>
          <w:b/>
          <w:bCs/>
          <w:sz w:val="26"/>
          <w:szCs w:val="26"/>
          <w:vertAlign w:val="superscript"/>
          <w:lang w:bidi="he-IL"/>
        </w:rPr>
      </w:pPr>
    </w:p>
    <w:sectPr w:rsidR="001645C1" w:rsidRPr="00B30584" w:rsidSect="00495FE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964" w:footer="9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C6A" w:rsidRDefault="006C0C6A" w:rsidP="00551EB2">
      <w:r>
        <w:separator/>
      </w:r>
    </w:p>
  </w:endnote>
  <w:endnote w:type="continuationSeparator" w:id="1">
    <w:p w:rsidR="006C0C6A" w:rsidRDefault="006C0C6A" w:rsidP="00551E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FS Artemisia">
    <w:altName w:val="Times New Roman"/>
    <w:panose1 w:val="00000000000000000000"/>
    <w:charset w:val="4D"/>
    <w:family w:val="auto"/>
    <w:notTrueType/>
    <w:pitch w:val="variable"/>
    <w:sig w:usb0="00000001" w:usb1="00000043" w:usb2="00000000" w:usb3="00000000" w:csb0="0000019B" w:csb1="00000000"/>
  </w:font>
  <w:font w:name="GFS Didot Regular">
    <w:altName w:val="Times New Roman"/>
    <w:panose1 w:val="00000000000000000000"/>
    <w:charset w:val="4D"/>
    <w:family w:val="auto"/>
    <w:notTrueType/>
    <w:pitch w:val="variable"/>
    <w:sig w:usb0="00000001" w:usb1="00000043" w:usb2="00000000" w:usb3="00000000" w:csb0="0000019B"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58F" w:rsidRDefault="004E158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58F" w:rsidRDefault="004E158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58F" w:rsidRDefault="004E15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C6A" w:rsidRDefault="006C0C6A" w:rsidP="00551EB2">
      <w:r>
        <w:separator/>
      </w:r>
    </w:p>
  </w:footnote>
  <w:footnote w:type="continuationSeparator" w:id="1">
    <w:p w:rsidR="006C0C6A" w:rsidRDefault="006C0C6A" w:rsidP="00551EB2">
      <w:r>
        <w:continuationSeparator/>
      </w:r>
    </w:p>
  </w:footnote>
  <w:footnote w:id="2">
    <w:p w:rsidR="00E96E08" w:rsidRPr="00462F64" w:rsidRDefault="00E96E08" w:rsidP="00CF6E6E">
      <w:pPr>
        <w:pStyle w:val="a6"/>
        <w:ind w:left="227" w:hanging="227"/>
      </w:pPr>
      <w:r w:rsidRPr="00462F64">
        <w:rPr>
          <w:rStyle w:val="a7"/>
        </w:rPr>
        <w:footnoteRef/>
      </w:r>
      <w:r>
        <w:tab/>
      </w:r>
      <w:r w:rsidRPr="00E96E08">
        <w:t>Ο πρώτος καταγόταν από την Αλεξάνδρεια και ο δεύτερος από την Έδεσσα της Μεσοποταμίας. Μόναζαν μαζί και μαρτύρησαν με αποκεφαλισμό το 292 μ. Χ. Η μνήμη τους τιμάται στις 31 Ιανουαρίου.</w:t>
      </w:r>
    </w:p>
  </w:footnote>
  <w:footnote w:id="3">
    <w:p w:rsidR="00E96E08" w:rsidRPr="00462F64" w:rsidRDefault="00E96E08" w:rsidP="00CF6E6E">
      <w:pPr>
        <w:pStyle w:val="a6"/>
        <w:ind w:left="227" w:hanging="227"/>
      </w:pPr>
      <w:r w:rsidRPr="00462F64">
        <w:rPr>
          <w:rStyle w:val="a7"/>
        </w:rPr>
        <w:footnoteRef/>
      </w:r>
      <w:r>
        <w:tab/>
      </w:r>
      <w:r w:rsidRPr="00E96E08">
        <w:t>Καταγόταν από τη Νικομήδεια· μαρτύρησε το 305 μ.Χ. με αποκεφαλισμό και τιμάται στις 27 Ιουλίου.</w:t>
      </w:r>
    </w:p>
  </w:footnote>
  <w:footnote w:id="4">
    <w:p w:rsidR="00E96E08" w:rsidRPr="00462F64" w:rsidRDefault="00E96E08" w:rsidP="00CF6E6E">
      <w:pPr>
        <w:pStyle w:val="a6"/>
        <w:ind w:left="227" w:hanging="227"/>
      </w:pPr>
      <w:r w:rsidRPr="00462F64">
        <w:rPr>
          <w:rStyle w:val="a7"/>
        </w:rPr>
        <w:footnoteRef/>
      </w:r>
      <w:r>
        <w:tab/>
        <w:t>Γιατρός και ιερέας από τη Νικομήδεια, που αποκεφαλίστηκε το 306 .Χ. και τιμάται στις 26 Ιουλίου.</w:t>
      </w:r>
    </w:p>
  </w:footnote>
  <w:footnote w:id="5">
    <w:p w:rsidR="00E96E08" w:rsidRPr="00FA0974" w:rsidRDefault="00E96E08" w:rsidP="00CF6E6E">
      <w:pPr>
        <w:pStyle w:val="a6"/>
        <w:ind w:left="227" w:hanging="227"/>
      </w:pPr>
      <w:r w:rsidRPr="00FA0974">
        <w:rPr>
          <w:rStyle w:val="a7"/>
        </w:rPr>
        <w:footnoteRef/>
      </w:r>
      <w:r>
        <w:tab/>
      </w:r>
      <w:r w:rsidRPr="00E96E08">
        <w:t>Καταγόταν από τη Ρώμη και χειροτονήθηκε ιερέας στην Κωνσταντινούπολη, όπου θεράπευσε τον αυτοκράτορα Ιουστινιανό και εκείνος του έχτισε ξενώνα για φιλοξενία αναξιοπαθούντων. Κοιμήθηκε ειρηνικά και τιμάται στις 27 Ιουνίου.</w:t>
      </w:r>
    </w:p>
  </w:footnote>
  <w:footnote w:id="6">
    <w:p w:rsidR="00E96E08" w:rsidRPr="00FA0974" w:rsidRDefault="00E96E08" w:rsidP="00CF6E6E">
      <w:pPr>
        <w:pStyle w:val="a6"/>
        <w:ind w:left="227" w:hanging="227"/>
      </w:pPr>
      <w:r w:rsidRPr="00FA0974">
        <w:rPr>
          <w:rStyle w:val="a7"/>
        </w:rPr>
        <w:footnoteRef/>
      </w:r>
      <w:r>
        <w:tab/>
      </w:r>
      <w:r w:rsidRPr="00E96E08">
        <w:t>Καταγόμενος από την Ταρσό της Κιλικίας έζησε και έδρασε στην Νίκαια της Βιθυνίας, όπου άφησε και την τελευταία του πνοή τον γ΄ μ. Χ. αιώνα. Τιμάται στις 16 Αυγούστου.</w:t>
      </w:r>
    </w:p>
  </w:footnote>
  <w:footnote w:id="7">
    <w:p w:rsidR="00E96E08" w:rsidRPr="008B5A83" w:rsidRDefault="00E96E08" w:rsidP="00CF6E6E">
      <w:pPr>
        <w:pStyle w:val="a6"/>
        <w:ind w:left="227" w:hanging="227"/>
      </w:pPr>
      <w:r w:rsidRPr="008B5A83">
        <w:rPr>
          <w:rStyle w:val="a7"/>
        </w:rPr>
        <w:footnoteRef/>
      </w:r>
      <w:r>
        <w:tab/>
      </w:r>
      <w:r w:rsidRPr="00E96E08">
        <w:rPr>
          <w:lang w:bidi="he-IL"/>
        </w:rPr>
        <w:t xml:space="preserve">Ιερέας και γιατρός από τη Ρώμη, αποκεφαλίστηκε επί Διοκλητιανού τον γ΄ μ. Χ. αιώνα. Τιμάται στις </w:t>
      </w:r>
      <w:r w:rsidRPr="008B5A83">
        <w:rPr>
          <w:lang w:val="en-US" w:bidi="he-IL"/>
        </w:rPr>
        <w:t> </w:t>
      </w:r>
      <w:r w:rsidRPr="00E96E08">
        <w:rPr>
          <w:lang w:bidi="he-IL"/>
        </w:rPr>
        <w:t>11 Μαΐου.</w:t>
      </w:r>
    </w:p>
  </w:footnote>
  <w:footnote w:id="8">
    <w:p w:rsidR="00E96E08" w:rsidRPr="005D7767" w:rsidRDefault="00E96E08" w:rsidP="00CF6E6E">
      <w:pPr>
        <w:pStyle w:val="a6"/>
        <w:ind w:left="227" w:hanging="227"/>
      </w:pPr>
      <w:r w:rsidRPr="005D7767">
        <w:rPr>
          <w:rStyle w:val="a7"/>
        </w:rPr>
        <w:footnoteRef/>
      </w:r>
      <w:r>
        <w:tab/>
      </w:r>
      <w:r w:rsidRPr="00E96E08">
        <w:t>Μαρτύρησε στην Νικομήδεια το 288 μ. Χ. και η μνήμη του τιμάται στις 12 Αυγούστου.</w:t>
      </w:r>
    </w:p>
  </w:footnote>
  <w:footnote w:id="9">
    <w:p w:rsidR="00E96E08" w:rsidRDefault="00E96E08" w:rsidP="00CF6E6E">
      <w:pPr>
        <w:pStyle w:val="a6"/>
        <w:tabs>
          <w:tab w:val="clear" w:pos="284"/>
        </w:tabs>
        <w:ind w:left="227" w:hanging="227"/>
      </w:pPr>
      <w:r>
        <w:rPr>
          <w:rStyle w:val="a7"/>
        </w:rPr>
        <w:footnoteRef/>
      </w:r>
      <w:r>
        <w:tab/>
        <w:t xml:space="preserve">Καταγόμενος από </w:t>
      </w:r>
      <w:r w:rsidRPr="00E96E08">
        <w:t>τον Λίβανο, μαρτύρησε μετά από πολλά βασανιστήρια με αποκεφαλισμό το 284 μ.Χ. Τιμάται στις 20 Μαΐου.</w:t>
      </w:r>
    </w:p>
  </w:footnote>
  <w:footnote w:id="10">
    <w:p w:rsidR="00E96E08" w:rsidRDefault="00E96E08" w:rsidP="00CF6E6E">
      <w:pPr>
        <w:pStyle w:val="a6"/>
        <w:ind w:left="227" w:hanging="227"/>
      </w:pPr>
      <w:r>
        <w:rPr>
          <w:rStyle w:val="a7"/>
        </w:rPr>
        <w:footnoteRef/>
      </w:r>
      <w:r>
        <w:tab/>
      </w:r>
      <w:r w:rsidRPr="00E96E08">
        <w:t>Χηνοβοσκός αρχικά, στη Λάμψακο της Φρυγίας, βασανίσθηκε και αποκεφαλίσθηκε το 250 μ.Χ. επί αυτοκράτορα Δεκίου. Η μνήμη του τιμάται την 1η Φεβρουαρίου.</w:t>
      </w:r>
    </w:p>
  </w:footnote>
  <w:footnote w:id="11">
    <w:p w:rsidR="00E96E08" w:rsidRDefault="00E96E08" w:rsidP="00CF6E6E">
      <w:pPr>
        <w:pStyle w:val="a6"/>
        <w:ind w:left="227" w:hanging="227"/>
      </w:pPr>
      <w:r>
        <w:rPr>
          <w:rStyle w:val="a7"/>
        </w:rPr>
        <w:footnoteRef/>
      </w:r>
      <w:r>
        <w:tab/>
      </w:r>
      <w:r w:rsidRPr="00E96E08">
        <w:t>Από την Έμεσα της Συρίας. Μαρτύρησε το 284 μ.Χ. και τιμάται στις 6 Φεβρουαρίου.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603767081"/>
      <w:docPartObj>
        <w:docPartGallery w:val="Page Numbers (Top of Page)"/>
        <w:docPartUnique/>
      </w:docPartObj>
    </w:sdtPr>
    <w:sdtContent>
      <w:p w:rsidR="00D468EC" w:rsidRPr="00A57FD9" w:rsidRDefault="00DD0F82" w:rsidP="00A57FD9">
        <w:pPr>
          <w:pStyle w:val="a4"/>
          <w:framePr w:wrap="none" w:vAnchor="text" w:hAnchor="margin" w:xAlign="outside" w:y="1"/>
          <w:spacing w:line="240" w:lineRule="atLeast"/>
          <w:rPr>
            <w:rStyle w:val="ad"/>
          </w:rPr>
        </w:pPr>
        <w:r w:rsidRPr="00A57FD9">
          <w:rPr>
            <w:rStyle w:val="ad"/>
          </w:rPr>
          <w:fldChar w:fldCharType="begin"/>
        </w:r>
        <w:r w:rsidR="00D468EC" w:rsidRPr="00A57FD9">
          <w:rPr>
            <w:rStyle w:val="ad"/>
          </w:rPr>
          <w:instrText xml:space="preserve"> PAGE </w:instrText>
        </w:r>
        <w:r w:rsidRPr="00A57FD9">
          <w:rPr>
            <w:rStyle w:val="ad"/>
          </w:rPr>
          <w:fldChar w:fldCharType="separate"/>
        </w:r>
        <w:r w:rsidR="005C78FD">
          <w:rPr>
            <w:rStyle w:val="ad"/>
            <w:noProof/>
          </w:rPr>
          <w:t>6</w:t>
        </w:r>
        <w:r w:rsidRPr="00A57FD9">
          <w:rPr>
            <w:rStyle w:val="ad"/>
          </w:rPr>
          <w:fldChar w:fldCharType="end"/>
        </w:r>
      </w:p>
    </w:sdtContent>
  </w:sdt>
  <w:p w:rsidR="00D468EC" w:rsidRPr="00A57FD9" w:rsidRDefault="00D468EC" w:rsidP="00A57FD9">
    <w:pPr>
      <w:pStyle w:val="a4"/>
      <w:spacing w:line="240" w:lineRule="atLeast"/>
      <w:jc w:val="right"/>
      <w:rPr>
        <w:rStyle w:val="ad"/>
      </w:rPr>
    </w:pPr>
    <w:r w:rsidRPr="00A57FD9">
      <w:rPr>
        <w:rStyle w:val="ad"/>
      </w:rPr>
      <w:t>Μιλτιάδης Κωνσταντίνου</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775784971"/>
      <w:docPartObj>
        <w:docPartGallery w:val="Page Numbers (Top of Page)"/>
        <w:docPartUnique/>
      </w:docPartObj>
    </w:sdtPr>
    <w:sdtContent>
      <w:p w:rsidR="00D468EC" w:rsidRPr="00A57FD9" w:rsidRDefault="00DD0F82" w:rsidP="00A57FD9">
        <w:pPr>
          <w:pStyle w:val="a4"/>
          <w:framePr w:wrap="none" w:vAnchor="text" w:hAnchor="margin" w:xAlign="outside" w:y="1"/>
          <w:spacing w:line="240" w:lineRule="atLeast"/>
          <w:rPr>
            <w:rStyle w:val="ad"/>
          </w:rPr>
        </w:pPr>
        <w:r w:rsidRPr="00A57FD9">
          <w:rPr>
            <w:rStyle w:val="ad"/>
          </w:rPr>
          <w:fldChar w:fldCharType="begin"/>
        </w:r>
        <w:r w:rsidR="00D468EC" w:rsidRPr="00A57FD9">
          <w:rPr>
            <w:rStyle w:val="ad"/>
          </w:rPr>
          <w:instrText xml:space="preserve"> PAGE </w:instrText>
        </w:r>
        <w:r w:rsidRPr="00A57FD9">
          <w:rPr>
            <w:rStyle w:val="ad"/>
          </w:rPr>
          <w:fldChar w:fldCharType="separate"/>
        </w:r>
        <w:r w:rsidR="005C78FD">
          <w:rPr>
            <w:rStyle w:val="ad"/>
            <w:noProof/>
          </w:rPr>
          <w:t>7</w:t>
        </w:r>
        <w:r w:rsidRPr="00A57FD9">
          <w:rPr>
            <w:rStyle w:val="ad"/>
          </w:rPr>
          <w:fldChar w:fldCharType="end"/>
        </w:r>
      </w:p>
    </w:sdtContent>
  </w:sdt>
  <w:p w:rsidR="00D468EC" w:rsidRPr="00A57FD9" w:rsidRDefault="004E158F" w:rsidP="00A57FD9">
    <w:pPr>
      <w:pStyle w:val="a4"/>
      <w:spacing w:line="240" w:lineRule="atLeast"/>
      <w:rPr>
        <w:i/>
        <w:iCs/>
        <w:szCs w:val="18"/>
      </w:rPr>
    </w:pPr>
    <w:r>
      <w:rPr>
        <w:i/>
        <w:iCs/>
        <w:szCs w:val="18"/>
      </w:rPr>
      <w:t>Σχόλια στο 1Κο 12:27 - 13:8</w:t>
    </w: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8EC" w:rsidRDefault="00D468EC" w:rsidP="00823E04">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50"/>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4DA56B9"/>
    <w:multiLevelType w:val="hybridMultilevel"/>
    <w:tmpl w:val="64327190"/>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
    <w:nsid w:val="4AC940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F6464CF"/>
    <w:multiLevelType w:val="hybridMultilevel"/>
    <w:tmpl w:val="64327190"/>
    <w:lvl w:ilvl="0" w:tplc="34B8068E">
      <w:start w:val="1"/>
      <w:numFmt w:val="bullet"/>
      <w:lvlText w:val=""/>
      <w:lvlJc w:val="left"/>
      <w:pPr>
        <w:ind w:left="1287" w:hanging="360"/>
      </w:pPr>
      <w:rPr>
        <w:rFonts w:ascii="Symbol" w:hAnsi="Symbol"/>
      </w:rPr>
    </w:lvl>
    <w:lvl w:ilvl="1" w:tplc="C718597E">
      <w:start w:val="1"/>
      <w:numFmt w:val="bullet"/>
      <w:lvlText w:val="o"/>
      <w:lvlJc w:val="left"/>
      <w:pPr>
        <w:ind w:left="2007" w:hanging="360"/>
      </w:pPr>
      <w:rPr>
        <w:rFonts w:ascii="Courier New" w:hAnsi="Courier New"/>
      </w:rPr>
    </w:lvl>
    <w:lvl w:ilvl="2" w:tplc="BAA835A8">
      <w:start w:val="1"/>
      <w:numFmt w:val="bullet"/>
      <w:lvlText w:val=""/>
      <w:lvlJc w:val="left"/>
      <w:pPr>
        <w:ind w:left="2727" w:hanging="360"/>
      </w:pPr>
      <w:rPr>
        <w:rFonts w:ascii="Wingdings" w:hAnsi="Wingdings"/>
      </w:rPr>
    </w:lvl>
    <w:lvl w:ilvl="3" w:tplc="FC8050DA">
      <w:start w:val="1"/>
      <w:numFmt w:val="bullet"/>
      <w:lvlText w:val=""/>
      <w:lvlJc w:val="left"/>
      <w:pPr>
        <w:ind w:left="3447" w:hanging="360"/>
      </w:pPr>
      <w:rPr>
        <w:rFonts w:ascii="Symbol" w:hAnsi="Symbol"/>
      </w:rPr>
    </w:lvl>
    <w:lvl w:ilvl="4" w:tplc="14F0B826">
      <w:start w:val="1"/>
      <w:numFmt w:val="bullet"/>
      <w:lvlText w:val="o"/>
      <w:lvlJc w:val="left"/>
      <w:pPr>
        <w:ind w:left="4167" w:hanging="360"/>
      </w:pPr>
      <w:rPr>
        <w:rFonts w:ascii="Courier New" w:hAnsi="Courier New"/>
      </w:rPr>
    </w:lvl>
    <w:lvl w:ilvl="5" w:tplc="3524F4F6">
      <w:start w:val="1"/>
      <w:numFmt w:val="bullet"/>
      <w:lvlText w:val=""/>
      <w:lvlJc w:val="left"/>
      <w:pPr>
        <w:ind w:left="4887" w:hanging="360"/>
      </w:pPr>
      <w:rPr>
        <w:rFonts w:ascii="Wingdings" w:hAnsi="Wingdings"/>
      </w:rPr>
    </w:lvl>
    <w:lvl w:ilvl="6" w:tplc="05B0A9DC">
      <w:start w:val="1"/>
      <w:numFmt w:val="bullet"/>
      <w:lvlText w:val=""/>
      <w:lvlJc w:val="left"/>
      <w:pPr>
        <w:ind w:left="5607" w:hanging="360"/>
      </w:pPr>
      <w:rPr>
        <w:rFonts w:ascii="Symbol" w:hAnsi="Symbol"/>
      </w:rPr>
    </w:lvl>
    <w:lvl w:ilvl="7" w:tplc="01DEE5AA">
      <w:start w:val="1"/>
      <w:numFmt w:val="bullet"/>
      <w:lvlText w:val="o"/>
      <w:lvlJc w:val="left"/>
      <w:pPr>
        <w:ind w:left="6327" w:hanging="360"/>
      </w:pPr>
      <w:rPr>
        <w:rFonts w:ascii="Courier New" w:hAnsi="Courier New"/>
      </w:rPr>
    </w:lvl>
    <w:lvl w:ilvl="8" w:tplc="34B8DB40">
      <w:start w:val="1"/>
      <w:numFmt w:val="bullet"/>
      <w:lvlText w:val=""/>
      <w:lvlJc w:val="left"/>
      <w:pPr>
        <w:ind w:left="7047" w:hanging="360"/>
      </w:pPr>
      <w:rPr>
        <w:rFonts w:ascii="Wingdings" w:hAnsi="Wingdings"/>
      </w:rPr>
    </w:lvl>
  </w:abstractNum>
  <w:abstractNum w:abstractNumId="4">
    <w:nsid w:val="51E1694C"/>
    <w:multiLevelType w:val="hybridMultilevel"/>
    <w:tmpl w:val="00000001"/>
    <w:lvl w:ilvl="0" w:tplc="1E564496">
      <w:start w:val="50"/>
      <w:numFmt w:val="bullet"/>
      <w:lvlText w:val="."/>
      <w:lvlJc w:val="left"/>
      <w:pPr>
        <w:ind w:left="720" w:hanging="360"/>
      </w:pPr>
    </w:lvl>
    <w:lvl w:ilvl="1" w:tplc="A6DA7C12">
      <w:numFmt w:val="decimal"/>
      <w:lvlText w:val=""/>
      <w:lvlJc w:val="left"/>
    </w:lvl>
    <w:lvl w:ilvl="2" w:tplc="5230938A">
      <w:numFmt w:val="decimal"/>
      <w:lvlText w:val=""/>
      <w:lvlJc w:val="left"/>
    </w:lvl>
    <w:lvl w:ilvl="3" w:tplc="78860F90">
      <w:numFmt w:val="decimal"/>
      <w:lvlText w:val=""/>
      <w:lvlJc w:val="left"/>
    </w:lvl>
    <w:lvl w:ilvl="4" w:tplc="8AF0A2CE">
      <w:numFmt w:val="decimal"/>
      <w:lvlText w:val=""/>
      <w:lvlJc w:val="left"/>
    </w:lvl>
    <w:lvl w:ilvl="5" w:tplc="5CD6E3D6">
      <w:numFmt w:val="decimal"/>
      <w:lvlText w:val=""/>
      <w:lvlJc w:val="left"/>
    </w:lvl>
    <w:lvl w:ilvl="6" w:tplc="2EA00786">
      <w:numFmt w:val="decimal"/>
      <w:lvlText w:val=""/>
      <w:lvlJc w:val="left"/>
    </w:lvl>
    <w:lvl w:ilvl="7" w:tplc="01C066CA">
      <w:numFmt w:val="decimal"/>
      <w:lvlText w:val=""/>
      <w:lvlJc w:val="left"/>
    </w:lvl>
    <w:lvl w:ilvl="8" w:tplc="C4C0AAE4">
      <w:numFmt w:val="decimal"/>
      <w:lvlText w:val=""/>
      <w:lvlJc w:val="left"/>
    </w:lvl>
  </w:abstractNum>
  <w:abstractNum w:abstractNumId="5">
    <w:nsid w:val="728E1225"/>
    <w:multiLevelType w:val="singleLevel"/>
    <w:tmpl w:val="04090001"/>
    <w:lvl w:ilvl="0">
      <w:start w:val="1"/>
      <w:numFmt w:val="bullet"/>
      <w:lvlText w:val=""/>
      <w:lvlJc w:val="left"/>
      <w:pPr>
        <w:tabs>
          <w:tab w:val="num" w:pos="360"/>
        </w:tabs>
        <w:ind w:left="360" w:hanging="360"/>
      </w:pPr>
      <w:rPr>
        <w:rFonts w:ascii="Symbol" w:hAnsi="Symbol"/>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stylePaneFormatFilter w:val="5025"/>
  <w:defaultTabStop w:val="284"/>
  <w:evenAndOddHeaders/>
  <w:characterSpacingControl w:val="doNotCompress"/>
  <w:hdrShapeDefaults>
    <o:shapedefaults v:ext="edit" spidmax="5122"/>
  </w:hdrShapeDefaults>
  <w:footnotePr>
    <w:footnote w:id="0"/>
    <w:footnote w:id="1"/>
  </w:footnotePr>
  <w:endnotePr>
    <w:endnote w:id="0"/>
    <w:endnote w:id="1"/>
  </w:endnotePr>
  <w:compat/>
  <w:rsids>
    <w:rsidRoot w:val="00086CE6"/>
    <w:rsid w:val="00001866"/>
    <w:rsid w:val="00002397"/>
    <w:rsid w:val="0000243F"/>
    <w:rsid w:val="000028F6"/>
    <w:rsid w:val="00004943"/>
    <w:rsid w:val="0000537E"/>
    <w:rsid w:val="000055A1"/>
    <w:rsid w:val="00005DB8"/>
    <w:rsid w:val="000064F7"/>
    <w:rsid w:val="00006F2D"/>
    <w:rsid w:val="000103E6"/>
    <w:rsid w:val="00010501"/>
    <w:rsid w:val="0001080B"/>
    <w:rsid w:val="0001191C"/>
    <w:rsid w:val="0001219A"/>
    <w:rsid w:val="00012859"/>
    <w:rsid w:val="00013E93"/>
    <w:rsid w:val="00014B26"/>
    <w:rsid w:val="000164A2"/>
    <w:rsid w:val="00020C69"/>
    <w:rsid w:val="0002164C"/>
    <w:rsid w:val="000224DB"/>
    <w:rsid w:val="00022C39"/>
    <w:rsid w:val="00022C72"/>
    <w:rsid w:val="00022F6B"/>
    <w:rsid w:val="00023EA2"/>
    <w:rsid w:val="00024905"/>
    <w:rsid w:val="000249A1"/>
    <w:rsid w:val="00024FA9"/>
    <w:rsid w:val="0002502C"/>
    <w:rsid w:val="00025353"/>
    <w:rsid w:val="0002763C"/>
    <w:rsid w:val="000312F5"/>
    <w:rsid w:val="00032535"/>
    <w:rsid w:val="00033918"/>
    <w:rsid w:val="00035186"/>
    <w:rsid w:val="00036120"/>
    <w:rsid w:val="000361A5"/>
    <w:rsid w:val="00040B9D"/>
    <w:rsid w:val="000430CB"/>
    <w:rsid w:val="000438B5"/>
    <w:rsid w:val="00043A90"/>
    <w:rsid w:val="000452DC"/>
    <w:rsid w:val="00045316"/>
    <w:rsid w:val="000453A0"/>
    <w:rsid w:val="000463B6"/>
    <w:rsid w:val="000467F9"/>
    <w:rsid w:val="000504A3"/>
    <w:rsid w:val="00050D93"/>
    <w:rsid w:val="00051027"/>
    <w:rsid w:val="00052241"/>
    <w:rsid w:val="00052B97"/>
    <w:rsid w:val="00053DEB"/>
    <w:rsid w:val="000541D2"/>
    <w:rsid w:val="00054219"/>
    <w:rsid w:val="00054C80"/>
    <w:rsid w:val="000555D0"/>
    <w:rsid w:val="00055B4A"/>
    <w:rsid w:val="00055E9B"/>
    <w:rsid w:val="000562D1"/>
    <w:rsid w:val="0006072E"/>
    <w:rsid w:val="000615D2"/>
    <w:rsid w:val="00061A41"/>
    <w:rsid w:val="00061EDE"/>
    <w:rsid w:val="00062206"/>
    <w:rsid w:val="00066214"/>
    <w:rsid w:val="00067610"/>
    <w:rsid w:val="00067D80"/>
    <w:rsid w:val="00070A2D"/>
    <w:rsid w:val="00070F6D"/>
    <w:rsid w:val="0007295E"/>
    <w:rsid w:val="00072A4E"/>
    <w:rsid w:val="0007483B"/>
    <w:rsid w:val="000748E2"/>
    <w:rsid w:val="00074D31"/>
    <w:rsid w:val="00074D51"/>
    <w:rsid w:val="0007501A"/>
    <w:rsid w:val="00075568"/>
    <w:rsid w:val="00076534"/>
    <w:rsid w:val="00077A77"/>
    <w:rsid w:val="00077A79"/>
    <w:rsid w:val="00081757"/>
    <w:rsid w:val="00081B04"/>
    <w:rsid w:val="00081CDB"/>
    <w:rsid w:val="00083EE8"/>
    <w:rsid w:val="00084A5C"/>
    <w:rsid w:val="00084E1F"/>
    <w:rsid w:val="0008662D"/>
    <w:rsid w:val="0008669B"/>
    <w:rsid w:val="00086933"/>
    <w:rsid w:val="00086CE6"/>
    <w:rsid w:val="000907D1"/>
    <w:rsid w:val="000917FA"/>
    <w:rsid w:val="00091A38"/>
    <w:rsid w:val="000929BA"/>
    <w:rsid w:val="00095282"/>
    <w:rsid w:val="00095A27"/>
    <w:rsid w:val="00095B44"/>
    <w:rsid w:val="00095B9F"/>
    <w:rsid w:val="000960E3"/>
    <w:rsid w:val="000A1CD6"/>
    <w:rsid w:val="000A34B2"/>
    <w:rsid w:val="000A36C9"/>
    <w:rsid w:val="000A795D"/>
    <w:rsid w:val="000B02EA"/>
    <w:rsid w:val="000B0379"/>
    <w:rsid w:val="000B13D6"/>
    <w:rsid w:val="000B1554"/>
    <w:rsid w:val="000B156A"/>
    <w:rsid w:val="000B21B1"/>
    <w:rsid w:val="000B24BB"/>
    <w:rsid w:val="000B58F7"/>
    <w:rsid w:val="000B5A4A"/>
    <w:rsid w:val="000C0B0C"/>
    <w:rsid w:val="000C1A6B"/>
    <w:rsid w:val="000C2345"/>
    <w:rsid w:val="000C2481"/>
    <w:rsid w:val="000C3178"/>
    <w:rsid w:val="000C579B"/>
    <w:rsid w:val="000C7FBF"/>
    <w:rsid w:val="000D12E2"/>
    <w:rsid w:val="000D1369"/>
    <w:rsid w:val="000D13EB"/>
    <w:rsid w:val="000D18E5"/>
    <w:rsid w:val="000D2568"/>
    <w:rsid w:val="000D2817"/>
    <w:rsid w:val="000D2F20"/>
    <w:rsid w:val="000D33AA"/>
    <w:rsid w:val="000D4D7B"/>
    <w:rsid w:val="000D7BE5"/>
    <w:rsid w:val="000E27DB"/>
    <w:rsid w:val="000E319F"/>
    <w:rsid w:val="000E3D40"/>
    <w:rsid w:val="000E3E53"/>
    <w:rsid w:val="000E468B"/>
    <w:rsid w:val="000E5CD3"/>
    <w:rsid w:val="000E6787"/>
    <w:rsid w:val="000E6CCB"/>
    <w:rsid w:val="000E749D"/>
    <w:rsid w:val="000F008E"/>
    <w:rsid w:val="000F0CE3"/>
    <w:rsid w:val="000F2E26"/>
    <w:rsid w:val="000F33EB"/>
    <w:rsid w:val="000F392B"/>
    <w:rsid w:val="000F396B"/>
    <w:rsid w:val="000F40BA"/>
    <w:rsid w:val="000F4354"/>
    <w:rsid w:val="000F53D7"/>
    <w:rsid w:val="000F73B6"/>
    <w:rsid w:val="000F7A82"/>
    <w:rsid w:val="00100F91"/>
    <w:rsid w:val="001014C2"/>
    <w:rsid w:val="00101581"/>
    <w:rsid w:val="001015C0"/>
    <w:rsid w:val="00101943"/>
    <w:rsid w:val="00101A8D"/>
    <w:rsid w:val="0010234D"/>
    <w:rsid w:val="00102694"/>
    <w:rsid w:val="0010272A"/>
    <w:rsid w:val="00103EC9"/>
    <w:rsid w:val="001040C1"/>
    <w:rsid w:val="001040D0"/>
    <w:rsid w:val="001051F2"/>
    <w:rsid w:val="00111DFF"/>
    <w:rsid w:val="00114EC7"/>
    <w:rsid w:val="00115349"/>
    <w:rsid w:val="00116714"/>
    <w:rsid w:val="00116A64"/>
    <w:rsid w:val="00116F56"/>
    <w:rsid w:val="00117067"/>
    <w:rsid w:val="0011769A"/>
    <w:rsid w:val="001176B1"/>
    <w:rsid w:val="001176F7"/>
    <w:rsid w:val="0012053B"/>
    <w:rsid w:val="00121582"/>
    <w:rsid w:val="00122B82"/>
    <w:rsid w:val="0012458E"/>
    <w:rsid w:val="001269B4"/>
    <w:rsid w:val="00127B2C"/>
    <w:rsid w:val="001336DE"/>
    <w:rsid w:val="00134227"/>
    <w:rsid w:val="00134B10"/>
    <w:rsid w:val="00134EED"/>
    <w:rsid w:val="0014189A"/>
    <w:rsid w:val="00142066"/>
    <w:rsid w:val="001429A0"/>
    <w:rsid w:val="00142DE2"/>
    <w:rsid w:val="0014689D"/>
    <w:rsid w:val="00147953"/>
    <w:rsid w:val="00147AB3"/>
    <w:rsid w:val="00147DCD"/>
    <w:rsid w:val="001508EB"/>
    <w:rsid w:val="00150F06"/>
    <w:rsid w:val="0015136F"/>
    <w:rsid w:val="001534D1"/>
    <w:rsid w:val="001536A2"/>
    <w:rsid w:val="00154BF5"/>
    <w:rsid w:val="00156048"/>
    <w:rsid w:val="001571D5"/>
    <w:rsid w:val="00157D75"/>
    <w:rsid w:val="001604F1"/>
    <w:rsid w:val="00163E87"/>
    <w:rsid w:val="001645C1"/>
    <w:rsid w:val="00165497"/>
    <w:rsid w:val="001666B6"/>
    <w:rsid w:val="001668A7"/>
    <w:rsid w:val="001671CE"/>
    <w:rsid w:val="00167339"/>
    <w:rsid w:val="001714D4"/>
    <w:rsid w:val="00172583"/>
    <w:rsid w:val="0017351A"/>
    <w:rsid w:val="00174876"/>
    <w:rsid w:val="001752AE"/>
    <w:rsid w:val="00177A27"/>
    <w:rsid w:val="00180D9E"/>
    <w:rsid w:val="00181936"/>
    <w:rsid w:val="00183A41"/>
    <w:rsid w:val="00183B81"/>
    <w:rsid w:val="0018515E"/>
    <w:rsid w:val="001862BB"/>
    <w:rsid w:val="0018744A"/>
    <w:rsid w:val="001904A9"/>
    <w:rsid w:val="00195F32"/>
    <w:rsid w:val="001A1B1B"/>
    <w:rsid w:val="001A41E4"/>
    <w:rsid w:val="001A659A"/>
    <w:rsid w:val="001A72DD"/>
    <w:rsid w:val="001B08FF"/>
    <w:rsid w:val="001B0A5C"/>
    <w:rsid w:val="001B0C6B"/>
    <w:rsid w:val="001B0E0E"/>
    <w:rsid w:val="001B3072"/>
    <w:rsid w:val="001B344A"/>
    <w:rsid w:val="001B38E3"/>
    <w:rsid w:val="001B42B0"/>
    <w:rsid w:val="001B4731"/>
    <w:rsid w:val="001B542B"/>
    <w:rsid w:val="001B5935"/>
    <w:rsid w:val="001C02EC"/>
    <w:rsid w:val="001C1092"/>
    <w:rsid w:val="001C173F"/>
    <w:rsid w:val="001C26E4"/>
    <w:rsid w:val="001C2CE0"/>
    <w:rsid w:val="001C36F4"/>
    <w:rsid w:val="001C4391"/>
    <w:rsid w:val="001C4456"/>
    <w:rsid w:val="001C4508"/>
    <w:rsid w:val="001C4FB7"/>
    <w:rsid w:val="001C6210"/>
    <w:rsid w:val="001C6986"/>
    <w:rsid w:val="001C6CF5"/>
    <w:rsid w:val="001C7454"/>
    <w:rsid w:val="001C79FE"/>
    <w:rsid w:val="001D02B0"/>
    <w:rsid w:val="001D11D0"/>
    <w:rsid w:val="001D269C"/>
    <w:rsid w:val="001D2C23"/>
    <w:rsid w:val="001D33B4"/>
    <w:rsid w:val="001D4D87"/>
    <w:rsid w:val="001D5AE0"/>
    <w:rsid w:val="001D7CAF"/>
    <w:rsid w:val="001E0A14"/>
    <w:rsid w:val="001E1A38"/>
    <w:rsid w:val="001E1D1E"/>
    <w:rsid w:val="001E332F"/>
    <w:rsid w:val="001E3C93"/>
    <w:rsid w:val="001E46E6"/>
    <w:rsid w:val="001E557E"/>
    <w:rsid w:val="001E6604"/>
    <w:rsid w:val="001E671F"/>
    <w:rsid w:val="001E72B4"/>
    <w:rsid w:val="001E73FB"/>
    <w:rsid w:val="001F144B"/>
    <w:rsid w:val="001F3470"/>
    <w:rsid w:val="001F36F0"/>
    <w:rsid w:val="001F46D0"/>
    <w:rsid w:val="001F5452"/>
    <w:rsid w:val="001F5E45"/>
    <w:rsid w:val="0020178E"/>
    <w:rsid w:val="00203B04"/>
    <w:rsid w:val="00203D19"/>
    <w:rsid w:val="00204596"/>
    <w:rsid w:val="00206CB8"/>
    <w:rsid w:val="002076EF"/>
    <w:rsid w:val="002106C7"/>
    <w:rsid w:val="00211B12"/>
    <w:rsid w:val="00212109"/>
    <w:rsid w:val="00212441"/>
    <w:rsid w:val="002149A9"/>
    <w:rsid w:val="00214A61"/>
    <w:rsid w:val="00214D90"/>
    <w:rsid w:val="002176B1"/>
    <w:rsid w:val="00217A5B"/>
    <w:rsid w:val="00220403"/>
    <w:rsid w:val="002219C1"/>
    <w:rsid w:val="00224250"/>
    <w:rsid w:val="00224865"/>
    <w:rsid w:val="002254A6"/>
    <w:rsid w:val="002256C0"/>
    <w:rsid w:val="00225A0C"/>
    <w:rsid w:val="00226197"/>
    <w:rsid w:val="00227216"/>
    <w:rsid w:val="00227C76"/>
    <w:rsid w:val="00230795"/>
    <w:rsid w:val="00230F24"/>
    <w:rsid w:val="002338B5"/>
    <w:rsid w:val="00233A1B"/>
    <w:rsid w:val="00233DD8"/>
    <w:rsid w:val="002343CE"/>
    <w:rsid w:val="00234B76"/>
    <w:rsid w:val="00234BFC"/>
    <w:rsid w:val="00234CA3"/>
    <w:rsid w:val="00236203"/>
    <w:rsid w:val="002364B9"/>
    <w:rsid w:val="00237A4E"/>
    <w:rsid w:val="00240307"/>
    <w:rsid w:val="00240789"/>
    <w:rsid w:val="00240F7C"/>
    <w:rsid w:val="00241050"/>
    <w:rsid w:val="00241B7C"/>
    <w:rsid w:val="00241FE0"/>
    <w:rsid w:val="0024486B"/>
    <w:rsid w:val="00244FB9"/>
    <w:rsid w:val="0024545F"/>
    <w:rsid w:val="00245AAC"/>
    <w:rsid w:val="0024683E"/>
    <w:rsid w:val="00250179"/>
    <w:rsid w:val="00250B91"/>
    <w:rsid w:val="0025138A"/>
    <w:rsid w:val="002537E9"/>
    <w:rsid w:val="00253954"/>
    <w:rsid w:val="00253BF7"/>
    <w:rsid w:val="00254803"/>
    <w:rsid w:val="0025639D"/>
    <w:rsid w:val="00257796"/>
    <w:rsid w:val="0026165B"/>
    <w:rsid w:val="00262138"/>
    <w:rsid w:val="002634B0"/>
    <w:rsid w:val="00263E4C"/>
    <w:rsid w:val="00265232"/>
    <w:rsid w:val="002653A1"/>
    <w:rsid w:val="0026685D"/>
    <w:rsid w:val="0026786A"/>
    <w:rsid w:val="00270366"/>
    <w:rsid w:val="002705A2"/>
    <w:rsid w:val="00271768"/>
    <w:rsid w:val="002718BE"/>
    <w:rsid w:val="00272D91"/>
    <w:rsid w:val="00273248"/>
    <w:rsid w:val="00273620"/>
    <w:rsid w:val="00275726"/>
    <w:rsid w:val="00275ADF"/>
    <w:rsid w:val="00275FE4"/>
    <w:rsid w:val="00276458"/>
    <w:rsid w:val="00277B90"/>
    <w:rsid w:val="002804B3"/>
    <w:rsid w:val="00280511"/>
    <w:rsid w:val="00280F37"/>
    <w:rsid w:val="00281156"/>
    <w:rsid w:val="00281582"/>
    <w:rsid w:val="002826AF"/>
    <w:rsid w:val="00282FDF"/>
    <w:rsid w:val="002843D7"/>
    <w:rsid w:val="002845FB"/>
    <w:rsid w:val="00284EED"/>
    <w:rsid w:val="002901D3"/>
    <w:rsid w:val="00290AEE"/>
    <w:rsid w:val="00291610"/>
    <w:rsid w:val="00291D69"/>
    <w:rsid w:val="0029292B"/>
    <w:rsid w:val="002929A7"/>
    <w:rsid w:val="002929D2"/>
    <w:rsid w:val="00292D5F"/>
    <w:rsid w:val="0029521E"/>
    <w:rsid w:val="002953FE"/>
    <w:rsid w:val="0029551A"/>
    <w:rsid w:val="002955AD"/>
    <w:rsid w:val="00295DA1"/>
    <w:rsid w:val="002965B0"/>
    <w:rsid w:val="0029732F"/>
    <w:rsid w:val="002977C9"/>
    <w:rsid w:val="00297E38"/>
    <w:rsid w:val="002A1607"/>
    <w:rsid w:val="002A422E"/>
    <w:rsid w:val="002A4407"/>
    <w:rsid w:val="002A5A55"/>
    <w:rsid w:val="002A5AA4"/>
    <w:rsid w:val="002A5C4F"/>
    <w:rsid w:val="002A5F7F"/>
    <w:rsid w:val="002A6002"/>
    <w:rsid w:val="002A69CB"/>
    <w:rsid w:val="002A6D3E"/>
    <w:rsid w:val="002B02C6"/>
    <w:rsid w:val="002B12D5"/>
    <w:rsid w:val="002B1BC5"/>
    <w:rsid w:val="002B2309"/>
    <w:rsid w:val="002B2D5C"/>
    <w:rsid w:val="002B383F"/>
    <w:rsid w:val="002B3E94"/>
    <w:rsid w:val="002B4145"/>
    <w:rsid w:val="002B550B"/>
    <w:rsid w:val="002B5A15"/>
    <w:rsid w:val="002B7079"/>
    <w:rsid w:val="002B7199"/>
    <w:rsid w:val="002B79E4"/>
    <w:rsid w:val="002C0029"/>
    <w:rsid w:val="002C3A0F"/>
    <w:rsid w:val="002C3CCE"/>
    <w:rsid w:val="002C41F6"/>
    <w:rsid w:val="002C4413"/>
    <w:rsid w:val="002C49AD"/>
    <w:rsid w:val="002C4B0C"/>
    <w:rsid w:val="002C54E9"/>
    <w:rsid w:val="002C5B7B"/>
    <w:rsid w:val="002C6C65"/>
    <w:rsid w:val="002C7FAF"/>
    <w:rsid w:val="002D0423"/>
    <w:rsid w:val="002D1355"/>
    <w:rsid w:val="002D20D6"/>
    <w:rsid w:val="002D3F62"/>
    <w:rsid w:val="002D7336"/>
    <w:rsid w:val="002E163A"/>
    <w:rsid w:val="002E1953"/>
    <w:rsid w:val="002E19EA"/>
    <w:rsid w:val="002E2351"/>
    <w:rsid w:val="002E402A"/>
    <w:rsid w:val="002E42D5"/>
    <w:rsid w:val="002E60A4"/>
    <w:rsid w:val="002E72F8"/>
    <w:rsid w:val="002F0353"/>
    <w:rsid w:val="002F09F4"/>
    <w:rsid w:val="002F1374"/>
    <w:rsid w:val="002F140A"/>
    <w:rsid w:val="002F19CB"/>
    <w:rsid w:val="002F2F8F"/>
    <w:rsid w:val="002F3F8A"/>
    <w:rsid w:val="002F4BE3"/>
    <w:rsid w:val="002F514B"/>
    <w:rsid w:val="002F656B"/>
    <w:rsid w:val="002F6E90"/>
    <w:rsid w:val="002F79B3"/>
    <w:rsid w:val="003001CE"/>
    <w:rsid w:val="00300215"/>
    <w:rsid w:val="00300D46"/>
    <w:rsid w:val="003049F8"/>
    <w:rsid w:val="003049FC"/>
    <w:rsid w:val="00304DA7"/>
    <w:rsid w:val="00305B3D"/>
    <w:rsid w:val="00306852"/>
    <w:rsid w:val="00306D27"/>
    <w:rsid w:val="00307128"/>
    <w:rsid w:val="00307313"/>
    <w:rsid w:val="00311140"/>
    <w:rsid w:val="0031117E"/>
    <w:rsid w:val="003121E7"/>
    <w:rsid w:val="0031299A"/>
    <w:rsid w:val="00313636"/>
    <w:rsid w:val="00313A2F"/>
    <w:rsid w:val="00314FDF"/>
    <w:rsid w:val="00315A73"/>
    <w:rsid w:val="0031677F"/>
    <w:rsid w:val="0031733A"/>
    <w:rsid w:val="003176FE"/>
    <w:rsid w:val="00320BE4"/>
    <w:rsid w:val="00322BB3"/>
    <w:rsid w:val="00322C3A"/>
    <w:rsid w:val="003230F8"/>
    <w:rsid w:val="00323816"/>
    <w:rsid w:val="003261AC"/>
    <w:rsid w:val="00333066"/>
    <w:rsid w:val="003341A8"/>
    <w:rsid w:val="00334A86"/>
    <w:rsid w:val="00336D83"/>
    <w:rsid w:val="00337459"/>
    <w:rsid w:val="00340B1F"/>
    <w:rsid w:val="003419B3"/>
    <w:rsid w:val="00342AA1"/>
    <w:rsid w:val="00342EEF"/>
    <w:rsid w:val="00343089"/>
    <w:rsid w:val="003442AC"/>
    <w:rsid w:val="00344D93"/>
    <w:rsid w:val="00344EE7"/>
    <w:rsid w:val="00346095"/>
    <w:rsid w:val="003463C4"/>
    <w:rsid w:val="003467BB"/>
    <w:rsid w:val="00346C80"/>
    <w:rsid w:val="00346CE9"/>
    <w:rsid w:val="003509DE"/>
    <w:rsid w:val="00350C79"/>
    <w:rsid w:val="00350EB2"/>
    <w:rsid w:val="0035105F"/>
    <w:rsid w:val="003520E8"/>
    <w:rsid w:val="0035242D"/>
    <w:rsid w:val="00353C93"/>
    <w:rsid w:val="00354DDF"/>
    <w:rsid w:val="00355347"/>
    <w:rsid w:val="003607B6"/>
    <w:rsid w:val="0036082A"/>
    <w:rsid w:val="003619CE"/>
    <w:rsid w:val="00362391"/>
    <w:rsid w:val="00362B32"/>
    <w:rsid w:val="00365151"/>
    <w:rsid w:val="00370273"/>
    <w:rsid w:val="0037061F"/>
    <w:rsid w:val="00370715"/>
    <w:rsid w:val="003708CC"/>
    <w:rsid w:val="00370E6F"/>
    <w:rsid w:val="0037116D"/>
    <w:rsid w:val="003711F1"/>
    <w:rsid w:val="00371407"/>
    <w:rsid w:val="00372464"/>
    <w:rsid w:val="00373451"/>
    <w:rsid w:val="00373FFF"/>
    <w:rsid w:val="0037485C"/>
    <w:rsid w:val="00374DF4"/>
    <w:rsid w:val="003759E6"/>
    <w:rsid w:val="00376A97"/>
    <w:rsid w:val="003772CD"/>
    <w:rsid w:val="00381087"/>
    <w:rsid w:val="0038169D"/>
    <w:rsid w:val="00382625"/>
    <w:rsid w:val="003826F7"/>
    <w:rsid w:val="00383668"/>
    <w:rsid w:val="003859B6"/>
    <w:rsid w:val="003871A0"/>
    <w:rsid w:val="003909B9"/>
    <w:rsid w:val="003910AB"/>
    <w:rsid w:val="0039241B"/>
    <w:rsid w:val="00392E0A"/>
    <w:rsid w:val="00394D50"/>
    <w:rsid w:val="00395340"/>
    <w:rsid w:val="003956FE"/>
    <w:rsid w:val="00395F25"/>
    <w:rsid w:val="003965BE"/>
    <w:rsid w:val="003968F4"/>
    <w:rsid w:val="003A016C"/>
    <w:rsid w:val="003A0A0D"/>
    <w:rsid w:val="003A2A62"/>
    <w:rsid w:val="003A3622"/>
    <w:rsid w:val="003A398C"/>
    <w:rsid w:val="003A3C89"/>
    <w:rsid w:val="003A47E1"/>
    <w:rsid w:val="003A4AA5"/>
    <w:rsid w:val="003A61AB"/>
    <w:rsid w:val="003A68BF"/>
    <w:rsid w:val="003A7A0A"/>
    <w:rsid w:val="003B05BA"/>
    <w:rsid w:val="003B17C8"/>
    <w:rsid w:val="003B22B5"/>
    <w:rsid w:val="003B2B3E"/>
    <w:rsid w:val="003B309B"/>
    <w:rsid w:val="003B4602"/>
    <w:rsid w:val="003B566E"/>
    <w:rsid w:val="003B67F9"/>
    <w:rsid w:val="003B7E55"/>
    <w:rsid w:val="003B7EBF"/>
    <w:rsid w:val="003C0520"/>
    <w:rsid w:val="003C1340"/>
    <w:rsid w:val="003C1E18"/>
    <w:rsid w:val="003C2D38"/>
    <w:rsid w:val="003C4F21"/>
    <w:rsid w:val="003D00EE"/>
    <w:rsid w:val="003D05EB"/>
    <w:rsid w:val="003D1165"/>
    <w:rsid w:val="003D1C33"/>
    <w:rsid w:val="003D1DDF"/>
    <w:rsid w:val="003D2C76"/>
    <w:rsid w:val="003D3BA1"/>
    <w:rsid w:val="003D3D8F"/>
    <w:rsid w:val="003D49FD"/>
    <w:rsid w:val="003D4A6B"/>
    <w:rsid w:val="003D575E"/>
    <w:rsid w:val="003D5A7F"/>
    <w:rsid w:val="003D64DA"/>
    <w:rsid w:val="003E08E1"/>
    <w:rsid w:val="003E3461"/>
    <w:rsid w:val="003E4EE6"/>
    <w:rsid w:val="003E5185"/>
    <w:rsid w:val="003E7E07"/>
    <w:rsid w:val="003F1659"/>
    <w:rsid w:val="003F1BE3"/>
    <w:rsid w:val="003F1F03"/>
    <w:rsid w:val="003F261D"/>
    <w:rsid w:val="003F3DE5"/>
    <w:rsid w:val="003F4FA8"/>
    <w:rsid w:val="003F59B9"/>
    <w:rsid w:val="003F6184"/>
    <w:rsid w:val="003F6228"/>
    <w:rsid w:val="0040359E"/>
    <w:rsid w:val="004035BC"/>
    <w:rsid w:val="00403C94"/>
    <w:rsid w:val="0040458E"/>
    <w:rsid w:val="00404941"/>
    <w:rsid w:val="00405540"/>
    <w:rsid w:val="004076AC"/>
    <w:rsid w:val="0041107A"/>
    <w:rsid w:val="00411AE2"/>
    <w:rsid w:val="00411DC5"/>
    <w:rsid w:val="004130FA"/>
    <w:rsid w:val="00413555"/>
    <w:rsid w:val="004138F3"/>
    <w:rsid w:val="00414E4F"/>
    <w:rsid w:val="004155BF"/>
    <w:rsid w:val="00416443"/>
    <w:rsid w:val="004168AF"/>
    <w:rsid w:val="00417F59"/>
    <w:rsid w:val="004219B9"/>
    <w:rsid w:val="00422101"/>
    <w:rsid w:val="004223D8"/>
    <w:rsid w:val="00422910"/>
    <w:rsid w:val="004235E2"/>
    <w:rsid w:val="00423C3B"/>
    <w:rsid w:val="00424A6E"/>
    <w:rsid w:val="004267D1"/>
    <w:rsid w:val="00427916"/>
    <w:rsid w:val="00431E53"/>
    <w:rsid w:val="004320C8"/>
    <w:rsid w:val="004358A6"/>
    <w:rsid w:val="004402DD"/>
    <w:rsid w:val="00440F82"/>
    <w:rsid w:val="0044446C"/>
    <w:rsid w:val="00444794"/>
    <w:rsid w:val="004455C9"/>
    <w:rsid w:val="00445788"/>
    <w:rsid w:val="00446555"/>
    <w:rsid w:val="004466DA"/>
    <w:rsid w:val="00450C41"/>
    <w:rsid w:val="00450E2A"/>
    <w:rsid w:val="004512A5"/>
    <w:rsid w:val="00451EFE"/>
    <w:rsid w:val="004527D9"/>
    <w:rsid w:val="00452C8A"/>
    <w:rsid w:val="00453137"/>
    <w:rsid w:val="00453D6C"/>
    <w:rsid w:val="00453F91"/>
    <w:rsid w:val="00454762"/>
    <w:rsid w:val="00457429"/>
    <w:rsid w:val="00457A36"/>
    <w:rsid w:val="00457D35"/>
    <w:rsid w:val="00460511"/>
    <w:rsid w:val="0046242F"/>
    <w:rsid w:val="00462EED"/>
    <w:rsid w:val="00463468"/>
    <w:rsid w:val="0046453E"/>
    <w:rsid w:val="0046532D"/>
    <w:rsid w:val="004664AB"/>
    <w:rsid w:val="00466B63"/>
    <w:rsid w:val="00466F60"/>
    <w:rsid w:val="004672DE"/>
    <w:rsid w:val="00467F13"/>
    <w:rsid w:val="004706A4"/>
    <w:rsid w:val="0047144D"/>
    <w:rsid w:val="00473491"/>
    <w:rsid w:val="00474BED"/>
    <w:rsid w:val="0047500E"/>
    <w:rsid w:val="00476682"/>
    <w:rsid w:val="00480E41"/>
    <w:rsid w:val="00481F40"/>
    <w:rsid w:val="00482249"/>
    <w:rsid w:val="0048345D"/>
    <w:rsid w:val="00483A3F"/>
    <w:rsid w:val="00484137"/>
    <w:rsid w:val="00484302"/>
    <w:rsid w:val="00484593"/>
    <w:rsid w:val="00484FE0"/>
    <w:rsid w:val="004854E0"/>
    <w:rsid w:val="00486EB1"/>
    <w:rsid w:val="00487210"/>
    <w:rsid w:val="00487E51"/>
    <w:rsid w:val="00491E68"/>
    <w:rsid w:val="00492B3A"/>
    <w:rsid w:val="004931BD"/>
    <w:rsid w:val="0049353E"/>
    <w:rsid w:val="00493950"/>
    <w:rsid w:val="00495A87"/>
    <w:rsid w:val="00495FE5"/>
    <w:rsid w:val="00497211"/>
    <w:rsid w:val="0049759E"/>
    <w:rsid w:val="004A081E"/>
    <w:rsid w:val="004A14F1"/>
    <w:rsid w:val="004A6B0B"/>
    <w:rsid w:val="004A7327"/>
    <w:rsid w:val="004A7863"/>
    <w:rsid w:val="004A7EE2"/>
    <w:rsid w:val="004B14C0"/>
    <w:rsid w:val="004B3B68"/>
    <w:rsid w:val="004B3D01"/>
    <w:rsid w:val="004B4092"/>
    <w:rsid w:val="004B4D98"/>
    <w:rsid w:val="004B57C8"/>
    <w:rsid w:val="004B5CF1"/>
    <w:rsid w:val="004B6C52"/>
    <w:rsid w:val="004B7413"/>
    <w:rsid w:val="004B7627"/>
    <w:rsid w:val="004C06AE"/>
    <w:rsid w:val="004C0C61"/>
    <w:rsid w:val="004C34D0"/>
    <w:rsid w:val="004C3D5D"/>
    <w:rsid w:val="004C411B"/>
    <w:rsid w:val="004C49CF"/>
    <w:rsid w:val="004C7EF7"/>
    <w:rsid w:val="004D07C5"/>
    <w:rsid w:val="004D0A31"/>
    <w:rsid w:val="004D12C6"/>
    <w:rsid w:val="004D2115"/>
    <w:rsid w:val="004D3CB2"/>
    <w:rsid w:val="004D3E29"/>
    <w:rsid w:val="004D4EE4"/>
    <w:rsid w:val="004D4F66"/>
    <w:rsid w:val="004D5710"/>
    <w:rsid w:val="004D63FE"/>
    <w:rsid w:val="004E1131"/>
    <w:rsid w:val="004E158F"/>
    <w:rsid w:val="004E2A74"/>
    <w:rsid w:val="004E35BA"/>
    <w:rsid w:val="004E3AC1"/>
    <w:rsid w:val="004E51EC"/>
    <w:rsid w:val="004E5BE2"/>
    <w:rsid w:val="004E6796"/>
    <w:rsid w:val="004F09C2"/>
    <w:rsid w:val="004F2B5F"/>
    <w:rsid w:val="004F2E97"/>
    <w:rsid w:val="004F341B"/>
    <w:rsid w:val="004F3CD4"/>
    <w:rsid w:val="004F405D"/>
    <w:rsid w:val="004F5173"/>
    <w:rsid w:val="004F5659"/>
    <w:rsid w:val="004F7FC5"/>
    <w:rsid w:val="0050144C"/>
    <w:rsid w:val="005014AA"/>
    <w:rsid w:val="00501B77"/>
    <w:rsid w:val="00501D23"/>
    <w:rsid w:val="00502AA4"/>
    <w:rsid w:val="00502E85"/>
    <w:rsid w:val="00503380"/>
    <w:rsid w:val="00503741"/>
    <w:rsid w:val="0050544D"/>
    <w:rsid w:val="00506E81"/>
    <w:rsid w:val="00507526"/>
    <w:rsid w:val="0050772C"/>
    <w:rsid w:val="00507934"/>
    <w:rsid w:val="00507C68"/>
    <w:rsid w:val="0051112C"/>
    <w:rsid w:val="00511446"/>
    <w:rsid w:val="0051239C"/>
    <w:rsid w:val="005128E9"/>
    <w:rsid w:val="00514A61"/>
    <w:rsid w:val="005170D1"/>
    <w:rsid w:val="0052122A"/>
    <w:rsid w:val="00521E6C"/>
    <w:rsid w:val="00524C3B"/>
    <w:rsid w:val="00525DC5"/>
    <w:rsid w:val="00526562"/>
    <w:rsid w:val="00526D20"/>
    <w:rsid w:val="00526D35"/>
    <w:rsid w:val="00530C16"/>
    <w:rsid w:val="00530CBE"/>
    <w:rsid w:val="0053136D"/>
    <w:rsid w:val="005315EF"/>
    <w:rsid w:val="00531FC8"/>
    <w:rsid w:val="0053314E"/>
    <w:rsid w:val="00534B82"/>
    <w:rsid w:val="00534C83"/>
    <w:rsid w:val="00535EA5"/>
    <w:rsid w:val="00536052"/>
    <w:rsid w:val="00536994"/>
    <w:rsid w:val="0053781E"/>
    <w:rsid w:val="00540008"/>
    <w:rsid w:val="005401DB"/>
    <w:rsid w:val="005448F1"/>
    <w:rsid w:val="0054543F"/>
    <w:rsid w:val="00545461"/>
    <w:rsid w:val="00545493"/>
    <w:rsid w:val="00546999"/>
    <w:rsid w:val="0055070C"/>
    <w:rsid w:val="00550FAC"/>
    <w:rsid w:val="00551480"/>
    <w:rsid w:val="00551EB2"/>
    <w:rsid w:val="00552F0C"/>
    <w:rsid w:val="00553864"/>
    <w:rsid w:val="005543A6"/>
    <w:rsid w:val="005545D6"/>
    <w:rsid w:val="00554738"/>
    <w:rsid w:val="00556EBF"/>
    <w:rsid w:val="00557E7D"/>
    <w:rsid w:val="005601A2"/>
    <w:rsid w:val="00560E9A"/>
    <w:rsid w:val="00563ECB"/>
    <w:rsid w:val="00564053"/>
    <w:rsid w:val="00564311"/>
    <w:rsid w:val="005656AB"/>
    <w:rsid w:val="005661BB"/>
    <w:rsid w:val="005663B4"/>
    <w:rsid w:val="005667E2"/>
    <w:rsid w:val="005668B8"/>
    <w:rsid w:val="00567A62"/>
    <w:rsid w:val="005708FA"/>
    <w:rsid w:val="00570DDE"/>
    <w:rsid w:val="00570FF2"/>
    <w:rsid w:val="00571382"/>
    <w:rsid w:val="00573325"/>
    <w:rsid w:val="00576153"/>
    <w:rsid w:val="005764DA"/>
    <w:rsid w:val="00577635"/>
    <w:rsid w:val="005779CA"/>
    <w:rsid w:val="0058057C"/>
    <w:rsid w:val="005811A3"/>
    <w:rsid w:val="00581F95"/>
    <w:rsid w:val="005836A1"/>
    <w:rsid w:val="00584EB8"/>
    <w:rsid w:val="0058570E"/>
    <w:rsid w:val="00585885"/>
    <w:rsid w:val="00585F73"/>
    <w:rsid w:val="00587C0F"/>
    <w:rsid w:val="00590A11"/>
    <w:rsid w:val="00593B20"/>
    <w:rsid w:val="00594DE4"/>
    <w:rsid w:val="005964A8"/>
    <w:rsid w:val="00596704"/>
    <w:rsid w:val="005970E4"/>
    <w:rsid w:val="005A0EDB"/>
    <w:rsid w:val="005A1D4C"/>
    <w:rsid w:val="005A1E88"/>
    <w:rsid w:val="005A3007"/>
    <w:rsid w:val="005A3623"/>
    <w:rsid w:val="005A36EC"/>
    <w:rsid w:val="005A4232"/>
    <w:rsid w:val="005A4998"/>
    <w:rsid w:val="005A4F3A"/>
    <w:rsid w:val="005A5745"/>
    <w:rsid w:val="005A72C7"/>
    <w:rsid w:val="005B1236"/>
    <w:rsid w:val="005B2957"/>
    <w:rsid w:val="005B2E34"/>
    <w:rsid w:val="005B3714"/>
    <w:rsid w:val="005B3DCB"/>
    <w:rsid w:val="005B552B"/>
    <w:rsid w:val="005B56D1"/>
    <w:rsid w:val="005C2C3A"/>
    <w:rsid w:val="005C7265"/>
    <w:rsid w:val="005C78FD"/>
    <w:rsid w:val="005C797C"/>
    <w:rsid w:val="005C7A37"/>
    <w:rsid w:val="005C7FA3"/>
    <w:rsid w:val="005D18C3"/>
    <w:rsid w:val="005D1D96"/>
    <w:rsid w:val="005D21E4"/>
    <w:rsid w:val="005D249C"/>
    <w:rsid w:val="005D3336"/>
    <w:rsid w:val="005D3534"/>
    <w:rsid w:val="005D3817"/>
    <w:rsid w:val="005D3DF7"/>
    <w:rsid w:val="005D4E6D"/>
    <w:rsid w:val="005D58CC"/>
    <w:rsid w:val="005E1349"/>
    <w:rsid w:val="005E21CC"/>
    <w:rsid w:val="005E274B"/>
    <w:rsid w:val="005E460E"/>
    <w:rsid w:val="005F0A48"/>
    <w:rsid w:val="005F0C00"/>
    <w:rsid w:val="005F34DD"/>
    <w:rsid w:val="005F3F57"/>
    <w:rsid w:val="005F4AD0"/>
    <w:rsid w:val="005F508A"/>
    <w:rsid w:val="005F54FE"/>
    <w:rsid w:val="005F6259"/>
    <w:rsid w:val="005F6EC5"/>
    <w:rsid w:val="005F723A"/>
    <w:rsid w:val="005F786F"/>
    <w:rsid w:val="00600300"/>
    <w:rsid w:val="006006E4"/>
    <w:rsid w:val="00601AC6"/>
    <w:rsid w:val="00601F7C"/>
    <w:rsid w:val="006029DF"/>
    <w:rsid w:val="00602F43"/>
    <w:rsid w:val="00604949"/>
    <w:rsid w:val="00605396"/>
    <w:rsid w:val="0060612C"/>
    <w:rsid w:val="00607968"/>
    <w:rsid w:val="0061033B"/>
    <w:rsid w:val="0061231B"/>
    <w:rsid w:val="0061263D"/>
    <w:rsid w:val="0061300E"/>
    <w:rsid w:val="00613486"/>
    <w:rsid w:val="00613642"/>
    <w:rsid w:val="006140E6"/>
    <w:rsid w:val="00614A6C"/>
    <w:rsid w:val="006159FC"/>
    <w:rsid w:val="00620A39"/>
    <w:rsid w:val="00622E5C"/>
    <w:rsid w:val="0062309B"/>
    <w:rsid w:val="00623129"/>
    <w:rsid w:val="006232A9"/>
    <w:rsid w:val="00623C3F"/>
    <w:rsid w:val="00624BC2"/>
    <w:rsid w:val="006279BE"/>
    <w:rsid w:val="00631D2A"/>
    <w:rsid w:val="00632899"/>
    <w:rsid w:val="006338D3"/>
    <w:rsid w:val="00635932"/>
    <w:rsid w:val="00635971"/>
    <w:rsid w:val="00636450"/>
    <w:rsid w:val="00636AA3"/>
    <w:rsid w:val="006407C4"/>
    <w:rsid w:val="00640A05"/>
    <w:rsid w:val="00640B25"/>
    <w:rsid w:val="00641DDE"/>
    <w:rsid w:val="00642F53"/>
    <w:rsid w:val="0064318D"/>
    <w:rsid w:val="0064355E"/>
    <w:rsid w:val="006439A2"/>
    <w:rsid w:val="00643B59"/>
    <w:rsid w:val="00643C21"/>
    <w:rsid w:val="00644CDB"/>
    <w:rsid w:val="006455B5"/>
    <w:rsid w:val="006463FC"/>
    <w:rsid w:val="0064654E"/>
    <w:rsid w:val="00646E30"/>
    <w:rsid w:val="0064704D"/>
    <w:rsid w:val="006515F8"/>
    <w:rsid w:val="00651CBB"/>
    <w:rsid w:val="0065208F"/>
    <w:rsid w:val="00652453"/>
    <w:rsid w:val="006555A2"/>
    <w:rsid w:val="00655CF6"/>
    <w:rsid w:val="0065709E"/>
    <w:rsid w:val="0066062E"/>
    <w:rsid w:val="00660DB0"/>
    <w:rsid w:val="006614BB"/>
    <w:rsid w:val="00661513"/>
    <w:rsid w:val="00663EEA"/>
    <w:rsid w:val="00664204"/>
    <w:rsid w:val="0066420C"/>
    <w:rsid w:val="00664579"/>
    <w:rsid w:val="00664F41"/>
    <w:rsid w:val="00665411"/>
    <w:rsid w:val="00665795"/>
    <w:rsid w:val="00667398"/>
    <w:rsid w:val="00667AF4"/>
    <w:rsid w:val="00670032"/>
    <w:rsid w:val="006718D6"/>
    <w:rsid w:val="006721F1"/>
    <w:rsid w:val="00672C89"/>
    <w:rsid w:val="00672D8C"/>
    <w:rsid w:val="0067399C"/>
    <w:rsid w:val="00674946"/>
    <w:rsid w:val="006761EE"/>
    <w:rsid w:val="00676206"/>
    <w:rsid w:val="0067657E"/>
    <w:rsid w:val="006777EB"/>
    <w:rsid w:val="006804C3"/>
    <w:rsid w:val="0068193F"/>
    <w:rsid w:val="00681A1A"/>
    <w:rsid w:val="00681BDF"/>
    <w:rsid w:val="00682FF1"/>
    <w:rsid w:val="00684115"/>
    <w:rsid w:val="00684C30"/>
    <w:rsid w:val="006851A7"/>
    <w:rsid w:val="00685986"/>
    <w:rsid w:val="00687215"/>
    <w:rsid w:val="00690AAC"/>
    <w:rsid w:val="006938DC"/>
    <w:rsid w:val="006941A8"/>
    <w:rsid w:val="00696DE0"/>
    <w:rsid w:val="006A1F93"/>
    <w:rsid w:val="006A25DA"/>
    <w:rsid w:val="006A31EC"/>
    <w:rsid w:val="006A330B"/>
    <w:rsid w:val="006A408D"/>
    <w:rsid w:val="006B08D0"/>
    <w:rsid w:val="006B0E63"/>
    <w:rsid w:val="006B1993"/>
    <w:rsid w:val="006B1F63"/>
    <w:rsid w:val="006B5B75"/>
    <w:rsid w:val="006B5E4C"/>
    <w:rsid w:val="006B7146"/>
    <w:rsid w:val="006C0C6A"/>
    <w:rsid w:val="006C1324"/>
    <w:rsid w:val="006C2496"/>
    <w:rsid w:val="006C3213"/>
    <w:rsid w:val="006C3B14"/>
    <w:rsid w:val="006C3BAC"/>
    <w:rsid w:val="006C4741"/>
    <w:rsid w:val="006C4AC5"/>
    <w:rsid w:val="006C54F3"/>
    <w:rsid w:val="006C58AF"/>
    <w:rsid w:val="006C61F0"/>
    <w:rsid w:val="006C6764"/>
    <w:rsid w:val="006D24A7"/>
    <w:rsid w:val="006D278E"/>
    <w:rsid w:val="006D43A0"/>
    <w:rsid w:val="006D4431"/>
    <w:rsid w:val="006D5A34"/>
    <w:rsid w:val="006D75BC"/>
    <w:rsid w:val="006E1491"/>
    <w:rsid w:val="006E1758"/>
    <w:rsid w:val="006E1781"/>
    <w:rsid w:val="006E2C53"/>
    <w:rsid w:val="006E3DB8"/>
    <w:rsid w:val="006E4366"/>
    <w:rsid w:val="006E462C"/>
    <w:rsid w:val="006E5279"/>
    <w:rsid w:val="006E6A20"/>
    <w:rsid w:val="006E7026"/>
    <w:rsid w:val="006F01E4"/>
    <w:rsid w:val="006F08D0"/>
    <w:rsid w:val="006F1EBD"/>
    <w:rsid w:val="006F2676"/>
    <w:rsid w:val="006F2F4A"/>
    <w:rsid w:val="006F5AF4"/>
    <w:rsid w:val="006F5FE9"/>
    <w:rsid w:val="006F7D24"/>
    <w:rsid w:val="007004D0"/>
    <w:rsid w:val="00701A79"/>
    <w:rsid w:val="00701F80"/>
    <w:rsid w:val="007020DE"/>
    <w:rsid w:val="007043F1"/>
    <w:rsid w:val="007044B2"/>
    <w:rsid w:val="007055FC"/>
    <w:rsid w:val="00706497"/>
    <w:rsid w:val="00706D83"/>
    <w:rsid w:val="00706E00"/>
    <w:rsid w:val="0070755B"/>
    <w:rsid w:val="00713E90"/>
    <w:rsid w:val="00714123"/>
    <w:rsid w:val="00714CB3"/>
    <w:rsid w:val="00714D57"/>
    <w:rsid w:val="00715F97"/>
    <w:rsid w:val="007223A8"/>
    <w:rsid w:val="007227D7"/>
    <w:rsid w:val="00722831"/>
    <w:rsid w:val="0072480E"/>
    <w:rsid w:val="007266DC"/>
    <w:rsid w:val="007274EE"/>
    <w:rsid w:val="00727916"/>
    <w:rsid w:val="00727C08"/>
    <w:rsid w:val="0073028B"/>
    <w:rsid w:val="0073034A"/>
    <w:rsid w:val="007304C7"/>
    <w:rsid w:val="00730A82"/>
    <w:rsid w:val="00731C48"/>
    <w:rsid w:val="007327E7"/>
    <w:rsid w:val="00733640"/>
    <w:rsid w:val="00733B85"/>
    <w:rsid w:val="0073447A"/>
    <w:rsid w:val="007371C2"/>
    <w:rsid w:val="00737729"/>
    <w:rsid w:val="00740BD6"/>
    <w:rsid w:val="00740D26"/>
    <w:rsid w:val="00742262"/>
    <w:rsid w:val="00743B62"/>
    <w:rsid w:val="007441C1"/>
    <w:rsid w:val="00744D0F"/>
    <w:rsid w:val="00746876"/>
    <w:rsid w:val="00747B41"/>
    <w:rsid w:val="00747E50"/>
    <w:rsid w:val="0075158D"/>
    <w:rsid w:val="00751B01"/>
    <w:rsid w:val="00751BB2"/>
    <w:rsid w:val="00752005"/>
    <w:rsid w:val="007523E7"/>
    <w:rsid w:val="00753230"/>
    <w:rsid w:val="00754BCB"/>
    <w:rsid w:val="00755239"/>
    <w:rsid w:val="00756AAD"/>
    <w:rsid w:val="007614F2"/>
    <w:rsid w:val="00761F2C"/>
    <w:rsid w:val="00762774"/>
    <w:rsid w:val="00763E43"/>
    <w:rsid w:val="00764632"/>
    <w:rsid w:val="007659C6"/>
    <w:rsid w:val="007660AC"/>
    <w:rsid w:val="0076633A"/>
    <w:rsid w:val="007674AE"/>
    <w:rsid w:val="007702F2"/>
    <w:rsid w:val="00770A09"/>
    <w:rsid w:val="007713D8"/>
    <w:rsid w:val="007714AE"/>
    <w:rsid w:val="00771C3A"/>
    <w:rsid w:val="007725DE"/>
    <w:rsid w:val="007727C5"/>
    <w:rsid w:val="00775238"/>
    <w:rsid w:val="007756A7"/>
    <w:rsid w:val="00775CD9"/>
    <w:rsid w:val="00777355"/>
    <w:rsid w:val="00777EDB"/>
    <w:rsid w:val="00783DD1"/>
    <w:rsid w:val="0078454E"/>
    <w:rsid w:val="007847EF"/>
    <w:rsid w:val="00784A0C"/>
    <w:rsid w:val="00785FBE"/>
    <w:rsid w:val="007865DA"/>
    <w:rsid w:val="00786F4C"/>
    <w:rsid w:val="007871FF"/>
    <w:rsid w:val="007878FF"/>
    <w:rsid w:val="00787E99"/>
    <w:rsid w:val="00791ACD"/>
    <w:rsid w:val="00791B7D"/>
    <w:rsid w:val="007929D5"/>
    <w:rsid w:val="00793B88"/>
    <w:rsid w:val="00793F23"/>
    <w:rsid w:val="0079464C"/>
    <w:rsid w:val="007947AE"/>
    <w:rsid w:val="007953D6"/>
    <w:rsid w:val="007960F9"/>
    <w:rsid w:val="00796630"/>
    <w:rsid w:val="00796FA8"/>
    <w:rsid w:val="00797D57"/>
    <w:rsid w:val="007A384A"/>
    <w:rsid w:val="007A3ECA"/>
    <w:rsid w:val="007A74F4"/>
    <w:rsid w:val="007A76F4"/>
    <w:rsid w:val="007B058E"/>
    <w:rsid w:val="007B09B7"/>
    <w:rsid w:val="007B0B31"/>
    <w:rsid w:val="007B2904"/>
    <w:rsid w:val="007B36D1"/>
    <w:rsid w:val="007B5C35"/>
    <w:rsid w:val="007B71A7"/>
    <w:rsid w:val="007C0B26"/>
    <w:rsid w:val="007C1179"/>
    <w:rsid w:val="007C374A"/>
    <w:rsid w:val="007C64BA"/>
    <w:rsid w:val="007C65B9"/>
    <w:rsid w:val="007C68BB"/>
    <w:rsid w:val="007C6DF7"/>
    <w:rsid w:val="007D060E"/>
    <w:rsid w:val="007D1277"/>
    <w:rsid w:val="007D2ADF"/>
    <w:rsid w:val="007D2C27"/>
    <w:rsid w:val="007D5F3E"/>
    <w:rsid w:val="007E05EA"/>
    <w:rsid w:val="007E462C"/>
    <w:rsid w:val="007E57CB"/>
    <w:rsid w:val="007E6125"/>
    <w:rsid w:val="007E63C6"/>
    <w:rsid w:val="007E76EF"/>
    <w:rsid w:val="007F1AF4"/>
    <w:rsid w:val="007F32F6"/>
    <w:rsid w:val="007F37AF"/>
    <w:rsid w:val="007F3A08"/>
    <w:rsid w:val="007F45DD"/>
    <w:rsid w:val="007F4D54"/>
    <w:rsid w:val="007F53AE"/>
    <w:rsid w:val="008005E8"/>
    <w:rsid w:val="0080133E"/>
    <w:rsid w:val="00801375"/>
    <w:rsid w:val="0080281D"/>
    <w:rsid w:val="0080312F"/>
    <w:rsid w:val="008033CE"/>
    <w:rsid w:val="00803FCA"/>
    <w:rsid w:val="00804CFB"/>
    <w:rsid w:val="008066E2"/>
    <w:rsid w:val="00807A3A"/>
    <w:rsid w:val="0081120B"/>
    <w:rsid w:val="00812D4F"/>
    <w:rsid w:val="00813C05"/>
    <w:rsid w:val="0081551F"/>
    <w:rsid w:val="00815779"/>
    <w:rsid w:val="008159A6"/>
    <w:rsid w:val="00815DA1"/>
    <w:rsid w:val="00817CB5"/>
    <w:rsid w:val="00820DFA"/>
    <w:rsid w:val="00821DDD"/>
    <w:rsid w:val="00822F30"/>
    <w:rsid w:val="00823359"/>
    <w:rsid w:val="00823E04"/>
    <w:rsid w:val="008258EB"/>
    <w:rsid w:val="00826F60"/>
    <w:rsid w:val="008270A8"/>
    <w:rsid w:val="00832768"/>
    <w:rsid w:val="00833BC0"/>
    <w:rsid w:val="00834096"/>
    <w:rsid w:val="008343E3"/>
    <w:rsid w:val="00834862"/>
    <w:rsid w:val="00834F66"/>
    <w:rsid w:val="008351E0"/>
    <w:rsid w:val="00836059"/>
    <w:rsid w:val="008404B7"/>
    <w:rsid w:val="00840565"/>
    <w:rsid w:val="008407ED"/>
    <w:rsid w:val="00840830"/>
    <w:rsid w:val="0084154E"/>
    <w:rsid w:val="008423D0"/>
    <w:rsid w:val="00843E63"/>
    <w:rsid w:val="00844CEA"/>
    <w:rsid w:val="0084536C"/>
    <w:rsid w:val="0084625C"/>
    <w:rsid w:val="008468EF"/>
    <w:rsid w:val="00846ACB"/>
    <w:rsid w:val="00846CDF"/>
    <w:rsid w:val="00846E57"/>
    <w:rsid w:val="00847291"/>
    <w:rsid w:val="00851FF5"/>
    <w:rsid w:val="0085282B"/>
    <w:rsid w:val="00853A50"/>
    <w:rsid w:val="00853D65"/>
    <w:rsid w:val="00854123"/>
    <w:rsid w:val="008542F0"/>
    <w:rsid w:val="00854828"/>
    <w:rsid w:val="00854BE9"/>
    <w:rsid w:val="00855EEC"/>
    <w:rsid w:val="008567A9"/>
    <w:rsid w:val="00860237"/>
    <w:rsid w:val="0086031D"/>
    <w:rsid w:val="00860EE5"/>
    <w:rsid w:val="00861CBE"/>
    <w:rsid w:val="00862E24"/>
    <w:rsid w:val="0086337D"/>
    <w:rsid w:val="00864F6E"/>
    <w:rsid w:val="00865F89"/>
    <w:rsid w:val="0086606A"/>
    <w:rsid w:val="00867074"/>
    <w:rsid w:val="00867292"/>
    <w:rsid w:val="008675A3"/>
    <w:rsid w:val="00867873"/>
    <w:rsid w:val="00871101"/>
    <w:rsid w:val="00871A3E"/>
    <w:rsid w:val="00871FA7"/>
    <w:rsid w:val="008735E6"/>
    <w:rsid w:val="00873C23"/>
    <w:rsid w:val="00873DDF"/>
    <w:rsid w:val="00874997"/>
    <w:rsid w:val="008749F5"/>
    <w:rsid w:val="008768FF"/>
    <w:rsid w:val="00876ADE"/>
    <w:rsid w:val="00876F8D"/>
    <w:rsid w:val="00880F05"/>
    <w:rsid w:val="00881687"/>
    <w:rsid w:val="00881C7F"/>
    <w:rsid w:val="00882462"/>
    <w:rsid w:val="00882843"/>
    <w:rsid w:val="0088284F"/>
    <w:rsid w:val="0088334A"/>
    <w:rsid w:val="008861C4"/>
    <w:rsid w:val="008862CD"/>
    <w:rsid w:val="00887CF5"/>
    <w:rsid w:val="008903C7"/>
    <w:rsid w:val="0089195D"/>
    <w:rsid w:val="008937BC"/>
    <w:rsid w:val="00894DAE"/>
    <w:rsid w:val="008955DC"/>
    <w:rsid w:val="0089777D"/>
    <w:rsid w:val="008A00E0"/>
    <w:rsid w:val="008A34A7"/>
    <w:rsid w:val="008A55DB"/>
    <w:rsid w:val="008A5666"/>
    <w:rsid w:val="008A65B5"/>
    <w:rsid w:val="008A7CBC"/>
    <w:rsid w:val="008B0336"/>
    <w:rsid w:val="008B1732"/>
    <w:rsid w:val="008B22ED"/>
    <w:rsid w:val="008B3C65"/>
    <w:rsid w:val="008B446C"/>
    <w:rsid w:val="008B487A"/>
    <w:rsid w:val="008B5E3C"/>
    <w:rsid w:val="008B6CD0"/>
    <w:rsid w:val="008B744D"/>
    <w:rsid w:val="008C0AA3"/>
    <w:rsid w:val="008C1092"/>
    <w:rsid w:val="008C3D2B"/>
    <w:rsid w:val="008C3FAD"/>
    <w:rsid w:val="008C42AF"/>
    <w:rsid w:val="008C612B"/>
    <w:rsid w:val="008C7B7E"/>
    <w:rsid w:val="008D0387"/>
    <w:rsid w:val="008D2CB7"/>
    <w:rsid w:val="008D37EF"/>
    <w:rsid w:val="008D3843"/>
    <w:rsid w:val="008D4BC7"/>
    <w:rsid w:val="008D4E65"/>
    <w:rsid w:val="008D598F"/>
    <w:rsid w:val="008D65A9"/>
    <w:rsid w:val="008D690A"/>
    <w:rsid w:val="008D724E"/>
    <w:rsid w:val="008D7D15"/>
    <w:rsid w:val="008E066E"/>
    <w:rsid w:val="008E0994"/>
    <w:rsid w:val="008E1556"/>
    <w:rsid w:val="008E21F0"/>
    <w:rsid w:val="008E3628"/>
    <w:rsid w:val="008E3B4F"/>
    <w:rsid w:val="008E3DCA"/>
    <w:rsid w:val="008E3EDD"/>
    <w:rsid w:val="008E41B1"/>
    <w:rsid w:val="008E5233"/>
    <w:rsid w:val="008E5595"/>
    <w:rsid w:val="008E7695"/>
    <w:rsid w:val="008F03BC"/>
    <w:rsid w:val="008F0816"/>
    <w:rsid w:val="008F24C7"/>
    <w:rsid w:val="008F271A"/>
    <w:rsid w:val="008F367B"/>
    <w:rsid w:val="008F40DF"/>
    <w:rsid w:val="008F40F0"/>
    <w:rsid w:val="008F4F06"/>
    <w:rsid w:val="008F6A4B"/>
    <w:rsid w:val="008F79B8"/>
    <w:rsid w:val="008F7B09"/>
    <w:rsid w:val="008F7ED0"/>
    <w:rsid w:val="00901E80"/>
    <w:rsid w:val="009026E2"/>
    <w:rsid w:val="00902B4A"/>
    <w:rsid w:val="00903904"/>
    <w:rsid w:val="00904ECA"/>
    <w:rsid w:val="00905953"/>
    <w:rsid w:val="0090673B"/>
    <w:rsid w:val="00907C00"/>
    <w:rsid w:val="009107C7"/>
    <w:rsid w:val="00910994"/>
    <w:rsid w:val="0091128A"/>
    <w:rsid w:val="009118FC"/>
    <w:rsid w:val="00912266"/>
    <w:rsid w:val="00912CB0"/>
    <w:rsid w:val="00912F0A"/>
    <w:rsid w:val="009141E2"/>
    <w:rsid w:val="00914417"/>
    <w:rsid w:val="00915794"/>
    <w:rsid w:val="009159EF"/>
    <w:rsid w:val="00916788"/>
    <w:rsid w:val="00916917"/>
    <w:rsid w:val="00916FB3"/>
    <w:rsid w:val="009209A9"/>
    <w:rsid w:val="00921363"/>
    <w:rsid w:val="00921AFC"/>
    <w:rsid w:val="00921B26"/>
    <w:rsid w:val="00923DE9"/>
    <w:rsid w:val="00924129"/>
    <w:rsid w:val="00924A19"/>
    <w:rsid w:val="009267B4"/>
    <w:rsid w:val="0092694E"/>
    <w:rsid w:val="009272EB"/>
    <w:rsid w:val="00930826"/>
    <w:rsid w:val="009317B4"/>
    <w:rsid w:val="00932C73"/>
    <w:rsid w:val="009351E6"/>
    <w:rsid w:val="00937056"/>
    <w:rsid w:val="00940089"/>
    <w:rsid w:val="009402DC"/>
    <w:rsid w:val="009429CC"/>
    <w:rsid w:val="00944F80"/>
    <w:rsid w:val="009450A5"/>
    <w:rsid w:val="00946B6C"/>
    <w:rsid w:val="00951383"/>
    <w:rsid w:val="00951E88"/>
    <w:rsid w:val="0095270F"/>
    <w:rsid w:val="00952B4F"/>
    <w:rsid w:val="009532D4"/>
    <w:rsid w:val="00953B6B"/>
    <w:rsid w:val="00953BA3"/>
    <w:rsid w:val="00954197"/>
    <w:rsid w:val="009559D6"/>
    <w:rsid w:val="00955BD0"/>
    <w:rsid w:val="009560F9"/>
    <w:rsid w:val="00956526"/>
    <w:rsid w:val="00957041"/>
    <w:rsid w:val="0095767B"/>
    <w:rsid w:val="00960EDC"/>
    <w:rsid w:val="00961EFE"/>
    <w:rsid w:val="009624C3"/>
    <w:rsid w:val="00962506"/>
    <w:rsid w:val="00963639"/>
    <w:rsid w:val="00963C1F"/>
    <w:rsid w:val="00964AF6"/>
    <w:rsid w:val="009650BF"/>
    <w:rsid w:val="00967496"/>
    <w:rsid w:val="00970388"/>
    <w:rsid w:val="009706F3"/>
    <w:rsid w:val="00971E9E"/>
    <w:rsid w:val="00972815"/>
    <w:rsid w:val="009729EE"/>
    <w:rsid w:val="00974B9E"/>
    <w:rsid w:val="00975084"/>
    <w:rsid w:val="00976262"/>
    <w:rsid w:val="00977DE9"/>
    <w:rsid w:val="00981154"/>
    <w:rsid w:val="00981F7E"/>
    <w:rsid w:val="00981F9C"/>
    <w:rsid w:val="009822B3"/>
    <w:rsid w:val="0098272E"/>
    <w:rsid w:val="00983869"/>
    <w:rsid w:val="009838CD"/>
    <w:rsid w:val="00984131"/>
    <w:rsid w:val="009841BF"/>
    <w:rsid w:val="009841D3"/>
    <w:rsid w:val="009857B2"/>
    <w:rsid w:val="009873A6"/>
    <w:rsid w:val="009908B8"/>
    <w:rsid w:val="00990D5F"/>
    <w:rsid w:val="00991E02"/>
    <w:rsid w:val="0099274C"/>
    <w:rsid w:val="0099287C"/>
    <w:rsid w:val="00992B33"/>
    <w:rsid w:val="009938F9"/>
    <w:rsid w:val="009964A4"/>
    <w:rsid w:val="009969F9"/>
    <w:rsid w:val="00997961"/>
    <w:rsid w:val="00997C81"/>
    <w:rsid w:val="009A037A"/>
    <w:rsid w:val="009A08B8"/>
    <w:rsid w:val="009A2D2E"/>
    <w:rsid w:val="009A3E65"/>
    <w:rsid w:val="009A5446"/>
    <w:rsid w:val="009A5815"/>
    <w:rsid w:val="009A651F"/>
    <w:rsid w:val="009A66EA"/>
    <w:rsid w:val="009B1737"/>
    <w:rsid w:val="009B186D"/>
    <w:rsid w:val="009B1C25"/>
    <w:rsid w:val="009B2859"/>
    <w:rsid w:val="009B28EE"/>
    <w:rsid w:val="009B33E6"/>
    <w:rsid w:val="009B3811"/>
    <w:rsid w:val="009B3C29"/>
    <w:rsid w:val="009B5B5F"/>
    <w:rsid w:val="009B627D"/>
    <w:rsid w:val="009B7920"/>
    <w:rsid w:val="009C0792"/>
    <w:rsid w:val="009C108C"/>
    <w:rsid w:val="009C31F8"/>
    <w:rsid w:val="009C3596"/>
    <w:rsid w:val="009C410A"/>
    <w:rsid w:val="009C4EC6"/>
    <w:rsid w:val="009C67AC"/>
    <w:rsid w:val="009C691A"/>
    <w:rsid w:val="009C7A20"/>
    <w:rsid w:val="009D0373"/>
    <w:rsid w:val="009D07D3"/>
    <w:rsid w:val="009D177F"/>
    <w:rsid w:val="009D1A5C"/>
    <w:rsid w:val="009D316C"/>
    <w:rsid w:val="009D3782"/>
    <w:rsid w:val="009D3F22"/>
    <w:rsid w:val="009D4877"/>
    <w:rsid w:val="009D49CA"/>
    <w:rsid w:val="009D4AAC"/>
    <w:rsid w:val="009D5185"/>
    <w:rsid w:val="009D5195"/>
    <w:rsid w:val="009D5FF1"/>
    <w:rsid w:val="009D7A60"/>
    <w:rsid w:val="009E0710"/>
    <w:rsid w:val="009E0D63"/>
    <w:rsid w:val="009E3887"/>
    <w:rsid w:val="009E3A35"/>
    <w:rsid w:val="009E5839"/>
    <w:rsid w:val="009E5861"/>
    <w:rsid w:val="009E6455"/>
    <w:rsid w:val="009E6DA9"/>
    <w:rsid w:val="009E760B"/>
    <w:rsid w:val="009F13A6"/>
    <w:rsid w:val="009F3481"/>
    <w:rsid w:val="009F3E4E"/>
    <w:rsid w:val="009F67E9"/>
    <w:rsid w:val="009F6E0B"/>
    <w:rsid w:val="009F77D9"/>
    <w:rsid w:val="009F78D9"/>
    <w:rsid w:val="00A00874"/>
    <w:rsid w:val="00A0096A"/>
    <w:rsid w:val="00A00A22"/>
    <w:rsid w:val="00A01453"/>
    <w:rsid w:val="00A01DAE"/>
    <w:rsid w:val="00A029AA"/>
    <w:rsid w:val="00A04F72"/>
    <w:rsid w:val="00A0597E"/>
    <w:rsid w:val="00A066E4"/>
    <w:rsid w:val="00A068AC"/>
    <w:rsid w:val="00A06E2D"/>
    <w:rsid w:val="00A06F19"/>
    <w:rsid w:val="00A1096D"/>
    <w:rsid w:val="00A11B0B"/>
    <w:rsid w:val="00A11FC0"/>
    <w:rsid w:val="00A13B35"/>
    <w:rsid w:val="00A1678D"/>
    <w:rsid w:val="00A17CB0"/>
    <w:rsid w:val="00A20018"/>
    <w:rsid w:val="00A213A9"/>
    <w:rsid w:val="00A22AF4"/>
    <w:rsid w:val="00A236E3"/>
    <w:rsid w:val="00A23F5D"/>
    <w:rsid w:val="00A24463"/>
    <w:rsid w:val="00A24874"/>
    <w:rsid w:val="00A24C51"/>
    <w:rsid w:val="00A24F67"/>
    <w:rsid w:val="00A25DE8"/>
    <w:rsid w:val="00A30416"/>
    <w:rsid w:val="00A31C82"/>
    <w:rsid w:val="00A344E4"/>
    <w:rsid w:val="00A36F36"/>
    <w:rsid w:val="00A37216"/>
    <w:rsid w:val="00A4246A"/>
    <w:rsid w:val="00A43568"/>
    <w:rsid w:val="00A44533"/>
    <w:rsid w:val="00A45934"/>
    <w:rsid w:val="00A46CDE"/>
    <w:rsid w:val="00A52B0A"/>
    <w:rsid w:val="00A52D3E"/>
    <w:rsid w:val="00A55318"/>
    <w:rsid w:val="00A555E0"/>
    <w:rsid w:val="00A55E42"/>
    <w:rsid w:val="00A566E6"/>
    <w:rsid w:val="00A57B46"/>
    <w:rsid w:val="00A57FD9"/>
    <w:rsid w:val="00A600B5"/>
    <w:rsid w:val="00A6099D"/>
    <w:rsid w:val="00A611E4"/>
    <w:rsid w:val="00A616F2"/>
    <w:rsid w:val="00A619C6"/>
    <w:rsid w:val="00A644AF"/>
    <w:rsid w:val="00A70A8C"/>
    <w:rsid w:val="00A70BA5"/>
    <w:rsid w:val="00A713E0"/>
    <w:rsid w:val="00A72BD5"/>
    <w:rsid w:val="00A733EF"/>
    <w:rsid w:val="00A7377A"/>
    <w:rsid w:val="00A74AAA"/>
    <w:rsid w:val="00A75836"/>
    <w:rsid w:val="00A75CDB"/>
    <w:rsid w:val="00A771A9"/>
    <w:rsid w:val="00A77BCF"/>
    <w:rsid w:val="00A804D1"/>
    <w:rsid w:val="00A805D4"/>
    <w:rsid w:val="00A80B54"/>
    <w:rsid w:val="00A80E54"/>
    <w:rsid w:val="00A81064"/>
    <w:rsid w:val="00A81449"/>
    <w:rsid w:val="00A821FF"/>
    <w:rsid w:val="00A82A68"/>
    <w:rsid w:val="00A82A71"/>
    <w:rsid w:val="00A82D53"/>
    <w:rsid w:val="00A8429E"/>
    <w:rsid w:val="00A846E1"/>
    <w:rsid w:val="00A85484"/>
    <w:rsid w:val="00A86331"/>
    <w:rsid w:val="00A86596"/>
    <w:rsid w:val="00A8687C"/>
    <w:rsid w:val="00A86A66"/>
    <w:rsid w:val="00A90CFA"/>
    <w:rsid w:val="00A90E00"/>
    <w:rsid w:val="00A915F1"/>
    <w:rsid w:val="00A91D59"/>
    <w:rsid w:val="00A921B2"/>
    <w:rsid w:val="00A938C8"/>
    <w:rsid w:val="00A95278"/>
    <w:rsid w:val="00A95A69"/>
    <w:rsid w:val="00A95C3E"/>
    <w:rsid w:val="00A96349"/>
    <w:rsid w:val="00AA02EE"/>
    <w:rsid w:val="00AA12BC"/>
    <w:rsid w:val="00AA1A32"/>
    <w:rsid w:val="00AA281F"/>
    <w:rsid w:val="00AA2D47"/>
    <w:rsid w:val="00AA3141"/>
    <w:rsid w:val="00AA3A29"/>
    <w:rsid w:val="00AA4875"/>
    <w:rsid w:val="00AA6A27"/>
    <w:rsid w:val="00AA7CB3"/>
    <w:rsid w:val="00AA7E01"/>
    <w:rsid w:val="00AB1957"/>
    <w:rsid w:val="00AB67FC"/>
    <w:rsid w:val="00AC0117"/>
    <w:rsid w:val="00AC0D8B"/>
    <w:rsid w:val="00AC18EF"/>
    <w:rsid w:val="00AC2251"/>
    <w:rsid w:val="00AC50BF"/>
    <w:rsid w:val="00AC5299"/>
    <w:rsid w:val="00AC5988"/>
    <w:rsid w:val="00AC6222"/>
    <w:rsid w:val="00AC6836"/>
    <w:rsid w:val="00AC7668"/>
    <w:rsid w:val="00AD49CB"/>
    <w:rsid w:val="00AD4F7C"/>
    <w:rsid w:val="00AD5B1B"/>
    <w:rsid w:val="00AD695A"/>
    <w:rsid w:val="00AD7835"/>
    <w:rsid w:val="00AD7F24"/>
    <w:rsid w:val="00AE0DC1"/>
    <w:rsid w:val="00AE13E9"/>
    <w:rsid w:val="00AE1614"/>
    <w:rsid w:val="00AE5908"/>
    <w:rsid w:val="00AE5E34"/>
    <w:rsid w:val="00AE7487"/>
    <w:rsid w:val="00AF13C4"/>
    <w:rsid w:val="00AF1B57"/>
    <w:rsid w:val="00AF36F2"/>
    <w:rsid w:val="00AF4692"/>
    <w:rsid w:val="00AF4E08"/>
    <w:rsid w:val="00AF518B"/>
    <w:rsid w:val="00AF5502"/>
    <w:rsid w:val="00AF71E1"/>
    <w:rsid w:val="00AF751F"/>
    <w:rsid w:val="00AF7C64"/>
    <w:rsid w:val="00B00078"/>
    <w:rsid w:val="00B00151"/>
    <w:rsid w:val="00B00616"/>
    <w:rsid w:val="00B00A30"/>
    <w:rsid w:val="00B030C4"/>
    <w:rsid w:val="00B03866"/>
    <w:rsid w:val="00B03D8E"/>
    <w:rsid w:val="00B04AAA"/>
    <w:rsid w:val="00B05D83"/>
    <w:rsid w:val="00B0649D"/>
    <w:rsid w:val="00B07099"/>
    <w:rsid w:val="00B111D1"/>
    <w:rsid w:val="00B12040"/>
    <w:rsid w:val="00B12EF9"/>
    <w:rsid w:val="00B1462B"/>
    <w:rsid w:val="00B148E9"/>
    <w:rsid w:val="00B15245"/>
    <w:rsid w:val="00B15270"/>
    <w:rsid w:val="00B16627"/>
    <w:rsid w:val="00B17FD7"/>
    <w:rsid w:val="00B20717"/>
    <w:rsid w:val="00B229B4"/>
    <w:rsid w:val="00B271CA"/>
    <w:rsid w:val="00B27F5E"/>
    <w:rsid w:val="00B30584"/>
    <w:rsid w:val="00B30651"/>
    <w:rsid w:val="00B31493"/>
    <w:rsid w:val="00B33B48"/>
    <w:rsid w:val="00B34C48"/>
    <w:rsid w:val="00B35D74"/>
    <w:rsid w:val="00B3682D"/>
    <w:rsid w:val="00B36E16"/>
    <w:rsid w:val="00B405EC"/>
    <w:rsid w:val="00B40F6B"/>
    <w:rsid w:val="00B41459"/>
    <w:rsid w:val="00B416F1"/>
    <w:rsid w:val="00B41A63"/>
    <w:rsid w:val="00B4208A"/>
    <w:rsid w:val="00B42916"/>
    <w:rsid w:val="00B43A4C"/>
    <w:rsid w:val="00B4591B"/>
    <w:rsid w:val="00B500D1"/>
    <w:rsid w:val="00B504FE"/>
    <w:rsid w:val="00B519E6"/>
    <w:rsid w:val="00B52226"/>
    <w:rsid w:val="00B53C75"/>
    <w:rsid w:val="00B53D4E"/>
    <w:rsid w:val="00B54524"/>
    <w:rsid w:val="00B54AE5"/>
    <w:rsid w:val="00B55548"/>
    <w:rsid w:val="00B57309"/>
    <w:rsid w:val="00B6054E"/>
    <w:rsid w:val="00B6166D"/>
    <w:rsid w:val="00B6255A"/>
    <w:rsid w:val="00B637D7"/>
    <w:rsid w:val="00B642CD"/>
    <w:rsid w:val="00B64939"/>
    <w:rsid w:val="00B65EA6"/>
    <w:rsid w:val="00B67C48"/>
    <w:rsid w:val="00B700E3"/>
    <w:rsid w:val="00B71560"/>
    <w:rsid w:val="00B72D58"/>
    <w:rsid w:val="00B73C2A"/>
    <w:rsid w:val="00B74809"/>
    <w:rsid w:val="00B75901"/>
    <w:rsid w:val="00B75D25"/>
    <w:rsid w:val="00B77F15"/>
    <w:rsid w:val="00B77F28"/>
    <w:rsid w:val="00B803F9"/>
    <w:rsid w:val="00B80439"/>
    <w:rsid w:val="00B80B2F"/>
    <w:rsid w:val="00B81277"/>
    <w:rsid w:val="00B81896"/>
    <w:rsid w:val="00B8244D"/>
    <w:rsid w:val="00B82958"/>
    <w:rsid w:val="00B82A10"/>
    <w:rsid w:val="00B8482C"/>
    <w:rsid w:val="00B8562F"/>
    <w:rsid w:val="00B85AB9"/>
    <w:rsid w:val="00B870A8"/>
    <w:rsid w:val="00B87923"/>
    <w:rsid w:val="00B90832"/>
    <w:rsid w:val="00B909ED"/>
    <w:rsid w:val="00B90B5D"/>
    <w:rsid w:val="00B90E4B"/>
    <w:rsid w:val="00B9110F"/>
    <w:rsid w:val="00B915D4"/>
    <w:rsid w:val="00B932C3"/>
    <w:rsid w:val="00B934CA"/>
    <w:rsid w:val="00B94287"/>
    <w:rsid w:val="00B94E3D"/>
    <w:rsid w:val="00B96249"/>
    <w:rsid w:val="00B97866"/>
    <w:rsid w:val="00BA18BD"/>
    <w:rsid w:val="00BA1B3B"/>
    <w:rsid w:val="00BA2524"/>
    <w:rsid w:val="00BA2DA0"/>
    <w:rsid w:val="00BA3FA5"/>
    <w:rsid w:val="00BA584D"/>
    <w:rsid w:val="00BA5FB3"/>
    <w:rsid w:val="00BB0A2E"/>
    <w:rsid w:val="00BB0BDB"/>
    <w:rsid w:val="00BB2314"/>
    <w:rsid w:val="00BB37C8"/>
    <w:rsid w:val="00BB3D93"/>
    <w:rsid w:val="00BB4E5A"/>
    <w:rsid w:val="00BB5447"/>
    <w:rsid w:val="00BB6BFD"/>
    <w:rsid w:val="00BB6D1A"/>
    <w:rsid w:val="00BB6E51"/>
    <w:rsid w:val="00BB7724"/>
    <w:rsid w:val="00BC059B"/>
    <w:rsid w:val="00BC1108"/>
    <w:rsid w:val="00BC133A"/>
    <w:rsid w:val="00BC1439"/>
    <w:rsid w:val="00BC28D4"/>
    <w:rsid w:val="00BC2938"/>
    <w:rsid w:val="00BC3284"/>
    <w:rsid w:val="00BC3E04"/>
    <w:rsid w:val="00BC43BE"/>
    <w:rsid w:val="00BC4B46"/>
    <w:rsid w:val="00BC5007"/>
    <w:rsid w:val="00BC52E5"/>
    <w:rsid w:val="00BD0924"/>
    <w:rsid w:val="00BD1BFF"/>
    <w:rsid w:val="00BD2BD8"/>
    <w:rsid w:val="00BD2C54"/>
    <w:rsid w:val="00BD39DF"/>
    <w:rsid w:val="00BD4B7A"/>
    <w:rsid w:val="00BD4E0C"/>
    <w:rsid w:val="00BD659D"/>
    <w:rsid w:val="00BD6ED2"/>
    <w:rsid w:val="00BD75A6"/>
    <w:rsid w:val="00BD761E"/>
    <w:rsid w:val="00BE0CF1"/>
    <w:rsid w:val="00BE12BD"/>
    <w:rsid w:val="00BE1EC4"/>
    <w:rsid w:val="00BE2CCF"/>
    <w:rsid w:val="00BE39B3"/>
    <w:rsid w:val="00BE3B92"/>
    <w:rsid w:val="00BE3FE7"/>
    <w:rsid w:val="00BE5181"/>
    <w:rsid w:val="00BE5680"/>
    <w:rsid w:val="00BF0858"/>
    <w:rsid w:val="00BF0A6D"/>
    <w:rsid w:val="00BF1AEF"/>
    <w:rsid w:val="00BF1B1B"/>
    <w:rsid w:val="00BF1FBC"/>
    <w:rsid w:val="00BF3131"/>
    <w:rsid w:val="00BF35BF"/>
    <w:rsid w:val="00BF3732"/>
    <w:rsid w:val="00BF3830"/>
    <w:rsid w:val="00BF3CEB"/>
    <w:rsid w:val="00BF4422"/>
    <w:rsid w:val="00C002A3"/>
    <w:rsid w:val="00C0044D"/>
    <w:rsid w:val="00C005B4"/>
    <w:rsid w:val="00C01F3F"/>
    <w:rsid w:val="00C025D6"/>
    <w:rsid w:val="00C03B07"/>
    <w:rsid w:val="00C04594"/>
    <w:rsid w:val="00C048A4"/>
    <w:rsid w:val="00C04D24"/>
    <w:rsid w:val="00C0579B"/>
    <w:rsid w:val="00C063C3"/>
    <w:rsid w:val="00C064B1"/>
    <w:rsid w:val="00C107DF"/>
    <w:rsid w:val="00C10A74"/>
    <w:rsid w:val="00C10B5A"/>
    <w:rsid w:val="00C10C37"/>
    <w:rsid w:val="00C11133"/>
    <w:rsid w:val="00C12B45"/>
    <w:rsid w:val="00C1457E"/>
    <w:rsid w:val="00C163C4"/>
    <w:rsid w:val="00C1684F"/>
    <w:rsid w:val="00C20247"/>
    <w:rsid w:val="00C21869"/>
    <w:rsid w:val="00C2234F"/>
    <w:rsid w:val="00C2273F"/>
    <w:rsid w:val="00C24267"/>
    <w:rsid w:val="00C24E8F"/>
    <w:rsid w:val="00C264C8"/>
    <w:rsid w:val="00C27CD4"/>
    <w:rsid w:val="00C30989"/>
    <w:rsid w:val="00C30BF6"/>
    <w:rsid w:val="00C31BCC"/>
    <w:rsid w:val="00C32AC7"/>
    <w:rsid w:val="00C33910"/>
    <w:rsid w:val="00C34F1D"/>
    <w:rsid w:val="00C35F4B"/>
    <w:rsid w:val="00C36989"/>
    <w:rsid w:val="00C36C10"/>
    <w:rsid w:val="00C37896"/>
    <w:rsid w:val="00C37B7E"/>
    <w:rsid w:val="00C40098"/>
    <w:rsid w:val="00C40C46"/>
    <w:rsid w:val="00C41138"/>
    <w:rsid w:val="00C412B9"/>
    <w:rsid w:val="00C421C1"/>
    <w:rsid w:val="00C42CB1"/>
    <w:rsid w:val="00C45027"/>
    <w:rsid w:val="00C4551A"/>
    <w:rsid w:val="00C4590F"/>
    <w:rsid w:val="00C46172"/>
    <w:rsid w:val="00C463E2"/>
    <w:rsid w:val="00C46675"/>
    <w:rsid w:val="00C47559"/>
    <w:rsid w:val="00C53442"/>
    <w:rsid w:val="00C5366E"/>
    <w:rsid w:val="00C536E2"/>
    <w:rsid w:val="00C53950"/>
    <w:rsid w:val="00C552C5"/>
    <w:rsid w:val="00C5668C"/>
    <w:rsid w:val="00C60059"/>
    <w:rsid w:val="00C6020C"/>
    <w:rsid w:val="00C60355"/>
    <w:rsid w:val="00C603B8"/>
    <w:rsid w:val="00C60865"/>
    <w:rsid w:val="00C60882"/>
    <w:rsid w:val="00C6382D"/>
    <w:rsid w:val="00C64F74"/>
    <w:rsid w:val="00C663D0"/>
    <w:rsid w:val="00C66913"/>
    <w:rsid w:val="00C66AF2"/>
    <w:rsid w:val="00C67609"/>
    <w:rsid w:val="00C67DF2"/>
    <w:rsid w:val="00C70482"/>
    <w:rsid w:val="00C72B5B"/>
    <w:rsid w:val="00C72E69"/>
    <w:rsid w:val="00C735A0"/>
    <w:rsid w:val="00C74974"/>
    <w:rsid w:val="00C75B97"/>
    <w:rsid w:val="00C75D1A"/>
    <w:rsid w:val="00C76C9D"/>
    <w:rsid w:val="00C770BA"/>
    <w:rsid w:val="00C771F0"/>
    <w:rsid w:val="00C81422"/>
    <w:rsid w:val="00C8389B"/>
    <w:rsid w:val="00C83EB7"/>
    <w:rsid w:val="00C85038"/>
    <w:rsid w:val="00C87905"/>
    <w:rsid w:val="00C87B82"/>
    <w:rsid w:val="00C87CF7"/>
    <w:rsid w:val="00C900D7"/>
    <w:rsid w:val="00C90DFD"/>
    <w:rsid w:val="00C9320D"/>
    <w:rsid w:val="00C9588B"/>
    <w:rsid w:val="00C961FA"/>
    <w:rsid w:val="00C96AA2"/>
    <w:rsid w:val="00C9719E"/>
    <w:rsid w:val="00CA0738"/>
    <w:rsid w:val="00CA0B5E"/>
    <w:rsid w:val="00CA1B5E"/>
    <w:rsid w:val="00CA23E6"/>
    <w:rsid w:val="00CA254E"/>
    <w:rsid w:val="00CA27C6"/>
    <w:rsid w:val="00CA428E"/>
    <w:rsid w:val="00CA46DC"/>
    <w:rsid w:val="00CA4F6D"/>
    <w:rsid w:val="00CA5F71"/>
    <w:rsid w:val="00CA708D"/>
    <w:rsid w:val="00CA7174"/>
    <w:rsid w:val="00CA7336"/>
    <w:rsid w:val="00CA7354"/>
    <w:rsid w:val="00CA74CA"/>
    <w:rsid w:val="00CA75C3"/>
    <w:rsid w:val="00CA7B8A"/>
    <w:rsid w:val="00CB0D6F"/>
    <w:rsid w:val="00CB172F"/>
    <w:rsid w:val="00CB2171"/>
    <w:rsid w:val="00CB2658"/>
    <w:rsid w:val="00CB393F"/>
    <w:rsid w:val="00CB3C42"/>
    <w:rsid w:val="00CB5783"/>
    <w:rsid w:val="00CC544D"/>
    <w:rsid w:val="00CC5698"/>
    <w:rsid w:val="00CC6070"/>
    <w:rsid w:val="00CC61A7"/>
    <w:rsid w:val="00CC6824"/>
    <w:rsid w:val="00CC68D6"/>
    <w:rsid w:val="00CD050F"/>
    <w:rsid w:val="00CD145F"/>
    <w:rsid w:val="00CD1CFA"/>
    <w:rsid w:val="00CD37FA"/>
    <w:rsid w:val="00CD39A8"/>
    <w:rsid w:val="00CD3C0E"/>
    <w:rsid w:val="00CD3FB8"/>
    <w:rsid w:val="00CD4133"/>
    <w:rsid w:val="00CD74FA"/>
    <w:rsid w:val="00CD7D2C"/>
    <w:rsid w:val="00CD7E36"/>
    <w:rsid w:val="00CE057C"/>
    <w:rsid w:val="00CE114F"/>
    <w:rsid w:val="00CE29A1"/>
    <w:rsid w:val="00CE2A57"/>
    <w:rsid w:val="00CE3A9D"/>
    <w:rsid w:val="00CE4AB6"/>
    <w:rsid w:val="00CE5165"/>
    <w:rsid w:val="00CE5ADB"/>
    <w:rsid w:val="00CE63D4"/>
    <w:rsid w:val="00CE763B"/>
    <w:rsid w:val="00CE775F"/>
    <w:rsid w:val="00CE7A40"/>
    <w:rsid w:val="00CF0228"/>
    <w:rsid w:val="00CF15C6"/>
    <w:rsid w:val="00CF280E"/>
    <w:rsid w:val="00CF2A73"/>
    <w:rsid w:val="00CF4A57"/>
    <w:rsid w:val="00CF4BF7"/>
    <w:rsid w:val="00CF5D5C"/>
    <w:rsid w:val="00CF6E6E"/>
    <w:rsid w:val="00CF6F79"/>
    <w:rsid w:val="00CF7BBF"/>
    <w:rsid w:val="00D005F9"/>
    <w:rsid w:val="00D00A7E"/>
    <w:rsid w:val="00D0133D"/>
    <w:rsid w:val="00D02E82"/>
    <w:rsid w:val="00D0442B"/>
    <w:rsid w:val="00D04574"/>
    <w:rsid w:val="00D05A45"/>
    <w:rsid w:val="00D05D1F"/>
    <w:rsid w:val="00D063AB"/>
    <w:rsid w:val="00D06CA1"/>
    <w:rsid w:val="00D07A85"/>
    <w:rsid w:val="00D10D9C"/>
    <w:rsid w:val="00D11847"/>
    <w:rsid w:val="00D1184A"/>
    <w:rsid w:val="00D11D31"/>
    <w:rsid w:val="00D16095"/>
    <w:rsid w:val="00D1645A"/>
    <w:rsid w:val="00D16EEA"/>
    <w:rsid w:val="00D17A39"/>
    <w:rsid w:val="00D213E4"/>
    <w:rsid w:val="00D2474F"/>
    <w:rsid w:val="00D24D16"/>
    <w:rsid w:val="00D25ED7"/>
    <w:rsid w:val="00D264D6"/>
    <w:rsid w:val="00D27D51"/>
    <w:rsid w:val="00D3120C"/>
    <w:rsid w:val="00D3201E"/>
    <w:rsid w:val="00D3230D"/>
    <w:rsid w:val="00D32BE4"/>
    <w:rsid w:val="00D331C2"/>
    <w:rsid w:val="00D334B2"/>
    <w:rsid w:val="00D3550F"/>
    <w:rsid w:val="00D35C5F"/>
    <w:rsid w:val="00D375F9"/>
    <w:rsid w:val="00D37B78"/>
    <w:rsid w:val="00D40511"/>
    <w:rsid w:val="00D40617"/>
    <w:rsid w:val="00D40653"/>
    <w:rsid w:val="00D40C95"/>
    <w:rsid w:val="00D41572"/>
    <w:rsid w:val="00D42A4B"/>
    <w:rsid w:val="00D43610"/>
    <w:rsid w:val="00D44402"/>
    <w:rsid w:val="00D445EB"/>
    <w:rsid w:val="00D44AB7"/>
    <w:rsid w:val="00D45C81"/>
    <w:rsid w:val="00D4603E"/>
    <w:rsid w:val="00D46461"/>
    <w:rsid w:val="00D4662B"/>
    <w:rsid w:val="00D468EC"/>
    <w:rsid w:val="00D472C7"/>
    <w:rsid w:val="00D51546"/>
    <w:rsid w:val="00D5182E"/>
    <w:rsid w:val="00D51B2E"/>
    <w:rsid w:val="00D51F9E"/>
    <w:rsid w:val="00D52837"/>
    <w:rsid w:val="00D55197"/>
    <w:rsid w:val="00D60674"/>
    <w:rsid w:val="00D60DCA"/>
    <w:rsid w:val="00D6315A"/>
    <w:rsid w:val="00D63777"/>
    <w:rsid w:val="00D63CF5"/>
    <w:rsid w:val="00D6510D"/>
    <w:rsid w:val="00D65B2A"/>
    <w:rsid w:val="00D6674D"/>
    <w:rsid w:val="00D66E1F"/>
    <w:rsid w:val="00D67CBA"/>
    <w:rsid w:val="00D70A54"/>
    <w:rsid w:val="00D717D5"/>
    <w:rsid w:val="00D727CE"/>
    <w:rsid w:val="00D73702"/>
    <w:rsid w:val="00D75A75"/>
    <w:rsid w:val="00D76DB1"/>
    <w:rsid w:val="00D77B29"/>
    <w:rsid w:val="00D80953"/>
    <w:rsid w:val="00D80975"/>
    <w:rsid w:val="00D83B16"/>
    <w:rsid w:val="00D85DE5"/>
    <w:rsid w:val="00D866D4"/>
    <w:rsid w:val="00D86DC5"/>
    <w:rsid w:val="00D87B64"/>
    <w:rsid w:val="00D90006"/>
    <w:rsid w:val="00D9035A"/>
    <w:rsid w:val="00D905C2"/>
    <w:rsid w:val="00D90ED2"/>
    <w:rsid w:val="00D91127"/>
    <w:rsid w:val="00D91FEC"/>
    <w:rsid w:val="00D97C15"/>
    <w:rsid w:val="00D97C18"/>
    <w:rsid w:val="00DA08E1"/>
    <w:rsid w:val="00DA4D02"/>
    <w:rsid w:val="00DA5133"/>
    <w:rsid w:val="00DA71EF"/>
    <w:rsid w:val="00DA773B"/>
    <w:rsid w:val="00DB178E"/>
    <w:rsid w:val="00DB19A2"/>
    <w:rsid w:val="00DB269D"/>
    <w:rsid w:val="00DB3224"/>
    <w:rsid w:val="00DB4690"/>
    <w:rsid w:val="00DB47E4"/>
    <w:rsid w:val="00DB4A8A"/>
    <w:rsid w:val="00DB4E8B"/>
    <w:rsid w:val="00DB5C5F"/>
    <w:rsid w:val="00DB7125"/>
    <w:rsid w:val="00DC1080"/>
    <w:rsid w:val="00DC16CF"/>
    <w:rsid w:val="00DC19F1"/>
    <w:rsid w:val="00DC489E"/>
    <w:rsid w:val="00DC504E"/>
    <w:rsid w:val="00DC650A"/>
    <w:rsid w:val="00DC6982"/>
    <w:rsid w:val="00DD04DF"/>
    <w:rsid w:val="00DD0BCC"/>
    <w:rsid w:val="00DD0F82"/>
    <w:rsid w:val="00DD1679"/>
    <w:rsid w:val="00DD2CD4"/>
    <w:rsid w:val="00DD6180"/>
    <w:rsid w:val="00DD7338"/>
    <w:rsid w:val="00DD7BA6"/>
    <w:rsid w:val="00DE04DE"/>
    <w:rsid w:val="00DE0C7F"/>
    <w:rsid w:val="00DE154C"/>
    <w:rsid w:val="00DE2430"/>
    <w:rsid w:val="00DE2D71"/>
    <w:rsid w:val="00DE5632"/>
    <w:rsid w:val="00DE7406"/>
    <w:rsid w:val="00DF04B6"/>
    <w:rsid w:val="00DF06E2"/>
    <w:rsid w:val="00DF0B9F"/>
    <w:rsid w:val="00DF1805"/>
    <w:rsid w:val="00DF1997"/>
    <w:rsid w:val="00DF1C94"/>
    <w:rsid w:val="00DF1E74"/>
    <w:rsid w:val="00DF21FA"/>
    <w:rsid w:val="00DF3224"/>
    <w:rsid w:val="00DF419F"/>
    <w:rsid w:val="00DF52E1"/>
    <w:rsid w:val="00DF6E46"/>
    <w:rsid w:val="00DF6EED"/>
    <w:rsid w:val="00DF71A7"/>
    <w:rsid w:val="00E00013"/>
    <w:rsid w:val="00E03358"/>
    <w:rsid w:val="00E03E13"/>
    <w:rsid w:val="00E04FDA"/>
    <w:rsid w:val="00E0501D"/>
    <w:rsid w:val="00E07A84"/>
    <w:rsid w:val="00E12A57"/>
    <w:rsid w:val="00E12B9E"/>
    <w:rsid w:val="00E1339D"/>
    <w:rsid w:val="00E14B4C"/>
    <w:rsid w:val="00E14E41"/>
    <w:rsid w:val="00E1559B"/>
    <w:rsid w:val="00E16D8C"/>
    <w:rsid w:val="00E17507"/>
    <w:rsid w:val="00E20404"/>
    <w:rsid w:val="00E21EE5"/>
    <w:rsid w:val="00E22268"/>
    <w:rsid w:val="00E222A2"/>
    <w:rsid w:val="00E22C9B"/>
    <w:rsid w:val="00E22D64"/>
    <w:rsid w:val="00E22E58"/>
    <w:rsid w:val="00E23332"/>
    <w:rsid w:val="00E2564B"/>
    <w:rsid w:val="00E2774A"/>
    <w:rsid w:val="00E3001B"/>
    <w:rsid w:val="00E302E7"/>
    <w:rsid w:val="00E31D5A"/>
    <w:rsid w:val="00E31DCF"/>
    <w:rsid w:val="00E323E3"/>
    <w:rsid w:val="00E32F8D"/>
    <w:rsid w:val="00E33652"/>
    <w:rsid w:val="00E33B64"/>
    <w:rsid w:val="00E36BC3"/>
    <w:rsid w:val="00E371B3"/>
    <w:rsid w:val="00E41588"/>
    <w:rsid w:val="00E418C2"/>
    <w:rsid w:val="00E42355"/>
    <w:rsid w:val="00E4367F"/>
    <w:rsid w:val="00E4598D"/>
    <w:rsid w:val="00E46D40"/>
    <w:rsid w:val="00E50C6B"/>
    <w:rsid w:val="00E519BA"/>
    <w:rsid w:val="00E52B6A"/>
    <w:rsid w:val="00E5351E"/>
    <w:rsid w:val="00E5421E"/>
    <w:rsid w:val="00E55936"/>
    <w:rsid w:val="00E61B85"/>
    <w:rsid w:val="00E623B9"/>
    <w:rsid w:val="00E66067"/>
    <w:rsid w:val="00E704C7"/>
    <w:rsid w:val="00E70B42"/>
    <w:rsid w:val="00E71D78"/>
    <w:rsid w:val="00E72ABA"/>
    <w:rsid w:val="00E72B7B"/>
    <w:rsid w:val="00E73647"/>
    <w:rsid w:val="00E742F8"/>
    <w:rsid w:val="00E74C34"/>
    <w:rsid w:val="00E75049"/>
    <w:rsid w:val="00E76075"/>
    <w:rsid w:val="00E76569"/>
    <w:rsid w:val="00E77617"/>
    <w:rsid w:val="00E7789C"/>
    <w:rsid w:val="00E77E4D"/>
    <w:rsid w:val="00E80E5E"/>
    <w:rsid w:val="00E82238"/>
    <w:rsid w:val="00E83376"/>
    <w:rsid w:val="00E85E88"/>
    <w:rsid w:val="00E873AC"/>
    <w:rsid w:val="00E87A32"/>
    <w:rsid w:val="00E87F56"/>
    <w:rsid w:val="00E90D7C"/>
    <w:rsid w:val="00E92517"/>
    <w:rsid w:val="00E92CC5"/>
    <w:rsid w:val="00E9481A"/>
    <w:rsid w:val="00E949D5"/>
    <w:rsid w:val="00E95094"/>
    <w:rsid w:val="00E95745"/>
    <w:rsid w:val="00E95964"/>
    <w:rsid w:val="00E967FA"/>
    <w:rsid w:val="00E96C4A"/>
    <w:rsid w:val="00E96E08"/>
    <w:rsid w:val="00EA042C"/>
    <w:rsid w:val="00EA218F"/>
    <w:rsid w:val="00EA2986"/>
    <w:rsid w:val="00EA379B"/>
    <w:rsid w:val="00EA4BF6"/>
    <w:rsid w:val="00EA4FF7"/>
    <w:rsid w:val="00EA6405"/>
    <w:rsid w:val="00EA71B4"/>
    <w:rsid w:val="00EA74B6"/>
    <w:rsid w:val="00EA76E0"/>
    <w:rsid w:val="00EA771C"/>
    <w:rsid w:val="00EB25DE"/>
    <w:rsid w:val="00EB2681"/>
    <w:rsid w:val="00EB3CE1"/>
    <w:rsid w:val="00EB55A3"/>
    <w:rsid w:val="00EB688F"/>
    <w:rsid w:val="00EC0A73"/>
    <w:rsid w:val="00EC0BAF"/>
    <w:rsid w:val="00EC0D4F"/>
    <w:rsid w:val="00EC0F80"/>
    <w:rsid w:val="00EC1A68"/>
    <w:rsid w:val="00EC2EBB"/>
    <w:rsid w:val="00EC7077"/>
    <w:rsid w:val="00ED0168"/>
    <w:rsid w:val="00ED0B8F"/>
    <w:rsid w:val="00ED2FD0"/>
    <w:rsid w:val="00ED380F"/>
    <w:rsid w:val="00ED3919"/>
    <w:rsid w:val="00ED4C2A"/>
    <w:rsid w:val="00ED68F2"/>
    <w:rsid w:val="00ED7F9D"/>
    <w:rsid w:val="00EE1A35"/>
    <w:rsid w:val="00EE27E1"/>
    <w:rsid w:val="00EE29FD"/>
    <w:rsid w:val="00EE2F8D"/>
    <w:rsid w:val="00EE34D2"/>
    <w:rsid w:val="00EE3D0F"/>
    <w:rsid w:val="00EE4F45"/>
    <w:rsid w:val="00EE55C0"/>
    <w:rsid w:val="00EE5CFF"/>
    <w:rsid w:val="00EE6C4F"/>
    <w:rsid w:val="00EE7400"/>
    <w:rsid w:val="00EE7B68"/>
    <w:rsid w:val="00EE7D5F"/>
    <w:rsid w:val="00EF328F"/>
    <w:rsid w:val="00EF4520"/>
    <w:rsid w:val="00EF52AF"/>
    <w:rsid w:val="00EF5338"/>
    <w:rsid w:val="00EF5D9D"/>
    <w:rsid w:val="00EF69BA"/>
    <w:rsid w:val="00EF6A20"/>
    <w:rsid w:val="00EF7430"/>
    <w:rsid w:val="00F00507"/>
    <w:rsid w:val="00F00CCC"/>
    <w:rsid w:val="00F0141E"/>
    <w:rsid w:val="00F01B51"/>
    <w:rsid w:val="00F03110"/>
    <w:rsid w:val="00F033BE"/>
    <w:rsid w:val="00F03B5E"/>
    <w:rsid w:val="00F03CAD"/>
    <w:rsid w:val="00F05A20"/>
    <w:rsid w:val="00F05ED7"/>
    <w:rsid w:val="00F07D18"/>
    <w:rsid w:val="00F102DE"/>
    <w:rsid w:val="00F1055C"/>
    <w:rsid w:val="00F10619"/>
    <w:rsid w:val="00F10A81"/>
    <w:rsid w:val="00F10F1B"/>
    <w:rsid w:val="00F11648"/>
    <w:rsid w:val="00F127DB"/>
    <w:rsid w:val="00F12E20"/>
    <w:rsid w:val="00F15148"/>
    <w:rsid w:val="00F15BD9"/>
    <w:rsid w:val="00F15ED6"/>
    <w:rsid w:val="00F175BC"/>
    <w:rsid w:val="00F2159B"/>
    <w:rsid w:val="00F225DB"/>
    <w:rsid w:val="00F22AC3"/>
    <w:rsid w:val="00F22C6A"/>
    <w:rsid w:val="00F230D2"/>
    <w:rsid w:val="00F2388B"/>
    <w:rsid w:val="00F239D4"/>
    <w:rsid w:val="00F243F8"/>
    <w:rsid w:val="00F27BFE"/>
    <w:rsid w:val="00F30255"/>
    <w:rsid w:val="00F310E5"/>
    <w:rsid w:val="00F32B0D"/>
    <w:rsid w:val="00F365D0"/>
    <w:rsid w:val="00F405A4"/>
    <w:rsid w:val="00F40948"/>
    <w:rsid w:val="00F40A24"/>
    <w:rsid w:val="00F40C58"/>
    <w:rsid w:val="00F45D77"/>
    <w:rsid w:val="00F46A9F"/>
    <w:rsid w:val="00F474E3"/>
    <w:rsid w:val="00F50A7F"/>
    <w:rsid w:val="00F51395"/>
    <w:rsid w:val="00F52AA3"/>
    <w:rsid w:val="00F52E1C"/>
    <w:rsid w:val="00F53F7A"/>
    <w:rsid w:val="00F57223"/>
    <w:rsid w:val="00F603A3"/>
    <w:rsid w:val="00F6161D"/>
    <w:rsid w:val="00F6531D"/>
    <w:rsid w:val="00F67518"/>
    <w:rsid w:val="00F703B0"/>
    <w:rsid w:val="00F71A92"/>
    <w:rsid w:val="00F71F8B"/>
    <w:rsid w:val="00F73208"/>
    <w:rsid w:val="00F736D8"/>
    <w:rsid w:val="00F76584"/>
    <w:rsid w:val="00F76628"/>
    <w:rsid w:val="00F7669A"/>
    <w:rsid w:val="00F82B6C"/>
    <w:rsid w:val="00F8514F"/>
    <w:rsid w:val="00F853E0"/>
    <w:rsid w:val="00F85FD5"/>
    <w:rsid w:val="00F8702D"/>
    <w:rsid w:val="00F873B5"/>
    <w:rsid w:val="00F90918"/>
    <w:rsid w:val="00F911E6"/>
    <w:rsid w:val="00F9236F"/>
    <w:rsid w:val="00F9349A"/>
    <w:rsid w:val="00F941DF"/>
    <w:rsid w:val="00F9433E"/>
    <w:rsid w:val="00F9531F"/>
    <w:rsid w:val="00F96ECE"/>
    <w:rsid w:val="00F97864"/>
    <w:rsid w:val="00FA6359"/>
    <w:rsid w:val="00FA69EC"/>
    <w:rsid w:val="00FA7C7D"/>
    <w:rsid w:val="00FA7EE6"/>
    <w:rsid w:val="00FB0217"/>
    <w:rsid w:val="00FB13F4"/>
    <w:rsid w:val="00FB1580"/>
    <w:rsid w:val="00FB368D"/>
    <w:rsid w:val="00FB53A1"/>
    <w:rsid w:val="00FB651D"/>
    <w:rsid w:val="00FB65CA"/>
    <w:rsid w:val="00FC02BA"/>
    <w:rsid w:val="00FC08B7"/>
    <w:rsid w:val="00FC22A7"/>
    <w:rsid w:val="00FC26A8"/>
    <w:rsid w:val="00FC2E08"/>
    <w:rsid w:val="00FC6354"/>
    <w:rsid w:val="00FC74D4"/>
    <w:rsid w:val="00FC7951"/>
    <w:rsid w:val="00FD246C"/>
    <w:rsid w:val="00FD26BC"/>
    <w:rsid w:val="00FD4A76"/>
    <w:rsid w:val="00FD4BDA"/>
    <w:rsid w:val="00FD50E4"/>
    <w:rsid w:val="00FD59D4"/>
    <w:rsid w:val="00FD75BB"/>
    <w:rsid w:val="00FE00C9"/>
    <w:rsid w:val="00FE1412"/>
    <w:rsid w:val="00FE1C04"/>
    <w:rsid w:val="00FE2170"/>
    <w:rsid w:val="00FE3552"/>
    <w:rsid w:val="00FE3CE2"/>
    <w:rsid w:val="00FE3D3F"/>
    <w:rsid w:val="00FE42AB"/>
    <w:rsid w:val="00FE77F7"/>
    <w:rsid w:val="00FE7C87"/>
    <w:rsid w:val="00FF02F5"/>
    <w:rsid w:val="00FF2092"/>
    <w:rsid w:val="00FF28C0"/>
    <w:rsid w:val="00FF34E9"/>
    <w:rsid w:val="00FF34FC"/>
    <w:rsid w:val="00FF4444"/>
    <w:rsid w:val="00FF447F"/>
    <w:rsid w:val="00FF7428"/>
    <w:rsid w:val="00FF758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5C6"/>
    <w:pPr>
      <w:jc w:val="both"/>
    </w:pPr>
    <w:rPr>
      <w:sz w:val="22"/>
      <w:szCs w:val="22"/>
      <w:lang w:val="el-GR"/>
    </w:rPr>
  </w:style>
  <w:style w:type="paragraph" w:styleId="1">
    <w:name w:val="heading 1"/>
    <w:basedOn w:val="a"/>
    <w:next w:val="a"/>
    <w:link w:val="1Char"/>
    <w:uiPriority w:val="9"/>
    <w:qFormat/>
    <w:rsid w:val="00667A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B207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Char"/>
    <w:uiPriority w:val="9"/>
    <w:qFormat/>
    <w:rsid w:val="0035105F"/>
    <w:pPr>
      <w:jc w:val="center"/>
      <w:outlineLvl w:val="2"/>
    </w:pPr>
    <w:rPr>
      <w:rFonts w:ascii="Times New Roman" w:eastAsia="Times New Roman" w:hAnsi="Times New Roman" w:cs="Times New Roman"/>
      <w:b/>
      <w:bCs/>
      <w:color w:val="000000"/>
      <w:lang w:eastAsia="el-GR" w:bidi="he-IL"/>
    </w:rPr>
  </w:style>
  <w:style w:type="paragraph" w:styleId="4">
    <w:name w:val="heading 4"/>
    <w:basedOn w:val="a"/>
    <w:next w:val="a"/>
    <w:link w:val="4Char"/>
    <w:uiPriority w:val="9"/>
    <w:semiHidden/>
    <w:unhideWhenUsed/>
    <w:qFormat/>
    <w:rsid w:val="0041355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unhideWhenUsed/>
    <w:rsid w:val="00823E04"/>
    <w:pPr>
      <w:tabs>
        <w:tab w:val="center" w:pos="4153"/>
        <w:tab w:val="right" w:pos="8306"/>
      </w:tabs>
    </w:pPr>
    <w:rPr>
      <w:rFonts w:ascii="GFS Artemisia" w:hAnsi="GFS Artemisia"/>
      <w:sz w:val="18"/>
    </w:rPr>
  </w:style>
  <w:style w:type="character" w:customStyle="1" w:styleId="Char">
    <w:name w:val="Κεφαλίδα Char"/>
    <w:link w:val="a4"/>
    <w:uiPriority w:val="99"/>
    <w:rsid w:val="00823E04"/>
    <w:rPr>
      <w:rFonts w:ascii="GFS Artemisia" w:hAnsi="GFS Artemisia"/>
      <w:sz w:val="18"/>
      <w:szCs w:val="22"/>
      <w:lang w:val="el-GR"/>
    </w:rPr>
  </w:style>
  <w:style w:type="paragraph" w:styleId="a5">
    <w:name w:val="footer"/>
    <w:basedOn w:val="a"/>
    <w:link w:val="Char0"/>
    <w:uiPriority w:val="99"/>
    <w:unhideWhenUsed/>
    <w:rsid w:val="00602F43"/>
    <w:pPr>
      <w:tabs>
        <w:tab w:val="center" w:pos="4153"/>
        <w:tab w:val="right" w:pos="8306"/>
      </w:tabs>
    </w:pPr>
    <w:rPr>
      <w:rFonts w:ascii="GFS Didot Regular" w:hAnsi="GFS Didot Regular"/>
      <w:sz w:val="20"/>
    </w:rPr>
  </w:style>
  <w:style w:type="character" w:customStyle="1" w:styleId="Char0">
    <w:name w:val="Υποσέλιδο Char"/>
    <w:link w:val="a5"/>
    <w:uiPriority w:val="99"/>
    <w:rsid w:val="00602F43"/>
    <w:rPr>
      <w:rFonts w:ascii="GFS Didot Regular" w:hAnsi="GFS Didot Regular"/>
      <w:szCs w:val="22"/>
      <w:lang w:eastAsia="en-US" w:bidi="ar-SA"/>
    </w:rPr>
  </w:style>
  <w:style w:type="character" w:styleId="-">
    <w:name w:val="Hyperlink"/>
    <w:uiPriority w:val="99"/>
    <w:unhideWhenUsed/>
    <w:rsid w:val="00A11B0B"/>
    <w:rPr>
      <w:color w:val="0000FF"/>
      <w:u w:val="single"/>
    </w:rPr>
  </w:style>
  <w:style w:type="character" w:customStyle="1" w:styleId="3Char">
    <w:name w:val="Επικεφαλίδα 3 Char"/>
    <w:link w:val="3"/>
    <w:uiPriority w:val="9"/>
    <w:rsid w:val="0035105F"/>
    <w:rPr>
      <w:rFonts w:ascii="Times New Roman" w:eastAsia="Times New Roman" w:hAnsi="Times New Roman" w:cs="Times New Roman"/>
      <w:b/>
      <w:bCs/>
      <w:color w:val="000000"/>
      <w:sz w:val="22"/>
      <w:szCs w:val="22"/>
    </w:rPr>
  </w:style>
  <w:style w:type="paragraph" w:customStyle="1" w:styleId="eik">
    <w:name w:val="eik"/>
    <w:basedOn w:val="a"/>
    <w:rsid w:val="0035105F"/>
    <w:pPr>
      <w:ind w:left="16" w:right="16" w:firstLine="720"/>
    </w:pPr>
    <w:rPr>
      <w:rFonts w:ascii="Times New Roman" w:eastAsia="Times New Roman" w:hAnsi="Times New Roman" w:cs="Times New Roman"/>
      <w:color w:val="F9F7F7"/>
      <w:lang w:eastAsia="el-GR" w:bidi="he-IL"/>
    </w:rPr>
  </w:style>
  <w:style w:type="character" w:customStyle="1" w:styleId="pigi1">
    <w:name w:val="pigi1"/>
    <w:rsid w:val="0035105F"/>
    <w:rPr>
      <w:rFonts w:ascii="Times New Roman" w:hAnsi="Times New Roman" w:cs="Times New Roman" w:hint="default"/>
      <w:i w:val="0"/>
      <w:iCs w:val="0"/>
      <w:color w:val="3F3F3F"/>
      <w:sz w:val="22"/>
      <w:szCs w:val="22"/>
    </w:rPr>
  </w:style>
  <w:style w:type="paragraph" w:styleId="a6">
    <w:name w:val="footnote text"/>
    <w:basedOn w:val="a"/>
    <w:link w:val="Char1"/>
    <w:uiPriority w:val="99"/>
    <w:unhideWhenUsed/>
    <w:rsid w:val="00A01453"/>
    <w:pPr>
      <w:tabs>
        <w:tab w:val="left" w:pos="284"/>
      </w:tabs>
      <w:spacing w:line="240" w:lineRule="atLeast"/>
      <w:ind w:left="170" w:hanging="170"/>
    </w:pPr>
    <w:rPr>
      <w:rFonts w:ascii="GFS Artemisia" w:hAnsi="GFS Artemisia"/>
      <w:sz w:val="18"/>
      <w:szCs w:val="20"/>
    </w:rPr>
  </w:style>
  <w:style w:type="character" w:customStyle="1" w:styleId="Char1">
    <w:name w:val="Κείμενο υποσημείωσης Char"/>
    <w:link w:val="a6"/>
    <w:uiPriority w:val="99"/>
    <w:rsid w:val="00A01453"/>
    <w:rPr>
      <w:rFonts w:ascii="GFS Artemisia" w:hAnsi="GFS Artemisia"/>
      <w:sz w:val="18"/>
      <w:szCs w:val="20"/>
      <w:lang w:val="el-GR"/>
    </w:rPr>
  </w:style>
  <w:style w:type="character" w:styleId="a7">
    <w:name w:val="footnote reference"/>
    <w:unhideWhenUsed/>
    <w:rsid w:val="00CF2A73"/>
    <w:rPr>
      <w:rFonts w:ascii="GFS Didot Regular" w:hAnsi="GFS Didot Regular"/>
      <w:color w:val="auto"/>
      <w:sz w:val="20"/>
      <w:vertAlign w:val="superscript"/>
    </w:rPr>
  </w:style>
  <w:style w:type="paragraph" w:styleId="Web">
    <w:name w:val="Normal (Web)"/>
    <w:basedOn w:val="a"/>
    <w:uiPriority w:val="99"/>
    <w:semiHidden/>
    <w:unhideWhenUsed/>
    <w:rsid w:val="00AC5988"/>
    <w:rPr>
      <w:rFonts w:ascii="Times New Roman" w:hAnsi="Times New Roman" w:cs="Times New Roman"/>
      <w:sz w:val="24"/>
      <w:szCs w:val="24"/>
    </w:rPr>
  </w:style>
  <w:style w:type="paragraph" w:styleId="a8">
    <w:name w:val="Body Text Indent"/>
    <w:basedOn w:val="a"/>
    <w:link w:val="Char2"/>
    <w:uiPriority w:val="99"/>
    <w:semiHidden/>
    <w:unhideWhenUsed/>
    <w:rsid w:val="003C4F21"/>
    <w:pPr>
      <w:spacing w:after="120"/>
      <w:ind w:left="283"/>
    </w:pPr>
  </w:style>
  <w:style w:type="character" w:customStyle="1" w:styleId="Char2">
    <w:name w:val="Σώμα κείμενου με εσοχή Char"/>
    <w:link w:val="a8"/>
    <w:uiPriority w:val="99"/>
    <w:semiHidden/>
    <w:rsid w:val="003C4F21"/>
    <w:rPr>
      <w:sz w:val="22"/>
      <w:szCs w:val="22"/>
      <w:lang w:eastAsia="en-US" w:bidi="ar-SA"/>
    </w:rPr>
  </w:style>
  <w:style w:type="character" w:customStyle="1" w:styleId="Verse">
    <w:name w:val=" Verse"/>
    <w:rsid w:val="00F873B5"/>
    <w:rPr>
      <w:rFonts w:cs="Arial"/>
      <w:b/>
      <w:bCs/>
      <w:szCs w:val="20"/>
    </w:rPr>
  </w:style>
  <w:style w:type="paragraph" w:styleId="a9">
    <w:name w:val="Balloon Text"/>
    <w:basedOn w:val="a"/>
    <w:link w:val="Char3"/>
    <w:uiPriority w:val="99"/>
    <w:semiHidden/>
    <w:unhideWhenUsed/>
    <w:rsid w:val="0018515E"/>
    <w:rPr>
      <w:rFonts w:ascii="Tahoma" w:hAnsi="Tahoma" w:cs="Tahoma"/>
      <w:sz w:val="16"/>
      <w:szCs w:val="16"/>
    </w:rPr>
  </w:style>
  <w:style w:type="character" w:customStyle="1" w:styleId="Char3">
    <w:name w:val="Κείμενο πλαισίου Char"/>
    <w:link w:val="a9"/>
    <w:uiPriority w:val="99"/>
    <w:semiHidden/>
    <w:rsid w:val="0018515E"/>
    <w:rPr>
      <w:rFonts w:ascii="Tahoma" w:hAnsi="Tahoma" w:cs="Tahoma"/>
      <w:sz w:val="16"/>
      <w:szCs w:val="16"/>
      <w:lang w:eastAsia="en-US" w:bidi="ar-SA"/>
    </w:rPr>
  </w:style>
  <w:style w:type="paragraph" w:styleId="20">
    <w:name w:val="Body Text 2"/>
    <w:basedOn w:val="a"/>
    <w:link w:val="2Char0"/>
    <w:uiPriority w:val="99"/>
    <w:semiHidden/>
    <w:unhideWhenUsed/>
    <w:rsid w:val="00B75901"/>
    <w:pPr>
      <w:spacing w:after="120" w:line="480" w:lineRule="auto"/>
    </w:pPr>
  </w:style>
  <w:style w:type="character" w:customStyle="1" w:styleId="2Char0">
    <w:name w:val="Σώμα κείμενου 2 Char"/>
    <w:link w:val="20"/>
    <w:uiPriority w:val="99"/>
    <w:semiHidden/>
    <w:rsid w:val="00B75901"/>
    <w:rPr>
      <w:sz w:val="22"/>
      <w:szCs w:val="22"/>
      <w:lang w:eastAsia="en-US" w:bidi="ar-SA"/>
    </w:rPr>
  </w:style>
  <w:style w:type="paragraph" w:styleId="aa">
    <w:name w:val="List Paragraph"/>
    <w:basedOn w:val="a"/>
    <w:uiPriority w:val="34"/>
    <w:qFormat/>
    <w:rsid w:val="00AA2D47"/>
    <w:pPr>
      <w:ind w:left="720"/>
      <w:contextualSpacing/>
    </w:pPr>
  </w:style>
  <w:style w:type="paragraph" w:styleId="ab">
    <w:name w:val="Body Text"/>
    <w:basedOn w:val="a"/>
    <w:link w:val="Char4"/>
    <w:rsid w:val="00834F66"/>
    <w:pPr>
      <w:spacing w:after="120"/>
      <w:jc w:val="left"/>
    </w:pPr>
    <w:rPr>
      <w:rFonts w:ascii="Palatino Linotype" w:eastAsia="Times New Roman" w:hAnsi="Palatino Linotype" w:cs="Times New Roman"/>
      <w:sz w:val="24"/>
      <w:szCs w:val="20"/>
      <w:lang w:eastAsia="el-GR"/>
    </w:rPr>
  </w:style>
  <w:style w:type="character" w:customStyle="1" w:styleId="Char4">
    <w:name w:val="Σώμα κειμένου Char"/>
    <w:link w:val="ab"/>
    <w:rsid w:val="00834F66"/>
    <w:rPr>
      <w:rFonts w:ascii="Palatino Linotype" w:eastAsia="Times New Roman" w:hAnsi="Palatino Linotype" w:cs="Times New Roman"/>
      <w:sz w:val="24"/>
      <w:lang w:bidi="ar-SA"/>
    </w:rPr>
  </w:style>
  <w:style w:type="paragraph" w:styleId="ac">
    <w:name w:val="caption"/>
    <w:basedOn w:val="a"/>
    <w:next w:val="a"/>
    <w:uiPriority w:val="35"/>
    <w:unhideWhenUsed/>
    <w:qFormat/>
    <w:rsid w:val="004E1131"/>
    <w:pPr>
      <w:spacing w:after="200"/>
    </w:pPr>
    <w:rPr>
      <w:b/>
      <w:bCs/>
      <w:color w:val="4F81BD"/>
      <w:sz w:val="18"/>
      <w:szCs w:val="18"/>
    </w:rPr>
  </w:style>
  <w:style w:type="character" w:styleId="ad">
    <w:name w:val="page number"/>
    <w:basedOn w:val="a0"/>
    <w:uiPriority w:val="99"/>
    <w:unhideWhenUsed/>
    <w:rsid w:val="00823E04"/>
    <w:rPr>
      <w:rFonts w:ascii="GFS Artemisia" w:hAnsi="GFS Artemisia"/>
      <w:sz w:val="18"/>
      <w:lang w:val="el-GR"/>
    </w:rPr>
  </w:style>
  <w:style w:type="character" w:styleId="-0">
    <w:name w:val="FollowedHyperlink"/>
    <w:basedOn w:val="a0"/>
    <w:uiPriority w:val="99"/>
    <w:semiHidden/>
    <w:unhideWhenUsed/>
    <w:rsid w:val="002A5F7F"/>
    <w:rPr>
      <w:color w:val="800080" w:themeColor="followedHyperlink"/>
      <w:u w:val="single"/>
    </w:rPr>
  </w:style>
  <w:style w:type="paragraph" w:styleId="ae">
    <w:name w:val="No Spacing"/>
    <w:uiPriority w:val="1"/>
    <w:qFormat/>
    <w:rsid w:val="00EC7077"/>
    <w:pPr>
      <w:jc w:val="both"/>
    </w:pPr>
    <w:rPr>
      <w:sz w:val="22"/>
      <w:szCs w:val="22"/>
      <w:lang w:val="el-GR"/>
    </w:rPr>
  </w:style>
  <w:style w:type="character" w:customStyle="1" w:styleId="apple-converted-space">
    <w:name w:val="apple-converted-space"/>
    <w:basedOn w:val="a0"/>
    <w:rsid w:val="00C10C37"/>
  </w:style>
  <w:style w:type="character" w:styleId="af">
    <w:name w:val="Emphasis"/>
    <w:basedOn w:val="a0"/>
    <w:uiPriority w:val="20"/>
    <w:qFormat/>
    <w:rsid w:val="00C10C37"/>
    <w:rPr>
      <w:i/>
      <w:iCs/>
    </w:rPr>
  </w:style>
  <w:style w:type="paragraph" w:styleId="af0">
    <w:name w:val="Revision"/>
    <w:hidden/>
    <w:uiPriority w:val="99"/>
    <w:semiHidden/>
    <w:rsid w:val="00DC489E"/>
    <w:rPr>
      <w:sz w:val="22"/>
      <w:szCs w:val="22"/>
      <w:lang w:val="el-GR"/>
    </w:rPr>
  </w:style>
  <w:style w:type="character" w:customStyle="1" w:styleId="4Char">
    <w:name w:val="Επικεφαλίδα 4 Char"/>
    <w:basedOn w:val="a0"/>
    <w:link w:val="4"/>
    <w:uiPriority w:val="9"/>
    <w:semiHidden/>
    <w:rsid w:val="00413555"/>
    <w:rPr>
      <w:rFonts w:asciiTheme="majorHAnsi" w:eastAsiaTheme="majorEastAsia" w:hAnsiTheme="majorHAnsi" w:cstheme="majorBidi"/>
      <w:i/>
      <w:iCs/>
      <w:color w:val="365F91" w:themeColor="accent1" w:themeShade="BF"/>
      <w:sz w:val="22"/>
      <w:szCs w:val="22"/>
      <w:lang w:val="el-GR"/>
    </w:rPr>
  </w:style>
  <w:style w:type="character" w:customStyle="1" w:styleId="Normal1">
    <w:name w:val="Normal1"/>
    <w:rsid w:val="00521E6C"/>
    <w:rPr>
      <w:rFonts w:ascii="Helvetica" w:eastAsia="Helvetica" w:hAnsi="Helvetica"/>
      <w:sz w:val="24"/>
      <w:lang w:val="en-US"/>
    </w:rPr>
  </w:style>
  <w:style w:type="character" w:customStyle="1" w:styleId="1Char">
    <w:name w:val="Επικεφαλίδα 1 Char"/>
    <w:basedOn w:val="a0"/>
    <w:link w:val="1"/>
    <w:uiPriority w:val="9"/>
    <w:rsid w:val="00667AF4"/>
    <w:rPr>
      <w:rFonts w:asciiTheme="majorHAnsi" w:eastAsiaTheme="majorEastAsia" w:hAnsiTheme="majorHAnsi" w:cstheme="majorBidi"/>
      <w:color w:val="365F91" w:themeColor="accent1" w:themeShade="BF"/>
      <w:sz w:val="32"/>
      <w:szCs w:val="32"/>
      <w:lang w:val="el-GR"/>
    </w:rPr>
  </w:style>
  <w:style w:type="character" w:customStyle="1" w:styleId="UnresolvedMention">
    <w:name w:val="Unresolved Mention"/>
    <w:basedOn w:val="a0"/>
    <w:uiPriority w:val="99"/>
    <w:semiHidden/>
    <w:unhideWhenUsed/>
    <w:rsid w:val="00A344E4"/>
    <w:rPr>
      <w:color w:val="605E5C"/>
      <w:shd w:val="clear" w:color="auto" w:fill="E1DFDD"/>
    </w:rPr>
  </w:style>
  <w:style w:type="paragraph" w:styleId="21">
    <w:name w:val="Body Text Indent 2"/>
    <w:basedOn w:val="a"/>
    <w:link w:val="2Char1"/>
    <w:uiPriority w:val="99"/>
    <w:semiHidden/>
    <w:unhideWhenUsed/>
    <w:rsid w:val="00462EED"/>
    <w:pPr>
      <w:spacing w:after="120" w:line="480" w:lineRule="auto"/>
      <w:ind w:left="283"/>
    </w:pPr>
  </w:style>
  <w:style w:type="character" w:customStyle="1" w:styleId="2Char1">
    <w:name w:val="Σώμα κείμενου με εσοχή 2 Char"/>
    <w:basedOn w:val="a0"/>
    <w:link w:val="21"/>
    <w:uiPriority w:val="99"/>
    <w:semiHidden/>
    <w:rsid w:val="00462EED"/>
    <w:rPr>
      <w:sz w:val="22"/>
      <w:szCs w:val="22"/>
      <w:lang w:val="el-GR"/>
    </w:rPr>
  </w:style>
  <w:style w:type="character" w:customStyle="1" w:styleId="2Char">
    <w:name w:val="Επικεφαλίδα 2 Char"/>
    <w:basedOn w:val="a0"/>
    <w:link w:val="2"/>
    <w:uiPriority w:val="9"/>
    <w:semiHidden/>
    <w:rsid w:val="00B20717"/>
    <w:rPr>
      <w:rFonts w:asciiTheme="majorHAnsi" w:eastAsiaTheme="majorEastAsia" w:hAnsiTheme="majorHAnsi" w:cstheme="majorBidi"/>
      <w:color w:val="365F91" w:themeColor="accent1" w:themeShade="BF"/>
      <w:sz w:val="26"/>
      <w:szCs w:val="26"/>
      <w:lang w:val="el-GR"/>
    </w:rPr>
  </w:style>
</w:styles>
</file>

<file path=word/webSettings.xml><?xml version="1.0" encoding="utf-8"?>
<w:webSettings xmlns:r="http://schemas.openxmlformats.org/officeDocument/2006/relationships" xmlns:w="http://schemas.openxmlformats.org/wordprocessingml/2006/main">
  <w:divs>
    <w:div w:id="2401690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82">
          <w:marLeft w:val="0"/>
          <w:marRight w:val="0"/>
          <w:marTop w:val="0"/>
          <w:marBottom w:val="0"/>
          <w:divBdr>
            <w:top w:val="none" w:sz="0" w:space="0" w:color="auto"/>
            <w:left w:val="none" w:sz="0" w:space="0" w:color="auto"/>
            <w:bottom w:val="none" w:sz="0" w:space="0" w:color="auto"/>
            <w:right w:val="none" w:sz="0" w:space="0" w:color="auto"/>
          </w:divBdr>
        </w:div>
      </w:divsChild>
    </w:div>
    <w:div w:id="35157375">
      <w:bodyDiv w:val="1"/>
      <w:marLeft w:val="0"/>
      <w:marRight w:val="0"/>
      <w:marTop w:val="0"/>
      <w:marBottom w:val="0"/>
      <w:divBdr>
        <w:top w:val="none" w:sz="0" w:space="0" w:color="auto"/>
        <w:left w:val="none" w:sz="0" w:space="0" w:color="auto"/>
        <w:bottom w:val="none" w:sz="0" w:space="0" w:color="auto"/>
        <w:right w:val="none" w:sz="0" w:space="0" w:color="auto"/>
      </w:divBdr>
    </w:div>
    <w:div w:id="63526592">
      <w:bodyDiv w:val="1"/>
      <w:marLeft w:val="0"/>
      <w:marRight w:val="0"/>
      <w:marTop w:val="0"/>
      <w:marBottom w:val="0"/>
      <w:divBdr>
        <w:top w:val="none" w:sz="0" w:space="0" w:color="auto"/>
        <w:left w:val="none" w:sz="0" w:space="0" w:color="auto"/>
        <w:bottom w:val="none" w:sz="0" w:space="0" w:color="auto"/>
        <w:right w:val="none" w:sz="0" w:space="0" w:color="auto"/>
      </w:divBdr>
    </w:div>
    <w:div w:id="77792844">
      <w:bodyDiv w:val="1"/>
      <w:marLeft w:val="0"/>
      <w:marRight w:val="0"/>
      <w:marTop w:val="0"/>
      <w:marBottom w:val="0"/>
      <w:divBdr>
        <w:top w:val="none" w:sz="0" w:space="0" w:color="auto"/>
        <w:left w:val="none" w:sz="0" w:space="0" w:color="auto"/>
        <w:bottom w:val="none" w:sz="0" w:space="0" w:color="auto"/>
        <w:right w:val="none" w:sz="0" w:space="0" w:color="auto"/>
      </w:divBdr>
    </w:div>
    <w:div w:id="101653919">
      <w:bodyDiv w:val="1"/>
      <w:marLeft w:val="0"/>
      <w:marRight w:val="0"/>
      <w:marTop w:val="0"/>
      <w:marBottom w:val="0"/>
      <w:divBdr>
        <w:top w:val="none" w:sz="0" w:space="0" w:color="auto"/>
        <w:left w:val="none" w:sz="0" w:space="0" w:color="auto"/>
        <w:bottom w:val="none" w:sz="0" w:space="0" w:color="auto"/>
        <w:right w:val="none" w:sz="0" w:space="0" w:color="auto"/>
      </w:divBdr>
    </w:div>
    <w:div w:id="130638696">
      <w:bodyDiv w:val="1"/>
      <w:marLeft w:val="0"/>
      <w:marRight w:val="0"/>
      <w:marTop w:val="0"/>
      <w:marBottom w:val="0"/>
      <w:divBdr>
        <w:top w:val="none" w:sz="0" w:space="0" w:color="auto"/>
        <w:left w:val="none" w:sz="0" w:space="0" w:color="auto"/>
        <w:bottom w:val="none" w:sz="0" w:space="0" w:color="auto"/>
        <w:right w:val="none" w:sz="0" w:space="0" w:color="auto"/>
      </w:divBdr>
    </w:div>
    <w:div w:id="132187531">
      <w:bodyDiv w:val="1"/>
      <w:marLeft w:val="0"/>
      <w:marRight w:val="0"/>
      <w:marTop w:val="0"/>
      <w:marBottom w:val="0"/>
      <w:divBdr>
        <w:top w:val="none" w:sz="0" w:space="0" w:color="auto"/>
        <w:left w:val="none" w:sz="0" w:space="0" w:color="auto"/>
        <w:bottom w:val="none" w:sz="0" w:space="0" w:color="auto"/>
        <w:right w:val="none" w:sz="0" w:space="0" w:color="auto"/>
      </w:divBdr>
    </w:div>
    <w:div w:id="179510567">
      <w:bodyDiv w:val="1"/>
      <w:marLeft w:val="0"/>
      <w:marRight w:val="0"/>
      <w:marTop w:val="0"/>
      <w:marBottom w:val="0"/>
      <w:divBdr>
        <w:top w:val="none" w:sz="0" w:space="0" w:color="auto"/>
        <w:left w:val="none" w:sz="0" w:space="0" w:color="auto"/>
        <w:bottom w:val="none" w:sz="0" w:space="0" w:color="auto"/>
        <w:right w:val="none" w:sz="0" w:space="0" w:color="auto"/>
      </w:divBdr>
    </w:div>
    <w:div w:id="191572731">
      <w:bodyDiv w:val="1"/>
      <w:marLeft w:val="0"/>
      <w:marRight w:val="0"/>
      <w:marTop w:val="0"/>
      <w:marBottom w:val="0"/>
      <w:divBdr>
        <w:top w:val="none" w:sz="0" w:space="0" w:color="auto"/>
        <w:left w:val="none" w:sz="0" w:space="0" w:color="auto"/>
        <w:bottom w:val="none" w:sz="0" w:space="0" w:color="auto"/>
        <w:right w:val="none" w:sz="0" w:space="0" w:color="auto"/>
      </w:divBdr>
      <w:divsChild>
        <w:div w:id="1204563572">
          <w:marLeft w:val="0"/>
          <w:marRight w:val="0"/>
          <w:marTop w:val="0"/>
          <w:marBottom w:val="0"/>
          <w:divBdr>
            <w:top w:val="none" w:sz="0" w:space="0" w:color="auto"/>
            <w:left w:val="none" w:sz="0" w:space="0" w:color="auto"/>
            <w:bottom w:val="none" w:sz="0" w:space="0" w:color="auto"/>
            <w:right w:val="none" w:sz="0" w:space="0" w:color="auto"/>
          </w:divBdr>
        </w:div>
        <w:div w:id="903369437">
          <w:marLeft w:val="0"/>
          <w:marRight w:val="0"/>
          <w:marTop w:val="0"/>
          <w:marBottom w:val="0"/>
          <w:divBdr>
            <w:top w:val="none" w:sz="0" w:space="0" w:color="auto"/>
            <w:left w:val="none" w:sz="0" w:space="0" w:color="auto"/>
            <w:bottom w:val="none" w:sz="0" w:space="0" w:color="auto"/>
            <w:right w:val="none" w:sz="0" w:space="0" w:color="auto"/>
          </w:divBdr>
        </w:div>
        <w:div w:id="18513046">
          <w:marLeft w:val="0"/>
          <w:marRight w:val="0"/>
          <w:marTop w:val="0"/>
          <w:marBottom w:val="0"/>
          <w:divBdr>
            <w:top w:val="none" w:sz="0" w:space="0" w:color="auto"/>
            <w:left w:val="none" w:sz="0" w:space="0" w:color="auto"/>
            <w:bottom w:val="none" w:sz="0" w:space="0" w:color="auto"/>
            <w:right w:val="none" w:sz="0" w:space="0" w:color="auto"/>
          </w:divBdr>
        </w:div>
        <w:div w:id="954286701">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 w:id="1243760927">
          <w:marLeft w:val="0"/>
          <w:marRight w:val="0"/>
          <w:marTop w:val="0"/>
          <w:marBottom w:val="0"/>
          <w:divBdr>
            <w:top w:val="none" w:sz="0" w:space="0" w:color="auto"/>
            <w:left w:val="none" w:sz="0" w:space="0" w:color="auto"/>
            <w:bottom w:val="none" w:sz="0" w:space="0" w:color="auto"/>
            <w:right w:val="none" w:sz="0" w:space="0" w:color="auto"/>
          </w:divBdr>
        </w:div>
        <w:div w:id="1267033679">
          <w:marLeft w:val="0"/>
          <w:marRight w:val="0"/>
          <w:marTop w:val="0"/>
          <w:marBottom w:val="0"/>
          <w:divBdr>
            <w:top w:val="none" w:sz="0" w:space="0" w:color="auto"/>
            <w:left w:val="none" w:sz="0" w:space="0" w:color="auto"/>
            <w:bottom w:val="none" w:sz="0" w:space="0" w:color="auto"/>
            <w:right w:val="none" w:sz="0" w:space="0" w:color="auto"/>
          </w:divBdr>
        </w:div>
        <w:div w:id="259143604">
          <w:marLeft w:val="0"/>
          <w:marRight w:val="0"/>
          <w:marTop w:val="0"/>
          <w:marBottom w:val="0"/>
          <w:divBdr>
            <w:top w:val="none" w:sz="0" w:space="0" w:color="auto"/>
            <w:left w:val="none" w:sz="0" w:space="0" w:color="auto"/>
            <w:bottom w:val="none" w:sz="0" w:space="0" w:color="auto"/>
            <w:right w:val="none" w:sz="0" w:space="0" w:color="auto"/>
          </w:divBdr>
        </w:div>
        <w:div w:id="357589760">
          <w:marLeft w:val="0"/>
          <w:marRight w:val="0"/>
          <w:marTop w:val="0"/>
          <w:marBottom w:val="0"/>
          <w:divBdr>
            <w:top w:val="none" w:sz="0" w:space="0" w:color="auto"/>
            <w:left w:val="none" w:sz="0" w:space="0" w:color="auto"/>
            <w:bottom w:val="none" w:sz="0" w:space="0" w:color="auto"/>
            <w:right w:val="none" w:sz="0" w:space="0" w:color="auto"/>
          </w:divBdr>
        </w:div>
        <w:div w:id="178861505">
          <w:marLeft w:val="0"/>
          <w:marRight w:val="0"/>
          <w:marTop w:val="0"/>
          <w:marBottom w:val="0"/>
          <w:divBdr>
            <w:top w:val="none" w:sz="0" w:space="0" w:color="auto"/>
            <w:left w:val="none" w:sz="0" w:space="0" w:color="auto"/>
            <w:bottom w:val="none" w:sz="0" w:space="0" w:color="auto"/>
            <w:right w:val="none" w:sz="0" w:space="0" w:color="auto"/>
          </w:divBdr>
        </w:div>
        <w:div w:id="900140162">
          <w:marLeft w:val="0"/>
          <w:marRight w:val="0"/>
          <w:marTop w:val="0"/>
          <w:marBottom w:val="0"/>
          <w:divBdr>
            <w:top w:val="none" w:sz="0" w:space="0" w:color="auto"/>
            <w:left w:val="none" w:sz="0" w:space="0" w:color="auto"/>
            <w:bottom w:val="none" w:sz="0" w:space="0" w:color="auto"/>
            <w:right w:val="none" w:sz="0" w:space="0" w:color="auto"/>
          </w:divBdr>
        </w:div>
        <w:div w:id="1900822229">
          <w:marLeft w:val="0"/>
          <w:marRight w:val="0"/>
          <w:marTop w:val="0"/>
          <w:marBottom w:val="0"/>
          <w:divBdr>
            <w:top w:val="none" w:sz="0" w:space="0" w:color="auto"/>
            <w:left w:val="none" w:sz="0" w:space="0" w:color="auto"/>
            <w:bottom w:val="none" w:sz="0" w:space="0" w:color="auto"/>
            <w:right w:val="none" w:sz="0" w:space="0" w:color="auto"/>
          </w:divBdr>
        </w:div>
        <w:div w:id="231349953">
          <w:marLeft w:val="0"/>
          <w:marRight w:val="0"/>
          <w:marTop w:val="0"/>
          <w:marBottom w:val="0"/>
          <w:divBdr>
            <w:top w:val="none" w:sz="0" w:space="0" w:color="auto"/>
            <w:left w:val="none" w:sz="0" w:space="0" w:color="auto"/>
            <w:bottom w:val="none" w:sz="0" w:space="0" w:color="auto"/>
            <w:right w:val="none" w:sz="0" w:space="0" w:color="auto"/>
          </w:divBdr>
        </w:div>
        <w:div w:id="1655833693">
          <w:marLeft w:val="0"/>
          <w:marRight w:val="0"/>
          <w:marTop w:val="0"/>
          <w:marBottom w:val="0"/>
          <w:divBdr>
            <w:top w:val="none" w:sz="0" w:space="0" w:color="auto"/>
            <w:left w:val="none" w:sz="0" w:space="0" w:color="auto"/>
            <w:bottom w:val="none" w:sz="0" w:space="0" w:color="auto"/>
            <w:right w:val="none" w:sz="0" w:space="0" w:color="auto"/>
          </w:divBdr>
        </w:div>
        <w:div w:id="1787772338">
          <w:marLeft w:val="0"/>
          <w:marRight w:val="0"/>
          <w:marTop w:val="0"/>
          <w:marBottom w:val="0"/>
          <w:divBdr>
            <w:top w:val="none" w:sz="0" w:space="0" w:color="auto"/>
            <w:left w:val="none" w:sz="0" w:space="0" w:color="auto"/>
            <w:bottom w:val="none" w:sz="0" w:space="0" w:color="auto"/>
            <w:right w:val="none" w:sz="0" w:space="0" w:color="auto"/>
          </w:divBdr>
        </w:div>
        <w:div w:id="48388023">
          <w:marLeft w:val="0"/>
          <w:marRight w:val="0"/>
          <w:marTop w:val="0"/>
          <w:marBottom w:val="0"/>
          <w:divBdr>
            <w:top w:val="none" w:sz="0" w:space="0" w:color="auto"/>
            <w:left w:val="none" w:sz="0" w:space="0" w:color="auto"/>
            <w:bottom w:val="none" w:sz="0" w:space="0" w:color="auto"/>
            <w:right w:val="none" w:sz="0" w:space="0" w:color="auto"/>
          </w:divBdr>
        </w:div>
        <w:div w:id="974218217">
          <w:marLeft w:val="0"/>
          <w:marRight w:val="0"/>
          <w:marTop w:val="0"/>
          <w:marBottom w:val="0"/>
          <w:divBdr>
            <w:top w:val="none" w:sz="0" w:space="0" w:color="auto"/>
            <w:left w:val="none" w:sz="0" w:space="0" w:color="auto"/>
            <w:bottom w:val="none" w:sz="0" w:space="0" w:color="auto"/>
            <w:right w:val="none" w:sz="0" w:space="0" w:color="auto"/>
          </w:divBdr>
        </w:div>
        <w:div w:id="369650067">
          <w:marLeft w:val="0"/>
          <w:marRight w:val="0"/>
          <w:marTop w:val="0"/>
          <w:marBottom w:val="0"/>
          <w:divBdr>
            <w:top w:val="none" w:sz="0" w:space="0" w:color="auto"/>
            <w:left w:val="none" w:sz="0" w:space="0" w:color="auto"/>
            <w:bottom w:val="none" w:sz="0" w:space="0" w:color="auto"/>
            <w:right w:val="none" w:sz="0" w:space="0" w:color="auto"/>
          </w:divBdr>
        </w:div>
        <w:div w:id="1423800159">
          <w:marLeft w:val="0"/>
          <w:marRight w:val="0"/>
          <w:marTop w:val="0"/>
          <w:marBottom w:val="0"/>
          <w:divBdr>
            <w:top w:val="none" w:sz="0" w:space="0" w:color="auto"/>
            <w:left w:val="none" w:sz="0" w:space="0" w:color="auto"/>
            <w:bottom w:val="none" w:sz="0" w:space="0" w:color="auto"/>
            <w:right w:val="none" w:sz="0" w:space="0" w:color="auto"/>
          </w:divBdr>
        </w:div>
        <w:div w:id="494763154">
          <w:marLeft w:val="0"/>
          <w:marRight w:val="0"/>
          <w:marTop w:val="0"/>
          <w:marBottom w:val="0"/>
          <w:divBdr>
            <w:top w:val="none" w:sz="0" w:space="0" w:color="auto"/>
            <w:left w:val="none" w:sz="0" w:space="0" w:color="auto"/>
            <w:bottom w:val="none" w:sz="0" w:space="0" w:color="auto"/>
            <w:right w:val="none" w:sz="0" w:space="0" w:color="auto"/>
          </w:divBdr>
        </w:div>
        <w:div w:id="180321804">
          <w:marLeft w:val="0"/>
          <w:marRight w:val="0"/>
          <w:marTop w:val="0"/>
          <w:marBottom w:val="0"/>
          <w:divBdr>
            <w:top w:val="none" w:sz="0" w:space="0" w:color="auto"/>
            <w:left w:val="none" w:sz="0" w:space="0" w:color="auto"/>
            <w:bottom w:val="none" w:sz="0" w:space="0" w:color="auto"/>
            <w:right w:val="none" w:sz="0" w:space="0" w:color="auto"/>
          </w:divBdr>
        </w:div>
        <w:div w:id="1115445290">
          <w:marLeft w:val="0"/>
          <w:marRight w:val="0"/>
          <w:marTop w:val="0"/>
          <w:marBottom w:val="0"/>
          <w:divBdr>
            <w:top w:val="none" w:sz="0" w:space="0" w:color="auto"/>
            <w:left w:val="none" w:sz="0" w:space="0" w:color="auto"/>
            <w:bottom w:val="none" w:sz="0" w:space="0" w:color="auto"/>
            <w:right w:val="none" w:sz="0" w:space="0" w:color="auto"/>
          </w:divBdr>
        </w:div>
        <w:div w:id="1853184938">
          <w:marLeft w:val="0"/>
          <w:marRight w:val="0"/>
          <w:marTop w:val="0"/>
          <w:marBottom w:val="0"/>
          <w:divBdr>
            <w:top w:val="none" w:sz="0" w:space="0" w:color="auto"/>
            <w:left w:val="none" w:sz="0" w:space="0" w:color="auto"/>
            <w:bottom w:val="none" w:sz="0" w:space="0" w:color="auto"/>
            <w:right w:val="none" w:sz="0" w:space="0" w:color="auto"/>
          </w:divBdr>
        </w:div>
        <w:div w:id="921765592">
          <w:marLeft w:val="0"/>
          <w:marRight w:val="0"/>
          <w:marTop w:val="0"/>
          <w:marBottom w:val="0"/>
          <w:divBdr>
            <w:top w:val="none" w:sz="0" w:space="0" w:color="auto"/>
            <w:left w:val="none" w:sz="0" w:space="0" w:color="auto"/>
            <w:bottom w:val="none" w:sz="0" w:space="0" w:color="auto"/>
            <w:right w:val="none" w:sz="0" w:space="0" w:color="auto"/>
          </w:divBdr>
        </w:div>
      </w:divsChild>
    </w:div>
    <w:div w:id="197620278">
      <w:bodyDiv w:val="1"/>
      <w:marLeft w:val="0"/>
      <w:marRight w:val="0"/>
      <w:marTop w:val="0"/>
      <w:marBottom w:val="0"/>
      <w:divBdr>
        <w:top w:val="none" w:sz="0" w:space="0" w:color="auto"/>
        <w:left w:val="none" w:sz="0" w:space="0" w:color="auto"/>
        <w:bottom w:val="none" w:sz="0" w:space="0" w:color="auto"/>
        <w:right w:val="none" w:sz="0" w:space="0" w:color="auto"/>
      </w:divBdr>
    </w:div>
    <w:div w:id="209651888">
      <w:bodyDiv w:val="1"/>
      <w:marLeft w:val="0"/>
      <w:marRight w:val="0"/>
      <w:marTop w:val="0"/>
      <w:marBottom w:val="0"/>
      <w:divBdr>
        <w:top w:val="none" w:sz="0" w:space="0" w:color="auto"/>
        <w:left w:val="none" w:sz="0" w:space="0" w:color="auto"/>
        <w:bottom w:val="none" w:sz="0" w:space="0" w:color="auto"/>
        <w:right w:val="none" w:sz="0" w:space="0" w:color="auto"/>
      </w:divBdr>
    </w:div>
    <w:div w:id="228928793">
      <w:bodyDiv w:val="1"/>
      <w:marLeft w:val="0"/>
      <w:marRight w:val="0"/>
      <w:marTop w:val="0"/>
      <w:marBottom w:val="0"/>
      <w:divBdr>
        <w:top w:val="none" w:sz="0" w:space="0" w:color="auto"/>
        <w:left w:val="none" w:sz="0" w:space="0" w:color="auto"/>
        <w:bottom w:val="none" w:sz="0" w:space="0" w:color="auto"/>
        <w:right w:val="none" w:sz="0" w:space="0" w:color="auto"/>
      </w:divBdr>
    </w:div>
    <w:div w:id="232660487">
      <w:bodyDiv w:val="1"/>
      <w:marLeft w:val="0"/>
      <w:marRight w:val="0"/>
      <w:marTop w:val="0"/>
      <w:marBottom w:val="0"/>
      <w:divBdr>
        <w:top w:val="none" w:sz="0" w:space="0" w:color="auto"/>
        <w:left w:val="none" w:sz="0" w:space="0" w:color="auto"/>
        <w:bottom w:val="none" w:sz="0" w:space="0" w:color="auto"/>
        <w:right w:val="none" w:sz="0" w:space="0" w:color="auto"/>
      </w:divBdr>
      <w:divsChild>
        <w:div w:id="29885093">
          <w:marLeft w:val="0"/>
          <w:marRight w:val="0"/>
          <w:marTop w:val="0"/>
          <w:marBottom w:val="0"/>
          <w:divBdr>
            <w:top w:val="none" w:sz="0" w:space="0" w:color="auto"/>
            <w:left w:val="none" w:sz="0" w:space="0" w:color="auto"/>
            <w:bottom w:val="none" w:sz="0" w:space="0" w:color="auto"/>
            <w:right w:val="none" w:sz="0" w:space="0" w:color="auto"/>
          </w:divBdr>
        </w:div>
        <w:div w:id="266692605">
          <w:marLeft w:val="0"/>
          <w:marRight w:val="0"/>
          <w:marTop w:val="0"/>
          <w:marBottom w:val="0"/>
          <w:divBdr>
            <w:top w:val="none" w:sz="0" w:space="0" w:color="auto"/>
            <w:left w:val="none" w:sz="0" w:space="0" w:color="auto"/>
            <w:bottom w:val="none" w:sz="0" w:space="0" w:color="auto"/>
            <w:right w:val="none" w:sz="0" w:space="0" w:color="auto"/>
          </w:divBdr>
        </w:div>
        <w:div w:id="666831320">
          <w:marLeft w:val="0"/>
          <w:marRight w:val="0"/>
          <w:marTop w:val="0"/>
          <w:marBottom w:val="0"/>
          <w:divBdr>
            <w:top w:val="none" w:sz="0" w:space="0" w:color="auto"/>
            <w:left w:val="none" w:sz="0" w:space="0" w:color="auto"/>
            <w:bottom w:val="none" w:sz="0" w:space="0" w:color="auto"/>
            <w:right w:val="none" w:sz="0" w:space="0" w:color="auto"/>
          </w:divBdr>
        </w:div>
        <w:div w:id="945504469">
          <w:marLeft w:val="0"/>
          <w:marRight w:val="0"/>
          <w:marTop w:val="0"/>
          <w:marBottom w:val="0"/>
          <w:divBdr>
            <w:top w:val="none" w:sz="0" w:space="0" w:color="auto"/>
            <w:left w:val="none" w:sz="0" w:space="0" w:color="auto"/>
            <w:bottom w:val="none" w:sz="0" w:space="0" w:color="auto"/>
            <w:right w:val="none" w:sz="0" w:space="0" w:color="auto"/>
          </w:divBdr>
        </w:div>
        <w:div w:id="1462379469">
          <w:marLeft w:val="0"/>
          <w:marRight w:val="0"/>
          <w:marTop w:val="0"/>
          <w:marBottom w:val="0"/>
          <w:divBdr>
            <w:top w:val="none" w:sz="0" w:space="0" w:color="auto"/>
            <w:left w:val="none" w:sz="0" w:space="0" w:color="auto"/>
            <w:bottom w:val="none" w:sz="0" w:space="0" w:color="auto"/>
            <w:right w:val="none" w:sz="0" w:space="0" w:color="auto"/>
          </w:divBdr>
        </w:div>
        <w:div w:id="1889561074">
          <w:marLeft w:val="0"/>
          <w:marRight w:val="0"/>
          <w:marTop w:val="0"/>
          <w:marBottom w:val="0"/>
          <w:divBdr>
            <w:top w:val="none" w:sz="0" w:space="0" w:color="auto"/>
            <w:left w:val="none" w:sz="0" w:space="0" w:color="auto"/>
            <w:bottom w:val="none" w:sz="0" w:space="0" w:color="auto"/>
            <w:right w:val="none" w:sz="0" w:space="0" w:color="auto"/>
          </w:divBdr>
        </w:div>
      </w:divsChild>
    </w:div>
    <w:div w:id="259870523">
      <w:bodyDiv w:val="1"/>
      <w:marLeft w:val="0"/>
      <w:marRight w:val="0"/>
      <w:marTop w:val="0"/>
      <w:marBottom w:val="0"/>
      <w:divBdr>
        <w:top w:val="none" w:sz="0" w:space="0" w:color="auto"/>
        <w:left w:val="none" w:sz="0" w:space="0" w:color="auto"/>
        <w:bottom w:val="none" w:sz="0" w:space="0" w:color="auto"/>
        <w:right w:val="none" w:sz="0" w:space="0" w:color="auto"/>
      </w:divBdr>
    </w:div>
    <w:div w:id="264461913">
      <w:bodyDiv w:val="1"/>
      <w:marLeft w:val="0"/>
      <w:marRight w:val="0"/>
      <w:marTop w:val="0"/>
      <w:marBottom w:val="0"/>
      <w:divBdr>
        <w:top w:val="none" w:sz="0" w:space="0" w:color="auto"/>
        <w:left w:val="none" w:sz="0" w:space="0" w:color="auto"/>
        <w:bottom w:val="none" w:sz="0" w:space="0" w:color="auto"/>
        <w:right w:val="none" w:sz="0" w:space="0" w:color="auto"/>
      </w:divBdr>
      <w:divsChild>
        <w:div w:id="814444836">
          <w:marLeft w:val="0"/>
          <w:marRight w:val="0"/>
          <w:marTop w:val="0"/>
          <w:marBottom w:val="0"/>
          <w:divBdr>
            <w:top w:val="none" w:sz="0" w:space="0" w:color="auto"/>
            <w:left w:val="none" w:sz="0" w:space="0" w:color="auto"/>
            <w:bottom w:val="none" w:sz="0" w:space="0" w:color="auto"/>
            <w:right w:val="none" w:sz="0" w:space="0" w:color="auto"/>
          </w:divBdr>
        </w:div>
      </w:divsChild>
    </w:div>
    <w:div w:id="269045023">
      <w:bodyDiv w:val="1"/>
      <w:marLeft w:val="0"/>
      <w:marRight w:val="0"/>
      <w:marTop w:val="0"/>
      <w:marBottom w:val="0"/>
      <w:divBdr>
        <w:top w:val="none" w:sz="0" w:space="0" w:color="auto"/>
        <w:left w:val="none" w:sz="0" w:space="0" w:color="auto"/>
        <w:bottom w:val="none" w:sz="0" w:space="0" w:color="auto"/>
        <w:right w:val="none" w:sz="0" w:space="0" w:color="auto"/>
      </w:divBdr>
    </w:div>
    <w:div w:id="297347501">
      <w:bodyDiv w:val="1"/>
      <w:marLeft w:val="0"/>
      <w:marRight w:val="0"/>
      <w:marTop w:val="0"/>
      <w:marBottom w:val="0"/>
      <w:divBdr>
        <w:top w:val="none" w:sz="0" w:space="0" w:color="auto"/>
        <w:left w:val="none" w:sz="0" w:space="0" w:color="auto"/>
        <w:bottom w:val="none" w:sz="0" w:space="0" w:color="auto"/>
        <w:right w:val="none" w:sz="0" w:space="0" w:color="auto"/>
      </w:divBdr>
      <w:divsChild>
        <w:div w:id="113911357">
          <w:marLeft w:val="0"/>
          <w:marRight w:val="0"/>
          <w:marTop w:val="0"/>
          <w:marBottom w:val="0"/>
          <w:divBdr>
            <w:top w:val="none" w:sz="0" w:space="0" w:color="auto"/>
            <w:left w:val="none" w:sz="0" w:space="0" w:color="auto"/>
            <w:bottom w:val="none" w:sz="0" w:space="0" w:color="auto"/>
            <w:right w:val="none" w:sz="0" w:space="0" w:color="auto"/>
          </w:divBdr>
          <w:divsChild>
            <w:div w:id="1100371344">
              <w:marLeft w:val="0"/>
              <w:marRight w:val="0"/>
              <w:marTop w:val="0"/>
              <w:marBottom w:val="0"/>
              <w:divBdr>
                <w:top w:val="none" w:sz="0" w:space="0" w:color="auto"/>
                <w:left w:val="none" w:sz="0" w:space="0" w:color="auto"/>
                <w:bottom w:val="none" w:sz="0" w:space="0" w:color="auto"/>
                <w:right w:val="none" w:sz="0" w:space="0" w:color="auto"/>
              </w:divBdr>
            </w:div>
          </w:divsChild>
        </w:div>
        <w:div w:id="452018498">
          <w:marLeft w:val="0"/>
          <w:marRight w:val="0"/>
          <w:marTop w:val="0"/>
          <w:marBottom w:val="0"/>
          <w:divBdr>
            <w:top w:val="none" w:sz="0" w:space="0" w:color="auto"/>
            <w:left w:val="none" w:sz="0" w:space="0" w:color="auto"/>
            <w:bottom w:val="none" w:sz="0" w:space="0" w:color="auto"/>
            <w:right w:val="none" w:sz="0" w:space="0" w:color="auto"/>
          </w:divBdr>
          <w:divsChild>
            <w:div w:id="354429651">
              <w:marLeft w:val="0"/>
              <w:marRight w:val="0"/>
              <w:marTop w:val="0"/>
              <w:marBottom w:val="0"/>
              <w:divBdr>
                <w:top w:val="none" w:sz="0" w:space="0" w:color="auto"/>
                <w:left w:val="none" w:sz="0" w:space="0" w:color="auto"/>
                <w:bottom w:val="none" w:sz="0" w:space="0" w:color="auto"/>
                <w:right w:val="none" w:sz="0" w:space="0" w:color="auto"/>
              </w:divBdr>
            </w:div>
            <w:div w:id="340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56682">
      <w:bodyDiv w:val="1"/>
      <w:marLeft w:val="0"/>
      <w:marRight w:val="0"/>
      <w:marTop w:val="0"/>
      <w:marBottom w:val="0"/>
      <w:divBdr>
        <w:top w:val="none" w:sz="0" w:space="0" w:color="auto"/>
        <w:left w:val="none" w:sz="0" w:space="0" w:color="auto"/>
        <w:bottom w:val="none" w:sz="0" w:space="0" w:color="auto"/>
        <w:right w:val="none" w:sz="0" w:space="0" w:color="auto"/>
      </w:divBdr>
    </w:div>
    <w:div w:id="319383597">
      <w:bodyDiv w:val="1"/>
      <w:marLeft w:val="0"/>
      <w:marRight w:val="0"/>
      <w:marTop w:val="0"/>
      <w:marBottom w:val="0"/>
      <w:divBdr>
        <w:top w:val="none" w:sz="0" w:space="0" w:color="auto"/>
        <w:left w:val="none" w:sz="0" w:space="0" w:color="auto"/>
        <w:bottom w:val="none" w:sz="0" w:space="0" w:color="auto"/>
        <w:right w:val="none" w:sz="0" w:space="0" w:color="auto"/>
      </w:divBdr>
      <w:divsChild>
        <w:div w:id="1240555581">
          <w:marLeft w:val="0"/>
          <w:marRight w:val="0"/>
          <w:marTop w:val="0"/>
          <w:marBottom w:val="0"/>
          <w:divBdr>
            <w:top w:val="none" w:sz="0" w:space="0" w:color="auto"/>
            <w:left w:val="none" w:sz="0" w:space="0" w:color="auto"/>
            <w:bottom w:val="none" w:sz="0" w:space="0" w:color="auto"/>
            <w:right w:val="none" w:sz="0" w:space="0" w:color="auto"/>
          </w:divBdr>
          <w:divsChild>
            <w:div w:id="918488873">
              <w:marLeft w:val="0"/>
              <w:marRight w:val="0"/>
              <w:marTop w:val="0"/>
              <w:marBottom w:val="0"/>
              <w:divBdr>
                <w:top w:val="none" w:sz="0" w:space="0" w:color="auto"/>
                <w:left w:val="none" w:sz="0" w:space="0" w:color="auto"/>
                <w:bottom w:val="none" w:sz="0" w:space="0" w:color="auto"/>
                <w:right w:val="none" w:sz="0" w:space="0" w:color="auto"/>
              </w:divBdr>
            </w:div>
          </w:divsChild>
        </w:div>
        <w:div w:id="621107847">
          <w:marLeft w:val="0"/>
          <w:marRight w:val="0"/>
          <w:marTop w:val="0"/>
          <w:marBottom w:val="0"/>
          <w:divBdr>
            <w:top w:val="none" w:sz="0" w:space="0" w:color="auto"/>
            <w:left w:val="none" w:sz="0" w:space="0" w:color="auto"/>
            <w:bottom w:val="none" w:sz="0" w:space="0" w:color="auto"/>
            <w:right w:val="none" w:sz="0" w:space="0" w:color="auto"/>
          </w:divBdr>
          <w:divsChild>
            <w:div w:id="932470846">
              <w:marLeft w:val="0"/>
              <w:marRight w:val="0"/>
              <w:marTop w:val="0"/>
              <w:marBottom w:val="0"/>
              <w:divBdr>
                <w:top w:val="none" w:sz="0" w:space="0" w:color="auto"/>
                <w:left w:val="none" w:sz="0" w:space="0" w:color="auto"/>
                <w:bottom w:val="none" w:sz="0" w:space="0" w:color="auto"/>
                <w:right w:val="none" w:sz="0" w:space="0" w:color="auto"/>
              </w:divBdr>
            </w:div>
            <w:div w:id="13764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3087">
      <w:bodyDiv w:val="1"/>
      <w:marLeft w:val="0"/>
      <w:marRight w:val="0"/>
      <w:marTop w:val="0"/>
      <w:marBottom w:val="0"/>
      <w:divBdr>
        <w:top w:val="none" w:sz="0" w:space="0" w:color="auto"/>
        <w:left w:val="none" w:sz="0" w:space="0" w:color="auto"/>
        <w:bottom w:val="none" w:sz="0" w:space="0" w:color="auto"/>
        <w:right w:val="none" w:sz="0" w:space="0" w:color="auto"/>
      </w:divBdr>
    </w:div>
    <w:div w:id="359092989">
      <w:bodyDiv w:val="1"/>
      <w:marLeft w:val="0"/>
      <w:marRight w:val="0"/>
      <w:marTop w:val="0"/>
      <w:marBottom w:val="0"/>
      <w:divBdr>
        <w:top w:val="none" w:sz="0" w:space="0" w:color="auto"/>
        <w:left w:val="none" w:sz="0" w:space="0" w:color="auto"/>
        <w:bottom w:val="none" w:sz="0" w:space="0" w:color="auto"/>
        <w:right w:val="none" w:sz="0" w:space="0" w:color="auto"/>
      </w:divBdr>
    </w:div>
    <w:div w:id="390226505">
      <w:bodyDiv w:val="1"/>
      <w:marLeft w:val="0"/>
      <w:marRight w:val="0"/>
      <w:marTop w:val="0"/>
      <w:marBottom w:val="0"/>
      <w:divBdr>
        <w:top w:val="none" w:sz="0" w:space="0" w:color="auto"/>
        <w:left w:val="none" w:sz="0" w:space="0" w:color="auto"/>
        <w:bottom w:val="none" w:sz="0" w:space="0" w:color="auto"/>
        <w:right w:val="none" w:sz="0" w:space="0" w:color="auto"/>
      </w:divBdr>
    </w:div>
    <w:div w:id="392043887">
      <w:bodyDiv w:val="1"/>
      <w:marLeft w:val="0"/>
      <w:marRight w:val="0"/>
      <w:marTop w:val="0"/>
      <w:marBottom w:val="0"/>
      <w:divBdr>
        <w:top w:val="none" w:sz="0" w:space="0" w:color="auto"/>
        <w:left w:val="none" w:sz="0" w:space="0" w:color="auto"/>
        <w:bottom w:val="none" w:sz="0" w:space="0" w:color="auto"/>
        <w:right w:val="none" w:sz="0" w:space="0" w:color="auto"/>
      </w:divBdr>
    </w:div>
    <w:div w:id="412775110">
      <w:bodyDiv w:val="1"/>
      <w:marLeft w:val="0"/>
      <w:marRight w:val="0"/>
      <w:marTop w:val="0"/>
      <w:marBottom w:val="0"/>
      <w:divBdr>
        <w:top w:val="none" w:sz="0" w:space="0" w:color="auto"/>
        <w:left w:val="none" w:sz="0" w:space="0" w:color="auto"/>
        <w:bottom w:val="none" w:sz="0" w:space="0" w:color="auto"/>
        <w:right w:val="none" w:sz="0" w:space="0" w:color="auto"/>
      </w:divBdr>
      <w:divsChild>
        <w:div w:id="325134463">
          <w:marLeft w:val="0"/>
          <w:marRight w:val="0"/>
          <w:marTop w:val="0"/>
          <w:marBottom w:val="0"/>
          <w:divBdr>
            <w:top w:val="none" w:sz="0" w:space="0" w:color="auto"/>
            <w:left w:val="none" w:sz="0" w:space="0" w:color="auto"/>
            <w:bottom w:val="none" w:sz="0" w:space="0" w:color="auto"/>
            <w:right w:val="none" w:sz="0" w:space="0" w:color="auto"/>
          </w:divBdr>
        </w:div>
      </w:divsChild>
    </w:div>
    <w:div w:id="415588547">
      <w:bodyDiv w:val="1"/>
      <w:marLeft w:val="0"/>
      <w:marRight w:val="0"/>
      <w:marTop w:val="0"/>
      <w:marBottom w:val="0"/>
      <w:divBdr>
        <w:top w:val="none" w:sz="0" w:space="0" w:color="auto"/>
        <w:left w:val="none" w:sz="0" w:space="0" w:color="auto"/>
        <w:bottom w:val="none" w:sz="0" w:space="0" w:color="auto"/>
        <w:right w:val="none" w:sz="0" w:space="0" w:color="auto"/>
      </w:divBdr>
      <w:divsChild>
        <w:div w:id="306787447">
          <w:marLeft w:val="0"/>
          <w:marRight w:val="0"/>
          <w:marTop w:val="0"/>
          <w:marBottom w:val="0"/>
          <w:divBdr>
            <w:top w:val="none" w:sz="0" w:space="0" w:color="auto"/>
            <w:left w:val="none" w:sz="0" w:space="0" w:color="auto"/>
            <w:bottom w:val="none" w:sz="0" w:space="0" w:color="auto"/>
            <w:right w:val="none" w:sz="0" w:space="0" w:color="auto"/>
          </w:divBdr>
        </w:div>
        <w:div w:id="1352610757">
          <w:marLeft w:val="0"/>
          <w:marRight w:val="0"/>
          <w:marTop w:val="0"/>
          <w:marBottom w:val="0"/>
          <w:divBdr>
            <w:top w:val="none" w:sz="0" w:space="0" w:color="auto"/>
            <w:left w:val="none" w:sz="0" w:space="0" w:color="auto"/>
            <w:bottom w:val="none" w:sz="0" w:space="0" w:color="auto"/>
            <w:right w:val="none" w:sz="0" w:space="0" w:color="auto"/>
          </w:divBdr>
        </w:div>
      </w:divsChild>
    </w:div>
    <w:div w:id="424307848">
      <w:bodyDiv w:val="1"/>
      <w:marLeft w:val="0"/>
      <w:marRight w:val="0"/>
      <w:marTop w:val="0"/>
      <w:marBottom w:val="0"/>
      <w:divBdr>
        <w:top w:val="none" w:sz="0" w:space="0" w:color="auto"/>
        <w:left w:val="none" w:sz="0" w:space="0" w:color="auto"/>
        <w:bottom w:val="none" w:sz="0" w:space="0" w:color="auto"/>
        <w:right w:val="none" w:sz="0" w:space="0" w:color="auto"/>
      </w:divBdr>
    </w:div>
    <w:div w:id="448862876">
      <w:bodyDiv w:val="1"/>
      <w:marLeft w:val="0"/>
      <w:marRight w:val="0"/>
      <w:marTop w:val="0"/>
      <w:marBottom w:val="0"/>
      <w:divBdr>
        <w:top w:val="none" w:sz="0" w:space="0" w:color="auto"/>
        <w:left w:val="none" w:sz="0" w:space="0" w:color="auto"/>
        <w:bottom w:val="none" w:sz="0" w:space="0" w:color="auto"/>
        <w:right w:val="none" w:sz="0" w:space="0" w:color="auto"/>
      </w:divBdr>
    </w:div>
    <w:div w:id="451940564">
      <w:bodyDiv w:val="1"/>
      <w:marLeft w:val="0"/>
      <w:marRight w:val="0"/>
      <w:marTop w:val="0"/>
      <w:marBottom w:val="0"/>
      <w:divBdr>
        <w:top w:val="none" w:sz="0" w:space="0" w:color="auto"/>
        <w:left w:val="none" w:sz="0" w:space="0" w:color="auto"/>
        <w:bottom w:val="none" w:sz="0" w:space="0" w:color="auto"/>
        <w:right w:val="none" w:sz="0" w:space="0" w:color="auto"/>
      </w:divBdr>
    </w:div>
    <w:div w:id="452289807">
      <w:bodyDiv w:val="1"/>
      <w:marLeft w:val="0"/>
      <w:marRight w:val="0"/>
      <w:marTop w:val="0"/>
      <w:marBottom w:val="0"/>
      <w:divBdr>
        <w:top w:val="none" w:sz="0" w:space="0" w:color="auto"/>
        <w:left w:val="none" w:sz="0" w:space="0" w:color="auto"/>
        <w:bottom w:val="none" w:sz="0" w:space="0" w:color="auto"/>
        <w:right w:val="none" w:sz="0" w:space="0" w:color="auto"/>
      </w:divBdr>
    </w:div>
    <w:div w:id="464468298">
      <w:bodyDiv w:val="1"/>
      <w:marLeft w:val="0"/>
      <w:marRight w:val="0"/>
      <w:marTop w:val="0"/>
      <w:marBottom w:val="0"/>
      <w:divBdr>
        <w:top w:val="none" w:sz="0" w:space="0" w:color="auto"/>
        <w:left w:val="none" w:sz="0" w:space="0" w:color="auto"/>
        <w:bottom w:val="none" w:sz="0" w:space="0" w:color="auto"/>
        <w:right w:val="none" w:sz="0" w:space="0" w:color="auto"/>
      </w:divBdr>
    </w:div>
    <w:div w:id="464742842">
      <w:bodyDiv w:val="1"/>
      <w:marLeft w:val="0"/>
      <w:marRight w:val="0"/>
      <w:marTop w:val="0"/>
      <w:marBottom w:val="0"/>
      <w:divBdr>
        <w:top w:val="none" w:sz="0" w:space="0" w:color="auto"/>
        <w:left w:val="none" w:sz="0" w:space="0" w:color="auto"/>
        <w:bottom w:val="none" w:sz="0" w:space="0" w:color="auto"/>
        <w:right w:val="none" w:sz="0" w:space="0" w:color="auto"/>
      </w:divBdr>
    </w:div>
    <w:div w:id="509755828">
      <w:bodyDiv w:val="1"/>
      <w:marLeft w:val="0"/>
      <w:marRight w:val="0"/>
      <w:marTop w:val="0"/>
      <w:marBottom w:val="0"/>
      <w:divBdr>
        <w:top w:val="none" w:sz="0" w:space="0" w:color="auto"/>
        <w:left w:val="none" w:sz="0" w:space="0" w:color="auto"/>
        <w:bottom w:val="none" w:sz="0" w:space="0" w:color="auto"/>
        <w:right w:val="none" w:sz="0" w:space="0" w:color="auto"/>
      </w:divBdr>
    </w:div>
    <w:div w:id="517163515">
      <w:bodyDiv w:val="1"/>
      <w:marLeft w:val="0"/>
      <w:marRight w:val="0"/>
      <w:marTop w:val="0"/>
      <w:marBottom w:val="0"/>
      <w:divBdr>
        <w:top w:val="none" w:sz="0" w:space="0" w:color="auto"/>
        <w:left w:val="none" w:sz="0" w:space="0" w:color="auto"/>
        <w:bottom w:val="none" w:sz="0" w:space="0" w:color="auto"/>
        <w:right w:val="none" w:sz="0" w:space="0" w:color="auto"/>
      </w:divBdr>
    </w:div>
    <w:div w:id="524444853">
      <w:bodyDiv w:val="1"/>
      <w:marLeft w:val="0"/>
      <w:marRight w:val="0"/>
      <w:marTop w:val="0"/>
      <w:marBottom w:val="0"/>
      <w:divBdr>
        <w:top w:val="none" w:sz="0" w:space="0" w:color="auto"/>
        <w:left w:val="none" w:sz="0" w:space="0" w:color="auto"/>
        <w:bottom w:val="none" w:sz="0" w:space="0" w:color="auto"/>
        <w:right w:val="none" w:sz="0" w:space="0" w:color="auto"/>
      </w:divBdr>
    </w:div>
    <w:div w:id="572936621">
      <w:bodyDiv w:val="1"/>
      <w:marLeft w:val="0"/>
      <w:marRight w:val="0"/>
      <w:marTop w:val="0"/>
      <w:marBottom w:val="0"/>
      <w:divBdr>
        <w:top w:val="none" w:sz="0" w:space="0" w:color="auto"/>
        <w:left w:val="none" w:sz="0" w:space="0" w:color="auto"/>
        <w:bottom w:val="none" w:sz="0" w:space="0" w:color="auto"/>
        <w:right w:val="none" w:sz="0" w:space="0" w:color="auto"/>
      </w:divBdr>
      <w:divsChild>
        <w:div w:id="1382746066">
          <w:marLeft w:val="0"/>
          <w:marRight w:val="0"/>
          <w:marTop w:val="0"/>
          <w:marBottom w:val="0"/>
          <w:divBdr>
            <w:top w:val="none" w:sz="0" w:space="0" w:color="auto"/>
            <w:left w:val="none" w:sz="0" w:space="0" w:color="auto"/>
            <w:bottom w:val="none" w:sz="0" w:space="0" w:color="auto"/>
            <w:right w:val="none" w:sz="0" w:space="0" w:color="auto"/>
          </w:divBdr>
        </w:div>
        <w:div w:id="2071731145">
          <w:marLeft w:val="0"/>
          <w:marRight w:val="0"/>
          <w:marTop w:val="0"/>
          <w:marBottom w:val="0"/>
          <w:divBdr>
            <w:top w:val="none" w:sz="0" w:space="0" w:color="auto"/>
            <w:left w:val="none" w:sz="0" w:space="0" w:color="auto"/>
            <w:bottom w:val="none" w:sz="0" w:space="0" w:color="auto"/>
            <w:right w:val="none" w:sz="0" w:space="0" w:color="auto"/>
          </w:divBdr>
        </w:div>
        <w:div w:id="1857960301">
          <w:marLeft w:val="0"/>
          <w:marRight w:val="0"/>
          <w:marTop w:val="0"/>
          <w:marBottom w:val="0"/>
          <w:divBdr>
            <w:top w:val="none" w:sz="0" w:space="0" w:color="auto"/>
            <w:left w:val="none" w:sz="0" w:space="0" w:color="auto"/>
            <w:bottom w:val="none" w:sz="0" w:space="0" w:color="auto"/>
            <w:right w:val="none" w:sz="0" w:space="0" w:color="auto"/>
          </w:divBdr>
        </w:div>
        <w:div w:id="432743844">
          <w:marLeft w:val="0"/>
          <w:marRight w:val="0"/>
          <w:marTop w:val="0"/>
          <w:marBottom w:val="0"/>
          <w:divBdr>
            <w:top w:val="none" w:sz="0" w:space="0" w:color="auto"/>
            <w:left w:val="none" w:sz="0" w:space="0" w:color="auto"/>
            <w:bottom w:val="none" w:sz="0" w:space="0" w:color="auto"/>
            <w:right w:val="none" w:sz="0" w:space="0" w:color="auto"/>
          </w:divBdr>
        </w:div>
      </w:divsChild>
    </w:div>
    <w:div w:id="577908438">
      <w:bodyDiv w:val="1"/>
      <w:marLeft w:val="0"/>
      <w:marRight w:val="0"/>
      <w:marTop w:val="0"/>
      <w:marBottom w:val="0"/>
      <w:divBdr>
        <w:top w:val="none" w:sz="0" w:space="0" w:color="auto"/>
        <w:left w:val="none" w:sz="0" w:space="0" w:color="auto"/>
        <w:bottom w:val="none" w:sz="0" w:space="0" w:color="auto"/>
        <w:right w:val="none" w:sz="0" w:space="0" w:color="auto"/>
      </w:divBdr>
    </w:div>
    <w:div w:id="580794022">
      <w:bodyDiv w:val="1"/>
      <w:marLeft w:val="0"/>
      <w:marRight w:val="0"/>
      <w:marTop w:val="0"/>
      <w:marBottom w:val="0"/>
      <w:divBdr>
        <w:top w:val="none" w:sz="0" w:space="0" w:color="auto"/>
        <w:left w:val="none" w:sz="0" w:space="0" w:color="auto"/>
        <w:bottom w:val="none" w:sz="0" w:space="0" w:color="auto"/>
        <w:right w:val="none" w:sz="0" w:space="0" w:color="auto"/>
      </w:divBdr>
    </w:div>
    <w:div w:id="609826403">
      <w:bodyDiv w:val="1"/>
      <w:marLeft w:val="0"/>
      <w:marRight w:val="0"/>
      <w:marTop w:val="0"/>
      <w:marBottom w:val="0"/>
      <w:divBdr>
        <w:top w:val="none" w:sz="0" w:space="0" w:color="auto"/>
        <w:left w:val="none" w:sz="0" w:space="0" w:color="auto"/>
        <w:bottom w:val="none" w:sz="0" w:space="0" w:color="auto"/>
        <w:right w:val="none" w:sz="0" w:space="0" w:color="auto"/>
      </w:divBdr>
    </w:div>
    <w:div w:id="623468255">
      <w:bodyDiv w:val="1"/>
      <w:marLeft w:val="0"/>
      <w:marRight w:val="0"/>
      <w:marTop w:val="0"/>
      <w:marBottom w:val="0"/>
      <w:divBdr>
        <w:top w:val="none" w:sz="0" w:space="0" w:color="auto"/>
        <w:left w:val="none" w:sz="0" w:space="0" w:color="auto"/>
        <w:bottom w:val="none" w:sz="0" w:space="0" w:color="auto"/>
        <w:right w:val="none" w:sz="0" w:space="0" w:color="auto"/>
      </w:divBdr>
      <w:divsChild>
        <w:div w:id="1687709541">
          <w:marLeft w:val="0"/>
          <w:marRight w:val="0"/>
          <w:marTop w:val="0"/>
          <w:marBottom w:val="0"/>
          <w:divBdr>
            <w:top w:val="none" w:sz="0" w:space="0" w:color="auto"/>
            <w:left w:val="none" w:sz="0" w:space="0" w:color="auto"/>
            <w:bottom w:val="none" w:sz="0" w:space="0" w:color="auto"/>
            <w:right w:val="none" w:sz="0" w:space="0" w:color="auto"/>
          </w:divBdr>
        </w:div>
        <w:div w:id="603416436">
          <w:marLeft w:val="0"/>
          <w:marRight w:val="0"/>
          <w:marTop w:val="0"/>
          <w:marBottom w:val="0"/>
          <w:divBdr>
            <w:top w:val="none" w:sz="0" w:space="0" w:color="auto"/>
            <w:left w:val="none" w:sz="0" w:space="0" w:color="auto"/>
            <w:bottom w:val="none" w:sz="0" w:space="0" w:color="auto"/>
            <w:right w:val="none" w:sz="0" w:space="0" w:color="auto"/>
          </w:divBdr>
        </w:div>
        <w:div w:id="1802727884">
          <w:marLeft w:val="0"/>
          <w:marRight w:val="0"/>
          <w:marTop w:val="0"/>
          <w:marBottom w:val="0"/>
          <w:divBdr>
            <w:top w:val="none" w:sz="0" w:space="0" w:color="auto"/>
            <w:left w:val="none" w:sz="0" w:space="0" w:color="auto"/>
            <w:bottom w:val="none" w:sz="0" w:space="0" w:color="auto"/>
            <w:right w:val="none" w:sz="0" w:space="0" w:color="auto"/>
          </w:divBdr>
        </w:div>
        <w:div w:id="1335918218">
          <w:marLeft w:val="0"/>
          <w:marRight w:val="0"/>
          <w:marTop w:val="0"/>
          <w:marBottom w:val="0"/>
          <w:divBdr>
            <w:top w:val="none" w:sz="0" w:space="0" w:color="auto"/>
            <w:left w:val="none" w:sz="0" w:space="0" w:color="auto"/>
            <w:bottom w:val="none" w:sz="0" w:space="0" w:color="auto"/>
            <w:right w:val="none" w:sz="0" w:space="0" w:color="auto"/>
          </w:divBdr>
        </w:div>
      </w:divsChild>
    </w:div>
    <w:div w:id="635067216">
      <w:bodyDiv w:val="1"/>
      <w:marLeft w:val="0"/>
      <w:marRight w:val="0"/>
      <w:marTop w:val="0"/>
      <w:marBottom w:val="0"/>
      <w:divBdr>
        <w:top w:val="none" w:sz="0" w:space="0" w:color="auto"/>
        <w:left w:val="none" w:sz="0" w:space="0" w:color="auto"/>
        <w:bottom w:val="none" w:sz="0" w:space="0" w:color="auto"/>
        <w:right w:val="none" w:sz="0" w:space="0" w:color="auto"/>
      </w:divBdr>
    </w:div>
    <w:div w:id="636225579">
      <w:bodyDiv w:val="1"/>
      <w:marLeft w:val="0"/>
      <w:marRight w:val="0"/>
      <w:marTop w:val="0"/>
      <w:marBottom w:val="0"/>
      <w:divBdr>
        <w:top w:val="none" w:sz="0" w:space="0" w:color="auto"/>
        <w:left w:val="none" w:sz="0" w:space="0" w:color="auto"/>
        <w:bottom w:val="none" w:sz="0" w:space="0" w:color="auto"/>
        <w:right w:val="none" w:sz="0" w:space="0" w:color="auto"/>
      </w:divBdr>
    </w:div>
    <w:div w:id="656884594">
      <w:bodyDiv w:val="1"/>
      <w:marLeft w:val="0"/>
      <w:marRight w:val="0"/>
      <w:marTop w:val="0"/>
      <w:marBottom w:val="0"/>
      <w:divBdr>
        <w:top w:val="none" w:sz="0" w:space="0" w:color="auto"/>
        <w:left w:val="none" w:sz="0" w:space="0" w:color="auto"/>
        <w:bottom w:val="none" w:sz="0" w:space="0" w:color="auto"/>
        <w:right w:val="none" w:sz="0" w:space="0" w:color="auto"/>
      </w:divBdr>
    </w:div>
    <w:div w:id="657424255">
      <w:bodyDiv w:val="1"/>
      <w:marLeft w:val="0"/>
      <w:marRight w:val="0"/>
      <w:marTop w:val="0"/>
      <w:marBottom w:val="0"/>
      <w:divBdr>
        <w:top w:val="none" w:sz="0" w:space="0" w:color="auto"/>
        <w:left w:val="none" w:sz="0" w:space="0" w:color="auto"/>
        <w:bottom w:val="none" w:sz="0" w:space="0" w:color="auto"/>
        <w:right w:val="none" w:sz="0" w:space="0" w:color="auto"/>
      </w:divBdr>
    </w:div>
    <w:div w:id="708847432">
      <w:bodyDiv w:val="1"/>
      <w:marLeft w:val="0"/>
      <w:marRight w:val="0"/>
      <w:marTop w:val="0"/>
      <w:marBottom w:val="0"/>
      <w:divBdr>
        <w:top w:val="none" w:sz="0" w:space="0" w:color="auto"/>
        <w:left w:val="none" w:sz="0" w:space="0" w:color="auto"/>
        <w:bottom w:val="none" w:sz="0" w:space="0" w:color="auto"/>
        <w:right w:val="none" w:sz="0" w:space="0" w:color="auto"/>
      </w:divBdr>
    </w:div>
    <w:div w:id="722561408">
      <w:bodyDiv w:val="1"/>
      <w:marLeft w:val="0"/>
      <w:marRight w:val="0"/>
      <w:marTop w:val="0"/>
      <w:marBottom w:val="0"/>
      <w:divBdr>
        <w:top w:val="none" w:sz="0" w:space="0" w:color="auto"/>
        <w:left w:val="none" w:sz="0" w:space="0" w:color="auto"/>
        <w:bottom w:val="none" w:sz="0" w:space="0" w:color="auto"/>
        <w:right w:val="none" w:sz="0" w:space="0" w:color="auto"/>
      </w:divBdr>
    </w:div>
    <w:div w:id="768891947">
      <w:bodyDiv w:val="1"/>
      <w:marLeft w:val="0"/>
      <w:marRight w:val="0"/>
      <w:marTop w:val="0"/>
      <w:marBottom w:val="0"/>
      <w:divBdr>
        <w:top w:val="none" w:sz="0" w:space="0" w:color="auto"/>
        <w:left w:val="none" w:sz="0" w:space="0" w:color="auto"/>
        <w:bottom w:val="none" w:sz="0" w:space="0" w:color="auto"/>
        <w:right w:val="none" w:sz="0" w:space="0" w:color="auto"/>
      </w:divBdr>
    </w:div>
    <w:div w:id="774137851">
      <w:bodyDiv w:val="1"/>
      <w:marLeft w:val="0"/>
      <w:marRight w:val="0"/>
      <w:marTop w:val="0"/>
      <w:marBottom w:val="0"/>
      <w:divBdr>
        <w:top w:val="none" w:sz="0" w:space="0" w:color="auto"/>
        <w:left w:val="none" w:sz="0" w:space="0" w:color="auto"/>
        <w:bottom w:val="none" w:sz="0" w:space="0" w:color="auto"/>
        <w:right w:val="none" w:sz="0" w:space="0" w:color="auto"/>
      </w:divBdr>
    </w:div>
    <w:div w:id="781070445">
      <w:bodyDiv w:val="1"/>
      <w:marLeft w:val="0"/>
      <w:marRight w:val="0"/>
      <w:marTop w:val="0"/>
      <w:marBottom w:val="0"/>
      <w:divBdr>
        <w:top w:val="none" w:sz="0" w:space="0" w:color="auto"/>
        <w:left w:val="none" w:sz="0" w:space="0" w:color="auto"/>
        <w:bottom w:val="none" w:sz="0" w:space="0" w:color="auto"/>
        <w:right w:val="none" w:sz="0" w:space="0" w:color="auto"/>
      </w:divBdr>
    </w:div>
    <w:div w:id="800224568">
      <w:bodyDiv w:val="1"/>
      <w:marLeft w:val="0"/>
      <w:marRight w:val="0"/>
      <w:marTop w:val="0"/>
      <w:marBottom w:val="0"/>
      <w:divBdr>
        <w:top w:val="none" w:sz="0" w:space="0" w:color="auto"/>
        <w:left w:val="none" w:sz="0" w:space="0" w:color="auto"/>
        <w:bottom w:val="none" w:sz="0" w:space="0" w:color="auto"/>
        <w:right w:val="none" w:sz="0" w:space="0" w:color="auto"/>
      </w:divBdr>
    </w:div>
    <w:div w:id="805127362">
      <w:bodyDiv w:val="1"/>
      <w:marLeft w:val="0"/>
      <w:marRight w:val="0"/>
      <w:marTop w:val="0"/>
      <w:marBottom w:val="0"/>
      <w:divBdr>
        <w:top w:val="none" w:sz="0" w:space="0" w:color="auto"/>
        <w:left w:val="none" w:sz="0" w:space="0" w:color="auto"/>
        <w:bottom w:val="none" w:sz="0" w:space="0" w:color="auto"/>
        <w:right w:val="none" w:sz="0" w:space="0" w:color="auto"/>
      </w:divBdr>
    </w:div>
    <w:div w:id="807742072">
      <w:bodyDiv w:val="1"/>
      <w:marLeft w:val="0"/>
      <w:marRight w:val="0"/>
      <w:marTop w:val="0"/>
      <w:marBottom w:val="0"/>
      <w:divBdr>
        <w:top w:val="none" w:sz="0" w:space="0" w:color="auto"/>
        <w:left w:val="none" w:sz="0" w:space="0" w:color="auto"/>
        <w:bottom w:val="none" w:sz="0" w:space="0" w:color="auto"/>
        <w:right w:val="none" w:sz="0" w:space="0" w:color="auto"/>
      </w:divBdr>
      <w:divsChild>
        <w:div w:id="339359285">
          <w:marLeft w:val="0"/>
          <w:marRight w:val="0"/>
          <w:marTop w:val="0"/>
          <w:marBottom w:val="0"/>
          <w:divBdr>
            <w:top w:val="none" w:sz="0" w:space="0" w:color="auto"/>
            <w:left w:val="none" w:sz="0" w:space="0" w:color="auto"/>
            <w:bottom w:val="none" w:sz="0" w:space="0" w:color="auto"/>
            <w:right w:val="none" w:sz="0" w:space="0" w:color="auto"/>
          </w:divBdr>
        </w:div>
      </w:divsChild>
    </w:div>
    <w:div w:id="819006515">
      <w:bodyDiv w:val="1"/>
      <w:marLeft w:val="0"/>
      <w:marRight w:val="0"/>
      <w:marTop w:val="0"/>
      <w:marBottom w:val="0"/>
      <w:divBdr>
        <w:top w:val="none" w:sz="0" w:space="0" w:color="auto"/>
        <w:left w:val="none" w:sz="0" w:space="0" w:color="auto"/>
        <w:bottom w:val="none" w:sz="0" w:space="0" w:color="auto"/>
        <w:right w:val="none" w:sz="0" w:space="0" w:color="auto"/>
      </w:divBdr>
    </w:div>
    <w:div w:id="848980555">
      <w:bodyDiv w:val="1"/>
      <w:marLeft w:val="0"/>
      <w:marRight w:val="0"/>
      <w:marTop w:val="0"/>
      <w:marBottom w:val="0"/>
      <w:divBdr>
        <w:top w:val="none" w:sz="0" w:space="0" w:color="auto"/>
        <w:left w:val="none" w:sz="0" w:space="0" w:color="auto"/>
        <w:bottom w:val="none" w:sz="0" w:space="0" w:color="auto"/>
        <w:right w:val="none" w:sz="0" w:space="0" w:color="auto"/>
      </w:divBdr>
    </w:div>
    <w:div w:id="862669282">
      <w:bodyDiv w:val="1"/>
      <w:marLeft w:val="0"/>
      <w:marRight w:val="0"/>
      <w:marTop w:val="0"/>
      <w:marBottom w:val="0"/>
      <w:divBdr>
        <w:top w:val="none" w:sz="0" w:space="0" w:color="auto"/>
        <w:left w:val="none" w:sz="0" w:space="0" w:color="auto"/>
        <w:bottom w:val="none" w:sz="0" w:space="0" w:color="auto"/>
        <w:right w:val="none" w:sz="0" w:space="0" w:color="auto"/>
      </w:divBdr>
      <w:divsChild>
        <w:div w:id="146484445">
          <w:marLeft w:val="0"/>
          <w:marRight w:val="0"/>
          <w:marTop w:val="0"/>
          <w:marBottom w:val="0"/>
          <w:divBdr>
            <w:top w:val="none" w:sz="0" w:space="0" w:color="auto"/>
            <w:left w:val="none" w:sz="0" w:space="0" w:color="auto"/>
            <w:bottom w:val="none" w:sz="0" w:space="0" w:color="auto"/>
            <w:right w:val="none" w:sz="0" w:space="0" w:color="auto"/>
          </w:divBdr>
        </w:div>
        <w:div w:id="627856681">
          <w:marLeft w:val="0"/>
          <w:marRight w:val="0"/>
          <w:marTop w:val="0"/>
          <w:marBottom w:val="0"/>
          <w:divBdr>
            <w:top w:val="none" w:sz="0" w:space="0" w:color="auto"/>
            <w:left w:val="none" w:sz="0" w:space="0" w:color="auto"/>
            <w:bottom w:val="none" w:sz="0" w:space="0" w:color="auto"/>
            <w:right w:val="none" w:sz="0" w:space="0" w:color="auto"/>
          </w:divBdr>
        </w:div>
        <w:div w:id="808547199">
          <w:marLeft w:val="0"/>
          <w:marRight w:val="0"/>
          <w:marTop w:val="0"/>
          <w:marBottom w:val="0"/>
          <w:divBdr>
            <w:top w:val="none" w:sz="0" w:space="0" w:color="auto"/>
            <w:left w:val="none" w:sz="0" w:space="0" w:color="auto"/>
            <w:bottom w:val="none" w:sz="0" w:space="0" w:color="auto"/>
            <w:right w:val="none" w:sz="0" w:space="0" w:color="auto"/>
          </w:divBdr>
        </w:div>
        <w:div w:id="1087658386">
          <w:marLeft w:val="0"/>
          <w:marRight w:val="0"/>
          <w:marTop w:val="0"/>
          <w:marBottom w:val="0"/>
          <w:divBdr>
            <w:top w:val="none" w:sz="0" w:space="0" w:color="auto"/>
            <w:left w:val="none" w:sz="0" w:space="0" w:color="auto"/>
            <w:bottom w:val="none" w:sz="0" w:space="0" w:color="auto"/>
            <w:right w:val="none" w:sz="0" w:space="0" w:color="auto"/>
          </w:divBdr>
        </w:div>
        <w:div w:id="1612278379">
          <w:marLeft w:val="0"/>
          <w:marRight w:val="0"/>
          <w:marTop w:val="0"/>
          <w:marBottom w:val="0"/>
          <w:divBdr>
            <w:top w:val="none" w:sz="0" w:space="0" w:color="auto"/>
            <w:left w:val="none" w:sz="0" w:space="0" w:color="auto"/>
            <w:bottom w:val="none" w:sz="0" w:space="0" w:color="auto"/>
            <w:right w:val="none" w:sz="0" w:space="0" w:color="auto"/>
          </w:divBdr>
        </w:div>
        <w:div w:id="1759399842">
          <w:marLeft w:val="0"/>
          <w:marRight w:val="0"/>
          <w:marTop w:val="0"/>
          <w:marBottom w:val="0"/>
          <w:divBdr>
            <w:top w:val="none" w:sz="0" w:space="0" w:color="auto"/>
            <w:left w:val="none" w:sz="0" w:space="0" w:color="auto"/>
            <w:bottom w:val="none" w:sz="0" w:space="0" w:color="auto"/>
            <w:right w:val="none" w:sz="0" w:space="0" w:color="auto"/>
          </w:divBdr>
        </w:div>
        <w:div w:id="1838576939">
          <w:marLeft w:val="0"/>
          <w:marRight w:val="0"/>
          <w:marTop w:val="0"/>
          <w:marBottom w:val="0"/>
          <w:divBdr>
            <w:top w:val="none" w:sz="0" w:space="0" w:color="auto"/>
            <w:left w:val="none" w:sz="0" w:space="0" w:color="auto"/>
            <w:bottom w:val="none" w:sz="0" w:space="0" w:color="auto"/>
            <w:right w:val="none" w:sz="0" w:space="0" w:color="auto"/>
          </w:divBdr>
        </w:div>
        <w:div w:id="2057702627">
          <w:marLeft w:val="0"/>
          <w:marRight w:val="0"/>
          <w:marTop w:val="0"/>
          <w:marBottom w:val="0"/>
          <w:divBdr>
            <w:top w:val="none" w:sz="0" w:space="0" w:color="auto"/>
            <w:left w:val="none" w:sz="0" w:space="0" w:color="auto"/>
            <w:bottom w:val="none" w:sz="0" w:space="0" w:color="auto"/>
            <w:right w:val="none" w:sz="0" w:space="0" w:color="auto"/>
          </w:divBdr>
        </w:div>
      </w:divsChild>
    </w:div>
    <w:div w:id="877624588">
      <w:bodyDiv w:val="1"/>
      <w:marLeft w:val="0"/>
      <w:marRight w:val="0"/>
      <w:marTop w:val="0"/>
      <w:marBottom w:val="0"/>
      <w:divBdr>
        <w:top w:val="none" w:sz="0" w:space="0" w:color="auto"/>
        <w:left w:val="none" w:sz="0" w:space="0" w:color="auto"/>
        <w:bottom w:val="none" w:sz="0" w:space="0" w:color="auto"/>
        <w:right w:val="none" w:sz="0" w:space="0" w:color="auto"/>
      </w:divBdr>
    </w:div>
    <w:div w:id="888804518">
      <w:bodyDiv w:val="1"/>
      <w:marLeft w:val="0"/>
      <w:marRight w:val="0"/>
      <w:marTop w:val="0"/>
      <w:marBottom w:val="0"/>
      <w:divBdr>
        <w:top w:val="none" w:sz="0" w:space="0" w:color="auto"/>
        <w:left w:val="none" w:sz="0" w:space="0" w:color="auto"/>
        <w:bottom w:val="none" w:sz="0" w:space="0" w:color="auto"/>
        <w:right w:val="none" w:sz="0" w:space="0" w:color="auto"/>
      </w:divBdr>
    </w:div>
    <w:div w:id="909770903">
      <w:bodyDiv w:val="1"/>
      <w:marLeft w:val="0"/>
      <w:marRight w:val="0"/>
      <w:marTop w:val="0"/>
      <w:marBottom w:val="0"/>
      <w:divBdr>
        <w:top w:val="none" w:sz="0" w:space="0" w:color="auto"/>
        <w:left w:val="none" w:sz="0" w:space="0" w:color="auto"/>
        <w:bottom w:val="none" w:sz="0" w:space="0" w:color="auto"/>
        <w:right w:val="none" w:sz="0" w:space="0" w:color="auto"/>
      </w:divBdr>
    </w:div>
    <w:div w:id="938368624">
      <w:bodyDiv w:val="1"/>
      <w:marLeft w:val="0"/>
      <w:marRight w:val="0"/>
      <w:marTop w:val="0"/>
      <w:marBottom w:val="0"/>
      <w:divBdr>
        <w:top w:val="none" w:sz="0" w:space="0" w:color="auto"/>
        <w:left w:val="none" w:sz="0" w:space="0" w:color="auto"/>
        <w:bottom w:val="none" w:sz="0" w:space="0" w:color="auto"/>
        <w:right w:val="none" w:sz="0" w:space="0" w:color="auto"/>
      </w:divBdr>
    </w:div>
    <w:div w:id="956907629">
      <w:bodyDiv w:val="1"/>
      <w:marLeft w:val="0"/>
      <w:marRight w:val="0"/>
      <w:marTop w:val="0"/>
      <w:marBottom w:val="0"/>
      <w:divBdr>
        <w:top w:val="none" w:sz="0" w:space="0" w:color="auto"/>
        <w:left w:val="none" w:sz="0" w:space="0" w:color="auto"/>
        <w:bottom w:val="none" w:sz="0" w:space="0" w:color="auto"/>
        <w:right w:val="none" w:sz="0" w:space="0" w:color="auto"/>
      </w:divBdr>
    </w:div>
    <w:div w:id="981235592">
      <w:bodyDiv w:val="1"/>
      <w:marLeft w:val="0"/>
      <w:marRight w:val="0"/>
      <w:marTop w:val="0"/>
      <w:marBottom w:val="0"/>
      <w:divBdr>
        <w:top w:val="none" w:sz="0" w:space="0" w:color="auto"/>
        <w:left w:val="none" w:sz="0" w:space="0" w:color="auto"/>
        <w:bottom w:val="none" w:sz="0" w:space="0" w:color="auto"/>
        <w:right w:val="none" w:sz="0" w:space="0" w:color="auto"/>
      </w:divBdr>
    </w:div>
    <w:div w:id="1005746575">
      <w:bodyDiv w:val="1"/>
      <w:marLeft w:val="0"/>
      <w:marRight w:val="0"/>
      <w:marTop w:val="0"/>
      <w:marBottom w:val="0"/>
      <w:divBdr>
        <w:top w:val="none" w:sz="0" w:space="0" w:color="auto"/>
        <w:left w:val="none" w:sz="0" w:space="0" w:color="auto"/>
        <w:bottom w:val="none" w:sz="0" w:space="0" w:color="auto"/>
        <w:right w:val="none" w:sz="0" w:space="0" w:color="auto"/>
      </w:divBdr>
    </w:div>
    <w:div w:id="1042561951">
      <w:bodyDiv w:val="1"/>
      <w:marLeft w:val="0"/>
      <w:marRight w:val="0"/>
      <w:marTop w:val="0"/>
      <w:marBottom w:val="0"/>
      <w:divBdr>
        <w:top w:val="none" w:sz="0" w:space="0" w:color="auto"/>
        <w:left w:val="none" w:sz="0" w:space="0" w:color="auto"/>
        <w:bottom w:val="none" w:sz="0" w:space="0" w:color="auto"/>
        <w:right w:val="none" w:sz="0" w:space="0" w:color="auto"/>
      </w:divBdr>
      <w:divsChild>
        <w:div w:id="807013912">
          <w:marLeft w:val="0"/>
          <w:marRight w:val="0"/>
          <w:marTop w:val="0"/>
          <w:marBottom w:val="0"/>
          <w:divBdr>
            <w:top w:val="none" w:sz="0" w:space="0" w:color="auto"/>
            <w:left w:val="none" w:sz="0" w:space="0" w:color="auto"/>
            <w:bottom w:val="none" w:sz="0" w:space="0" w:color="auto"/>
            <w:right w:val="none" w:sz="0" w:space="0" w:color="auto"/>
          </w:divBdr>
        </w:div>
      </w:divsChild>
    </w:div>
    <w:div w:id="1044793504">
      <w:bodyDiv w:val="1"/>
      <w:marLeft w:val="0"/>
      <w:marRight w:val="0"/>
      <w:marTop w:val="0"/>
      <w:marBottom w:val="0"/>
      <w:divBdr>
        <w:top w:val="none" w:sz="0" w:space="0" w:color="auto"/>
        <w:left w:val="none" w:sz="0" w:space="0" w:color="auto"/>
        <w:bottom w:val="none" w:sz="0" w:space="0" w:color="auto"/>
        <w:right w:val="none" w:sz="0" w:space="0" w:color="auto"/>
      </w:divBdr>
      <w:divsChild>
        <w:div w:id="2145539046">
          <w:marLeft w:val="0"/>
          <w:marRight w:val="0"/>
          <w:marTop w:val="0"/>
          <w:marBottom w:val="0"/>
          <w:divBdr>
            <w:top w:val="none" w:sz="0" w:space="0" w:color="auto"/>
            <w:left w:val="none" w:sz="0" w:space="0" w:color="auto"/>
            <w:bottom w:val="none" w:sz="0" w:space="0" w:color="auto"/>
            <w:right w:val="none" w:sz="0" w:space="0" w:color="auto"/>
          </w:divBdr>
          <w:divsChild>
            <w:div w:id="548415044">
              <w:marLeft w:val="0"/>
              <w:marRight w:val="0"/>
              <w:marTop w:val="0"/>
              <w:marBottom w:val="0"/>
              <w:divBdr>
                <w:top w:val="none" w:sz="0" w:space="0" w:color="auto"/>
                <w:left w:val="none" w:sz="0" w:space="0" w:color="auto"/>
                <w:bottom w:val="none" w:sz="0" w:space="0" w:color="auto"/>
                <w:right w:val="none" w:sz="0" w:space="0" w:color="auto"/>
              </w:divBdr>
              <w:divsChild>
                <w:div w:id="14486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45544">
      <w:bodyDiv w:val="1"/>
      <w:marLeft w:val="0"/>
      <w:marRight w:val="0"/>
      <w:marTop w:val="0"/>
      <w:marBottom w:val="0"/>
      <w:divBdr>
        <w:top w:val="none" w:sz="0" w:space="0" w:color="auto"/>
        <w:left w:val="none" w:sz="0" w:space="0" w:color="auto"/>
        <w:bottom w:val="none" w:sz="0" w:space="0" w:color="auto"/>
        <w:right w:val="none" w:sz="0" w:space="0" w:color="auto"/>
      </w:divBdr>
    </w:div>
    <w:div w:id="1046878899">
      <w:bodyDiv w:val="1"/>
      <w:marLeft w:val="0"/>
      <w:marRight w:val="0"/>
      <w:marTop w:val="0"/>
      <w:marBottom w:val="0"/>
      <w:divBdr>
        <w:top w:val="none" w:sz="0" w:space="0" w:color="auto"/>
        <w:left w:val="none" w:sz="0" w:space="0" w:color="auto"/>
        <w:bottom w:val="none" w:sz="0" w:space="0" w:color="auto"/>
        <w:right w:val="none" w:sz="0" w:space="0" w:color="auto"/>
      </w:divBdr>
    </w:div>
    <w:div w:id="1051465707">
      <w:bodyDiv w:val="1"/>
      <w:marLeft w:val="0"/>
      <w:marRight w:val="0"/>
      <w:marTop w:val="0"/>
      <w:marBottom w:val="0"/>
      <w:divBdr>
        <w:top w:val="none" w:sz="0" w:space="0" w:color="auto"/>
        <w:left w:val="none" w:sz="0" w:space="0" w:color="auto"/>
        <w:bottom w:val="none" w:sz="0" w:space="0" w:color="auto"/>
        <w:right w:val="none" w:sz="0" w:space="0" w:color="auto"/>
      </w:divBdr>
    </w:div>
    <w:div w:id="1084690779">
      <w:bodyDiv w:val="1"/>
      <w:marLeft w:val="0"/>
      <w:marRight w:val="0"/>
      <w:marTop w:val="0"/>
      <w:marBottom w:val="0"/>
      <w:divBdr>
        <w:top w:val="none" w:sz="0" w:space="0" w:color="auto"/>
        <w:left w:val="none" w:sz="0" w:space="0" w:color="auto"/>
        <w:bottom w:val="none" w:sz="0" w:space="0" w:color="auto"/>
        <w:right w:val="none" w:sz="0" w:space="0" w:color="auto"/>
      </w:divBdr>
      <w:divsChild>
        <w:div w:id="668020487">
          <w:marLeft w:val="115"/>
          <w:marRight w:val="115"/>
          <w:marTop w:val="0"/>
          <w:marBottom w:val="0"/>
          <w:divBdr>
            <w:top w:val="none" w:sz="0" w:space="0" w:color="auto"/>
            <w:left w:val="none" w:sz="0" w:space="0" w:color="auto"/>
            <w:bottom w:val="single" w:sz="4" w:space="0" w:color="5B626A"/>
            <w:right w:val="none" w:sz="0" w:space="0" w:color="auto"/>
          </w:divBdr>
          <w:divsChild>
            <w:div w:id="1316908634">
              <w:marLeft w:val="0"/>
              <w:marRight w:val="0"/>
              <w:marTop w:val="0"/>
              <w:marBottom w:val="0"/>
              <w:divBdr>
                <w:top w:val="none" w:sz="0" w:space="0" w:color="auto"/>
                <w:left w:val="none" w:sz="0" w:space="0" w:color="auto"/>
                <w:bottom w:val="none" w:sz="0" w:space="0" w:color="auto"/>
                <w:right w:val="none" w:sz="0" w:space="0" w:color="auto"/>
              </w:divBdr>
              <w:divsChild>
                <w:div w:id="313799419">
                  <w:marLeft w:val="0"/>
                  <w:marRight w:val="0"/>
                  <w:marTop w:val="0"/>
                  <w:marBottom w:val="0"/>
                  <w:divBdr>
                    <w:top w:val="none" w:sz="0" w:space="0" w:color="auto"/>
                    <w:left w:val="none" w:sz="0" w:space="0" w:color="auto"/>
                    <w:bottom w:val="none" w:sz="0" w:space="0" w:color="auto"/>
                    <w:right w:val="none" w:sz="0" w:space="0" w:color="auto"/>
                  </w:divBdr>
                  <w:divsChild>
                    <w:div w:id="264191111">
                      <w:marLeft w:val="230"/>
                      <w:marRight w:val="0"/>
                      <w:marTop w:val="230"/>
                      <w:marBottom w:val="230"/>
                      <w:divBdr>
                        <w:top w:val="none" w:sz="0" w:space="0" w:color="auto"/>
                        <w:left w:val="none" w:sz="0" w:space="0" w:color="auto"/>
                        <w:bottom w:val="none" w:sz="0" w:space="0" w:color="auto"/>
                        <w:right w:val="none" w:sz="0" w:space="0" w:color="auto"/>
                      </w:divBdr>
                      <w:divsChild>
                        <w:div w:id="1782338700">
                          <w:marLeft w:val="0"/>
                          <w:marRight w:val="0"/>
                          <w:marTop w:val="0"/>
                          <w:marBottom w:val="0"/>
                          <w:divBdr>
                            <w:top w:val="none" w:sz="0" w:space="0" w:color="auto"/>
                            <w:left w:val="none" w:sz="0" w:space="0" w:color="auto"/>
                            <w:bottom w:val="none" w:sz="0" w:space="0" w:color="auto"/>
                            <w:right w:val="none" w:sz="0" w:space="0" w:color="auto"/>
                          </w:divBdr>
                          <w:divsChild>
                            <w:div w:id="580260918">
                              <w:marLeft w:val="0"/>
                              <w:marRight w:val="0"/>
                              <w:marTop w:val="0"/>
                              <w:marBottom w:val="230"/>
                              <w:divBdr>
                                <w:top w:val="none" w:sz="0" w:space="0" w:color="auto"/>
                                <w:left w:val="none" w:sz="0" w:space="0" w:color="auto"/>
                                <w:bottom w:val="none" w:sz="0" w:space="0" w:color="auto"/>
                                <w:right w:val="none" w:sz="0" w:space="0" w:color="auto"/>
                              </w:divBdr>
                              <w:divsChild>
                                <w:div w:id="305665136">
                                  <w:marLeft w:val="0"/>
                                  <w:marRight w:val="0"/>
                                  <w:marTop w:val="0"/>
                                  <w:marBottom w:val="0"/>
                                  <w:divBdr>
                                    <w:top w:val="none" w:sz="0" w:space="0" w:color="auto"/>
                                    <w:left w:val="none" w:sz="0" w:space="0" w:color="auto"/>
                                    <w:bottom w:val="none" w:sz="0" w:space="0" w:color="auto"/>
                                    <w:right w:val="none" w:sz="0" w:space="0" w:color="auto"/>
                                  </w:divBdr>
                                  <w:divsChild>
                                    <w:div w:id="1590773045">
                                      <w:marLeft w:val="0"/>
                                      <w:marRight w:val="0"/>
                                      <w:marTop w:val="0"/>
                                      <w:marBottom w:val="0"/>
                                      <w:divBdr>
                                        <w:top w:val="none" w:sz="0" w:space="0" w:color="auto"/>
                                        <w:left w:val="none" w:sz="0" w:space="0" w:color="auto"/>
                                        <w:bottom w:val="none" w:sz="0" w:space="0" w:color="auto"/>
                                        <w:right w:val="none" w:sz="0" w:space="0" w:color="auto"/>
                                      </w:divBdr>
                                      <w:divsChild>
                                        <w:div w:id="16893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662974">
      <w:bodyDiv w:val="1"/>
      <w:marLeft w:val="0"/>
      <w:marRight w:val="0"/>
      <w:marTop w:val="0"/>
      <w:marBottom w:val="0"/>
      <w:divBdr>
        <w:top w:val="none" w:sz="0" w:space="0" w:color="auto"/>
        <w:left w:val="none" w:sz="0" w:space="0" w:color="auto"/>
        <w:bottom w:val="none" w:sz="0" w:space="0" w:color="auto"/>
        <w:right w:val="none" w:sz="0" w:space="0" w:color="auto"/>
      </w:divBdr>
    </w:div>
    <w:div w:id="1122193320">
      <w:bodyDiv w:val="1"/>
      <w:marLeft w:val="0"/>
      <w:marRight w:val="0"/>
      <w:marTop w:val="0"/>
      <w:marBottom w:val="0"/>
      <w:divBdr>
        <w:top w:val="none" w:sz="0" w:space="0" w:color="auto"/>
        <w:left w:val="none" w:sz="0" w:space="0" w:color="auto"/>
        <w:bottom w:val="none" w:sz="0" w:space="0" w:color="auto"/>
        <w:right w:val="none" w:sz="0" w:space="0" w:color="auto"/>
      </w:divBdr>
    </w:div>
    <w:div w:id="1129710253">
      <w:bodyDiv w:val="1"/>
      <w:marLeft w:val="0"/>
      <w:marRight w:val="0"/>
      <w:marTop w:val="0"/>
      <w:marBottom w:val="0"/>
      <w:divBdr>
        <w:top w:val="none" w:sz="0" w:space="0" w:color="auto"/>
        <w:left w:val="none" w:sz="0" w:space="0" w:color="auto"/>
        <w:bottom w:val="none" w:sz="0" w:space="0" w:color="auto"/>
        <w:right w:val="none" w:sz="0" w:space="0" w:color="auto"/>
      </w:divBdr>
    </w:div>
    <w:div w:id="1152869615">
      <w:bodyDiv w:val="1"/>
      <w:marLeft w:val="0"/>
      <w:marRight w:val="0"/>
      <w:marTop w:val="0"/>
      <w:marBottom w:val="0"/>
      <w:divBdr>
        <w:top w:val="none" w:sz="0" w:space="0" w:color="auto"/>
        <w:left w:val="none" w:sz="0" w:space="0" w:color="auto"/>
        <w:bottom w:val="none" w:sz="0" w:space="0" w:color="auto"/>
        <w:right w:val="none" w:sz="0" w:space="0" w:color="auto"/>
      </w:divBdr>
      <w:divsChild>
        <w:div w:id="1491411775">
          <w:marLeft w:val="0"/>
          <w:marRight w:val="0"/>
          <w:marTop w:val="0"/>
          <w:marBottom w:val="348"/>
          <w:divBdr>
            <w:top w:val="none" w:sz="0" w:space="0" w:color="auto"/>
            <w:left w:val="none" w:sz="0" w:space="0" w:color="auto"/>
            <w:bottom w:val="none" w:sz="0" w:space="0" w:color="auto"/>
            <w:right w:val="none" w:sz="0" w:space="0" w:color="auto"/>
          </w:divBdr>
          <w:divsChild>
            <w:div w:id="822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6664">
      <w:bodyDiv w:val="1"/>
      <w:marLeft w:val="0"/>
      <w:marRight w:val="0"/>
      <w:marTop w:val="0"/>
      <w:marBottom w:val="0"/>
      <w:divBdr>
        <w:top w:val="none" w:sz="0" w:space="0" w:color="auto"/>
        <w:left w:val="none" w:sz="0" w:space="0" w:color="auto"/>
        <w:bottom w:val="none" w:sz="0" w:space="0" w:color="auto"/>
        <w:right w:val="none" w:sz="0" w:space="0" w:color="auto"/>
      </w:divBdr>
    </w:div>
    <w:div w:id="1156805486">
      <w:bodyDiv w:val="1"/>
      <w:marLeft w:val="0"/>
      <w:marRight w:val="0"/>
      <w:marTop w:val="0"/>
      <w:marBottom w:val="0"/>
      <w:divBdr>
        <w:top w:val="none" w:sz="0" w:space="0" w:color="auto"/>
        <w:left w:val="none" w:sz="0" w:space="0" w:color="auto"/>
        <w:bottom w:val="none" w:sz="0" w:space="0" w:color="auto"/>
        <w:right w:val="none" w:sz="0" w:space="0" w:color="auto"/>
      </w:divBdr>
    </w:div>
    <w:div w:id="1158226142">
      <w:bodyDiv w:val="1"/>
      <w:marLeft w:val="0"/>
      <w:marRight w:val="0"/>
      <w:marTop w:val="0"/>
      <w:marBottom w:val="0"/>
      <w:divBdr>
        <w:top w:val="none" w:sz="0" w:space="0" w:color="auto"/>
        <w:left w:val="none" w:sz="0" w:space="0" w:color="auto"/>
        <w:bottom w:val="none" w:sz="0" w:space="0" w:color="auto"/>
        <w:right w:val="none" w:sz="0" w:space="0" w:color="auto"/>
      </w:divBdr>
    </w:div>
    <w:div w:id="1166478114">
      <w:bodyDiv w:val="1"/>
      <w:marLeft w:val="0"/>
      <w:marRight w:val="0"/>
      <w:marTop w:val="0"/>
      <w:marBottom w:val="0"/>
      <w:divBdr>
        <w:top w:val="none" w:sz="0" w:space="0" w:color="auto"/>
        <w:left w:val="none" w:sz="0" w:space="0" w:color="auto"/>
        <w:bottom w:val="none" w:sz="0" w:space="0" w:color="auto"/>
        <w:right w:val="none" w:sz="0" w:space="0" w:color="auto"/>
      </w:divBdr>
    </w:div>
    <w:div w:id="1171094665">
      <w:bodyDiv w:val="1"/>
      <w:marLeft w:val="0"/>
      <w:marRight w:val="0"/>
      <w:marTop w:val="0"/>
      <w:marBottom w:val="0"/>
      <w:divBdr>
        <w:top w:val="none" w:sz="0" w:space="0" w:color="auto"/>
        <w:left w:val="none" w:sz="0" w:space="0" w:color="auto"/>
        <w:bottom w:val="none" w:sz="0" w:space="0" w:color="auto"/>
        <w:right w:val="none" w:sz="0" w:space="0" w:color="auto"/>
      </w:divBdr>
    </w:div>
    <w:div w:id="1171483086">
      <w:bodyDiv w:val="1"/>
      <w:marLeft w:val="0"/>
      <w:marRight w:val="0"/>
      <w:marTop w:val="0"/>
      <w:marBottom w:val="0"/>
      <w:divBdr>
        <w:top w:val="none" w:sz="0" w:space="0" w:color="auto"/>
        <w:left w:val="none" w:sz="0" w:space="0" w:color="auto"/>
        <w:bottom w:val="none" w:sz="0" w:space="0" w:color="auto"/>
        <w:right w:val="none" w:sz="0" w:space="0" w:color="auto"/>
      </w:divBdr>
    </w:div>
    <w:div w:id="1191189933">
      <w:bodyDiv w:val="1"/>
      <w:marLeft w:val="0"/>
      <w:marRight w:val="0"/>
      <w:marTop w:val="0"/>
      <w:marBottom w:val="0"/>
      <w:divBdr>
        <w:top w:val="none" w:sz="0" w:space="0" w:color="auto"/>
        <w:left w:val="none" w:sz="0" w:space="0" w:color="auto"/>
        <w:bottom w:val="none" w:sz="0" w:space="0" w:color="auto"/>
        <w:right w:val="none" w:sz="0" w:space="0" w:color="auto"/>
      </w:divBdr>
    </w:div>
    <w:div w:id="1196042692">
      <w:bodyDiv w:val="1"/>
      <w:marLeft w:val="0"/>
      <w:marRight w:val="0"/>
      <w:marTop w:val="0"/>
      <w:marBottom w:val="0"/>
      <w:divBdr>
        <w:top w:val="none" w:sz="0" w:space="0" w:color="auto"/>
        <w:left w:val="none" w:sz="0" w:space="0" w:color="auto"/>
        <w:bottom w:val="none" w:sz="0" w:space="0" w:color="auto"/>
        <w:right w:val="none" w:sz="0" w:space="0" w:color="auto"/>
      </w:divBdr>
    </w:div>
    <w:div w:id="1198811515">
      <w:bodyDiv w:val="1"/>
      <w:marLeft w:val="0"/>
      <w:marRight w:val="0"/>
      <w:marTop w:val="0"/>
      <w:marBottom w:val="0"/>
      <w:divBdr>
        <w:top w:val="none" w:sz="0" w:space="0" w:color="auto"/>
        <w:left w:val="none" w:sz="0" w:space="0" w:color="auto"/>
        <w:bottom w:val="none" w:sz="0" w:space="0" w:color="auto"/>
        <w:right w:val="none" w:sz="0" w:space="0" w:color="auto"/>
      </w:divBdr>
      <w:divsChild>
        <w:div w:id="235357497">
          <w:marLeft w:val="0"/>
          <w:marRight w:val="0"/>
          <w:marTop w:val="0"/>
          <w:marBottom w:val="0"/>
          <w:divBdr>
            <w:top w:val="none" w:sz="0" w:space="0" w:color="auto"/>
            <w:left w:val="none" w:sz="0" w:space="0" w:color="auto"/>
            <w:bottom w:val="none" w:sz="0" w:space="0" w:color="auto"/>
            <w:right w:val="none" w:sz="0" w:space="0" w:color="auto"/>
          </w:divBdr>
        </w:div>
        <w:div w:id="551229051">
          <w:marLeft w:val="0"/>
          <w:marRight w:val="0"/>
          <w:marTop w:val="0"/>
          <w:marBottom w:val="0"/>
          <w:divBdr>
            <w:top w:val="none" w:sz="0" w:space="0" w:color="auto"/>
            <w:left w:val="none" w:sz="0" w:space="0" w:color="auto"/>
            <w:bottom w:val="none" w:sz="0" w:space="0" w:color="auto"/>
            <w:right w:val="none" w:sz="0" w:space="0" w:color="auto"/>
          </w:divBdr>
        </w:div>
        <w:div w:id="677003168">
          <w:marLeft w:val="0"/>
          <w:marRight w:val="0"/>
          <w:marTop w:val="0"/>
          <w:marBottom w:val="0"/>
          <w:divBdr>
            <w:top w:val="none" w:sz="0" w:space="0" w:color="auto"/>
            <w:left w:val="none" w:sz="0" w:space="0" w:color="auto"/>
            <w:bottom w:val="none" w:sz="0" w:space="0" w:color="auto"/>
            <w:right w:val="none" w:sz="0" w:space="0" w:color="auto"/>
          </w:divBdr>
        </w:div>
        <w:div w:id="1356421806">
          <w:marLeft w:val="0"/>
          <w:marRight w:val="0"/>
          <w:marTop w:val="0"/>
          <w:marBottom w:val="0"/>
          <w:divBdr>
            <w:top w:val="none" w:sz="0" w:space="0" w:color="auto"/>
            <w:left w:val="none" w:sz="0" w:space="0" w:color="auto"/>
            <w:bottom w:val="none" w:sz="0" w:space="0" w:color="auto"/>
            <w:right w:val="none" w:sz="0" w:space="0" w:color="auto"/>
          </w:divBdr>
        </w:div>
        <w:div w:id="1450321182">
          <w:marLeft w:val="0"/>
          <w:marRight w:val="0"/>
          <w:marTop w:val="0"/>
          <w:marBottom w:val="0"/>
          <w:divBdr>
            <w:top w:val="none" w:sz="0" w:space="0" w:color="auto"/>
            <w:left w:val="none" w:sz="0" w:space="0" w:color="auto"/>
            <w:bottom w:val="none" w:sz="0" w:space="0" w:color="auto"/>
            <w:right w:val="none" w:sz="0" w:space="0" w:color="auto"/>
          </w:divBdr>
        </w:div>
        <w:div w:id="1770157339">
          <w:marLeft w:val="0"/>
          <w:marRight w:val="0"/>
          <w:marTop w:val="0"/>
          <w:marBottom w:val="0"/>
          <w:divBdr>
            <w:top w:val="none" w:sz="0" w:space="0" w:color="auto"/>
            <w:left w:val="none" w:sz="0" w:space="0" w:color="auto"/>
            <w:bottom w:val="none" w:sz="0" w:space="0" w:color="auto"/>
            <w:right w:val="none" w:sz="0" w:space="0" w:color="auto"/>
          </w:divBdr>
        </w:div>
        <w:div w:id="1825320275">
          <w:marLeft w:val="0"/>
          <w:marRight w:val="0"/>
          <w:marTop w:val="0"/>
          <w:marBottom w:val="0"/>
          <w:divBdr>
            <w:top w:val="none" w:sz="0" w:space="0" w:color="auto"/>
            <w:left w:val="none" w:sz="0" w:space="0" w:color="auto"/>
            <w:bottom w:val="none" w:sz="0" w:space="0" w:color="auto"/>
            <w:right w:val="none" w:sz="0" w:space="0" w:color="auto"/>
          </w:divBdr>
        </w:div>
        <w:div w:id="1913541689">
          <w:marLeft w:val="0"/>
          <w:marRight w:val="0"/>
          <w:marTop w:val="0"/>
          <w:marBottom w:val="0"/>
          <w:divBdr>
            <w:top w:val="none" w:sz="0" w:space="0" w:color="auto"/>
            <w:left w:val="none" w:sz="0" w:space="0" w:color="auto"/>
            <w:bottom w:val="none" w:sz="0" w:space="0" w:color="auto"/>
            <w:right w:val="none" w:sz="0" w:space="0" w:color="auto"/>
          </w:divBdr>
        </w:div>
      </w:divsChild>
    </w:div>
    <w:div w:id="1215118622">
      <w:bodyDiv w:val="1"/>
      <w:marLeft w:val="0"/>
      <w:marRight w:val="0"/>
      <w:marTop w:val="0"/>
      <w:marBottom w:val="0"/>
      <w:divBdr>
        <w:top w:val="none" w:sz="0" w:space="0" w:color="auto"/>
        <w:left w:val="none" w:sz="0" w:space="0" w:color="auto"/>
        <w:bottom w:val="none" w:sz="0" w:space="0" w:color="auto"/>
        <w:right w:val="none" w:sz="0" w:space="0" w:color="auto"/>
      </w:divBdr>
      <w:divsChild>
        <w:div w:id="552811880">
          <w:marLeft w:val="115"/>
          <w:marRight w:val="115"/>
          <w:marTop w:val="0"/>
          <w:marBottom w:val="0"/>
          <w:divBdr>
            <w:top w:val="none" w:sz="0" w:space="0" w:color="auto"/>
            <w:left w:val="none" w:sz="0" w:space="0" w:color="auto"/>
            <w:bottom w:val="single" w:sz="4" w:space="0" w:color="5B626A"/>
            <w:right w:val="none" w:sz="0" w:space="0" w:color="auto"/>
          </w:divBdr>
          <w:divsChild>
            <w:div w:id="1387725284">
              <w:marLeft w:val="0"/>
              <w:marRight w:val="0"/>
              <w:marTop w:val="0"/>
              <w:marBottom w:val="0"/>
              <w:divBdr>
                <w:top w:val="none" w:sz="0" w:space="0" w:color="auto"/>
                <w:left w:val="none" w:sz="0" w:space="0" w:color="auto"/>
                <w:bottom w:val="none" w:sz="0" w:space="0" w:color="auto"/>
                <w:right w:val="none" w:sz="0" w:space="0" w:color="auto"/>
              </w:divBdr>
              <w:divsChild>
                <w:div w:id="802425745">
                  <w:marLeft w:val="0"/>
                  <w:marRight w:val="0"/>
                  <w:marTop w:val="0"/>
                  <w:marBottom w:val="0"/>
                  <w:divBdr>
                    <w:top w:val="none" w:sz="0" w:space="0" w:color="auto"/>
                    <w:left w:val="none" w:sz="0" w:space="0" w:color="auto"/>
                    <w:bottom w:val="none" w:sz="0" w:space="0" w:color="auto"/>
                    <w:right w:val="none" w:sz="0" w:space="0" w:color="auto"/>
                  </w:divBdr>
                  <w:divsChild>
                    <w:div w:id="1441412588">
                      <w:marLeft w:val="230"/>
                      <w:marRight w:val="0"/>
                      <w:marTop w:val="230"/>
                      <w:marBottom w:val="230"/>
                      <w:divBdr>
                        <w:top w:val="none" w:sz="0" w:space="0" w:color="auto"/>
                        <w:left w:val="none" w:sz="0" w:space="0" w:color="auto"/>
                        <w:bottom w:val="none" w:sz="0" w:space="0" w:color="auto"/>
                        <w:right w:val="none" w:sz="0" w:space="0" w:color="auto"/>
                      </w:divBdr>
                      <w:divsChild>
                        <w:div w:id="1074856699">
                          <w:marLeft w:val="0"/>
                          <w:marRight w:val="0"/>
                          <w:marTop w:val="0"/>
                          <w:marBottom w:val="0"/>
                          <w:divBdr>
                            <w:top w:val="none" w:sz="0" w:space="0" w:color="auto"/>
                            <w:left w:val="none" w:sz="0" w:space="0" w:color="auto"/>
                            <w:bottom w:val="none" w:sz="0" w:space="0" w:color="auto"/>
                            <w:right w:val="none" w:sz="0" w:space="0" w:color="auto"/>
                          </w:divBdr>
                          <w:divsChild>
                            <w:div w:id="1935825054">
                              <w:marLeft w:val="0"/>
                              <w:marRight w:val="0"/>
                              <w:marTop w:val="0"/>
                              <w:marBottom w:val="230"/>
                              <w:divBdr>
                                <w:top w:val="none" w:sz="0" w:space="0" w:color="auto"/>
                                <w:left w:val="none" w:sz="0" w:space="0" w:color="auto"/>
                                <w:bottom w:val="none" w:sz="0" w:space="0" w:color="auto"/>
                                <w:right w:val="none" w:sz="0" w:space="0" w:color="auto"/>
                              </w:divBdr>
                              <w:divsChild>
                                <w:div w:id="1475026205">
                                  <w:marLeft w:val="0"/>
                                  <w:marRight w:val="0"/>
                                  <w:marTop w:val="0"/>
                                  <w:marBottom w:val="0"/>
                                  <w:divBdr>
                                    <w:top w:val="none" w:sz="0" w:space="0" w:color="auto"/>
                                    <w:left w:val="none" w:sz="0" w:space="0" w:color="auto"/>
                                    <w:bottom w:val="none" w:sz="0" w:space="0" w:color="auto"/>
                                    <w:right w:val="none" w:sz="0" w:space="0" w:color="auto"/>
                                  </w:divBdr>
                                  <w:divsChild>
                                    <w:div w:id="210188528">
                                      <w:marLeft w:val="0"/>
                                      <w:marRight w:val="0"/>
                                      <w:marTop w:val="0"/>
                                      <w:marBottom w:val="0"/>
                                      <w:divBdr>
                                        <w:top w:val="none" w:sz="0" w:space="0" w:color="auto"/>
                                        <w:left w:val="none" w:sz="0" w:space="0" w:color="auto"/>
                                        <w:bottom w:val="none" w:sz="0" w:space="0" w:color="auto"/>
                                        <w:right w:val="none" w:sz="0" w:space="0" w:color="auto"/>
                                      </w:divBdr>
                                      <w:divsChild>
                                        <w:div w:id="12752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251939">
      <w:bodyDiv w:val="1"/>
      <w:marLeft w:val="0"/>
      <w:marRight w:val="0"/>
      <w:marTop w:val="0"/>
      <w:marBottom w:val="0"/>
      <w:divBdr>
        <w:top w:val="none" w:sz="0" w:space="0" w:color="auto"/>
        <w:left w:val="none" w:sz="0" w:space="0" w:color="auto"/>
        <w:bottom w:val="none" w:sz="0" w:space="0" w:color="auto"/>
        <w:right w:val="none" w:sz="0" w:space="0" w:color="auto"/>
      </w:divBdr>
      <w:divsChild>
        <w:div w:id="908536537">
          <w:marLeft w:val="0"/>
          <w:marRight w:val="0"/>
          <w:marTop w:val="0"/>
          <w:marBottom w:val="0"/>
          <w:divBdr>
            <w:top w:val="none" w:sz="0" w:space="0" w:color="auto"/>
            <w:left w:val="none" w:sz="0" w:space="0" w:color="auto"/>
            <w:bottom w:val="none" w:sz="0" w:space="0" w:color="auto"/>
            <w:right w:val="none" w:sz="0" w:space="0" w:color="auto"/>
          </w:divBdr>
        </w:div>
        <w:div w:id="1607040602">
          <w:marLeft w:val="0"/>
          <w:marRight w:val="0"/>
          <w:marTop w:val="0"/>
          <w:marBottom w:val="0"/>
          <w:divBdr>
            <w:top w:val="none" w:sz="0" w:space="0" w:color="auto"/>
            <w:left w:val="none" w:sz="0" w:space="0" w:color="auto"/>
            <w:bottom w:val="none" w:sz="0" w:space="0" w:color="auto"/>
            <w:right w:val="none" w:sz="0" w:space="0" w:color="auto"/>
          </w:divBdr>
        </w:div>
        <w:div w:id="1836796883">
          <w:marLeft w:val="0"/>
          <w:marRight w:val="0"/>
          <w:marTop w:val="0"/>
          <w:marBottom w:val="0"/>
          <w:divBdr>
            <w:top w:val="none" w:sz="0" w:space="0" w:color="auto"/>
            <w:left w:val="none" w:sz="0" w:space="0" w:color="auto"/>
            <w:bottom w:val="none" w:sz="0" w:space="0" w:color="auto"/>
            <w:right w:val="none" w:sz="0" w:space="0" w:color="auto"/>
          </w:divBdr>
        </w:div>
        <w:div w:id="2076927220">
          <w:marLeft w:val="0"/>
          <w:marRight w:val="0"/>
          <w:marTop w:val="0"/>
          <w:marBottom w:val="0"/>
          <w:divBdr>
            <w:top w:val="none" w:sz="0" w:space="0" w:color="auto"/>
            <w:left w:val="none" w:sz="0" w:space="0" w:color="auto"/>
            <w:bottom w:val="none" w:sz="0" w:space="0" w:color="auto"/>
            <w:right w:val="none" w:sz="0" w:space="0" w:color="auto"/>
          </w:divBdr>
        </w:div>
        <w:div w:id="142163224">
          <w:marLeft w:val="0"/>
          <w:marRight w:val="0"/>
          <w:marTop w:val="0"/>
          <w:marBottom w:val="0"/>
          <w:divBdr>
            <w:top w:val="none" w:sz="0" w:space="0" w:color="auto"/>
            <w:left w:val="none" w:sz="0" w:space="0" w:color="auto"/>
            <w:bottom w:val="none" w:sz="0" w:space="0" w:color="auto"/>
            <w:right w:val="none" w:sz="0" w:space="0" w:color="auto"/>
          </w:divBdr>
        </w:div>
        <w:div w:id="1551070043">
          <w:marLeft w:val="0"/>
          <w:marRight w:val="0"/>
          <w:marTop w:val="0"/>
          <w:marBottom w:val="0"/>
          <w:divBdr>
            <w:top w:val="none" w:sz="0" w:space="0" w:color="auto"/>
            <w:left w:val="none" w:sz="0" w:space="0" w:color="auto"/>
            <w:bottom w:val="none" w:sz="0" w:space="0" w:color="auto"/>
            <w:right w:val="none" w:sz="0" w:space="0" w:color="auto"/>
          </w:divBdr>
        </w:div>
        <w:div w:id="221605599">
          <w:marLeft w:val="0"/>
          <w:marRight w:val="0"/>
          <w:marTop w:val="0"/>
          <w:marBottom w:val="0"/>
          <w:divBdr>
            <w:top w:val="none" w:sz="0" w:space="0" w:color="auto"/>
            <w:left w:val="none" w:sz="0" w:space="0" w:color="auto"/>
            <w:bottom w:val="none" w:sz="0" w:space="0" w:color="auto"/>
            <w:right w:val="none" w:sz="0" w:space="0" w:color="auto"/>
          </w:divBdr>
        </w:div>
        <w:div w:id="419640858">
          <w:marLeft w:val="0"/>
          <w:marRight w:val="0"/>
          <w:marTop w:val="0"/>
          <w:marBottom w:val="0"/>
          <w:divBdr>
            <w:top w:val="none" w:sz="0" w:space="0" w:color="auto"/>
            <w:left w:val="none" w:sz="0" w:space="0" w:color="auto"/>
            <w:bottom w:val="none" w:sz="0" w:space="0" w:color="auto"/>
            <w:right w:val="none" w:sz="0" w:space="0" w:color="auto"/>
          </w:divBdr>
        </w:div>
        <w:div w:id="211812835">
          <w:marLeft w:val="0"/>
          <w:marRight w:val="0"/>
          <w:marTop w:val="0"/>
          <w:marBottom w:val="0"/>
          <w:divBdr>
            <w:top w:val="none" w:sz="0" w:space="0" w:color="auto"/>
            <w:left w:val="none" w:sz="0" w:space="0" w:color="auto"/>
            <w:bottom w:val="none" w:sz="0" w:space="0" w:color="auto"/>
            <w:right w:val="none" w:sz="0" w:space="0" w:color="auto"/>
          </w:divBdr>
        </w:div>
        <w:div w:id="2033995559">
          <w:marLeft w:val="0"/>
          <w:marRight w:val="0"/>
          <w:marTop w:val="0"/>
          <w:marBottom w:val="0"/>
          <w:divBdr>
            <w:top w:val="none" w:sz="0" w:space="0" w:color="auto"/>
            <w:left w:val="none" w:sz="0" w:space="0" w:color="auto"/>
            <w:bottom w:val="none" w:sz="0" w:space="0" w:color="auto"/>
            <w:right w:val="none" w:sz="0" w:space="0" w:color="auto"/>
          </w:divBdr>
        </w:div>
        <w:div w:id="567695415">
          <w:marLeft w:val="0"/>
          <w:marRight w:val="0"/>
          <w:marTop w:val="0"/>
          <w:marBottom w:val="0"/>
          <w:divBdr>
            <w:top w:val="none" w:sz="0" w:space="0" w:color="auto"/>
            <w:left w:val="none" w:sz="0" w:space="0" w:color="auto"/>
            <w:bottom w:val="none" w:sz="0" w:space="0" w:color="auto"/>
            <w:right w:val="none" w:sz="0" w:space="0" w:color="auto"/>
          </w:divBdr>
        </w:div>
        <w:div w:id="1257136730">
          <w:marLeft w:val="0"/>
          <w:marRight w:val="0"/>
          <w:marTop w:val="0"/>
          <w:marBottom w:val="0"/>
          <w:divBdr>
            <w:top w:val="none" w:sz="0" w:space="0" w:color="auto"/>
            <w:left w:val="none" w:sz="0" w:space="0" w:color="auto"/>
            <w:bottom w:val="none" w:sz="0" w:space="0" w:color="auto"/>
            <w:right w:val="none" w:sz="0" w:space="0" w:color="auto"/>
          </w:divBdr>
        </w:div>
        <w:div w:id="1137187584">
          <w:marLeft w:val="0"/>
          <w:marRight w:val="0"/>
          <w:marTop w:val="0"/>
          <w:marBottom w:val="0"/>
          <w:divBdr>
            <w:top w:val="none" w:sz="0" w:space="0" w:color="auto"/>
            <w:left w:val="none" w:sz="0" w:space="0" w:color="auto"/>
            <w:bottom w:val="none" w:sz="0" w:space="0" w:color="auto"/>
            <w:right w:val="none" w:sz="0" w:space="0" w:color="auto"/>
          </w:divBdr>
        </w:div>
        <w:div w:id="1631013871">
          <w:marLeft w:val="0"/>
          <w:marRight w:val="0"/>
          <w:marTop w:val="0"/>
          <w:marBottom w:val="0"/>
          <w:divBdr>
            <w:top w:val="none" w:sz="0" w:space="0" w:color="auto"/>
            <w:left w:val="none" w:sz="0" w:space="0" w:color="auto"/>
            <w:bottom w:val="none" w:sz="0" w:space="0" w:color="auto"/>
            <w:right w:val="none" w:sz="0" w:space="0" w:color="auto"/>
          </w:divBdr>
        </w:div>
        <w:div w:id="969743844">
          <w:marLeft w:val="0"/>
          <w:marRight w:val="0"/>
          <w:marTop w:val="0"/>
          <w:marBottom w:val="0"/>
          <w:divBdr>
            <w:top w:val="none" w:sz="0" w:space="0" w:color="auto"/>
            <w:left w:val="none" w:sz="0" w:space="0" w:color="auto"/>
            <w:bottom w:val="none" w:sz="0" w:space="0" w:color="auto"/>
            <w:right w:val="none" w:sz="0" w:space="0" w:color="auto"/>
          </w:divBdr>
        </w:div>
        <w:div w:id="920140052">
          <w:marLeft w:val="0"/>
          <w:marRight w:val="0"/>
          <w:marTop w:val="0"/>
          <w:marBottom w:val="0"/>
          <w:divBdr>
            <w:top w:val="none" w:sz="0" w:space="0" w:color="auto"/>
            <w:left w:val="none" w:sz="0" w:space="0" w:color="auto"/>
            <w:bottom w:val="none" w:sz="0" w:space="0" w:color="auto"/>
            <w:right w:val="none" w:sz="0" w:space="0" w:color="auto"/>
          </w:divBdr>
        </w:div>
        <w:div w:id="1106852570">
          <w:marLeft w:val="0"/>
          <w:marRight w:val="0"/>
          <w:marTop w:val="0"/>
          <w:marBottom w:val="0"/>
          <w:divBdr>
            <w:top w:val="none" w:sz="0" w:space="0" w:color="auto"/>
            <w:left w:val="none" w:sz="0" w:space="0" w:color="auto"/>
            <w:bottom w:val="none" w:sz="0" w:space="0" w:color="auto"/>
            <w:right w:val="none" w:sz="0" w:space="0" w:color="auto"/>
          </w:divBdr>
        </w:div>
        <w:div w:id="1221677209">
          <w:marLeft w:val="0"/>
          <w:marRight w:val="0"/>
          <w:marTop w:val="0"/>
          <w:marBottom w:val="0"/>
          <w:divBdr>
            <w:top w:val="none" w:sz="0" w:space="0" w:color="auto"/>
            <w:left w:val="none" w:sz="0" w:space="0" w:color="auto"/>
            <w:bottom w:val="none" w:sz="0" w:space="0" w:color="auto"/>
            <w:right w:val="none" w:sz="0" w:space="0" w:color="auto"/>
          </w:divBdr>
        </w:div>
        <w:div w:id="807019253">
          <w:marLeft w:val="0"/>
          <w:marRight w:val="0"/>
          <w:marTop w:val="0"/>
          <w:marBottom w:val="0"/>
          <w:divBdr>
            <w:top w:val="none" w:sz="0" w:space="0" w:color="auto"/>
            <w:left w:val="none" w:sz="0" w:space="0" w:color="auto"/>
            <w:bottom w:val="none" w:sz="0" w:space="0" w:color="auto"/>
            <w:right w:val="none" w:sz="0" w:space="0" w:color="auto"/>
          </w:divBdr>
        </w:div>
        <w:div w:id="296840128">
          <w:marLeft w:val="0"/>
          <w:marRight w:val="0"/>
          <w:marTop w:val="0"/>
          <w:marBottom w:val="0"/>
          <w:divBdr>
            <w:top w:val="none" w:sz="0" w:space="0" w:color="auto"/>
            <w:left w:val="none" w:sz="0" w:space="0" w:color="auto"/>
            <w:bottom w:val="none" w:sz="0" w:space="0" w:color="auto"/>
            <w:right w:val="none" w:sz="0" w:space="0" w:color="auto"/>
          </w:divBdr>
        </w:div>
        <w:div w:id="1413117348">
          <w:marLeft w:val="0"/>
          <w:marRight w:val="0"/>
          <w:marTop w:val="0"/>
          <w:marBottom w:val="0"/>
          <w:divBdr>
            <w:top w:val="none" w:sz="0" w:space="0" w:color="auto"/>
            <w:left w:val="none" w:sz="0" w:space="0" w:color="auto"/>
            <w:bottom w:val="none" w:sz="0" w:space="0" w:color="auto"/>
            <w:right w:val="none" w:sz="0" w:space="0" w:color="auto"/>
          </w:divBdr>
        </w:div>
        <w:div w:id="764039928">
          <w:marLeft w:val="0"/>
          <w:marRight w:val="0"/>
          <w:marTop w:val="0"/>
          <w:marBottom w:val="0"/>
          <w:divBdr>
            <w:top w:val="none" w:sz="0" w:space="0" w:color="auto"/>
            <w:left w:val="none" w:sz="0" w:space="0" w:color="auto"/>
            <w:bottom w:val="none" w:sz="0" w:space="0" w:color="auto"/>
            <w:right w:val="none" w:sz="0" w:space="0" w:color="auto"/>
          </w:divBdr>
        </w:div>
        <w:div w:id="383067023">
          <w:marLeft w:val="0"/>
          <w:marRight w:val="0"/>
          <w:marTop w:val="0"/>
          <w:marBottom w:val="0"/>
          <w:divBdr>
            <w:top w:val="none" w:sz="0" w:space="0" w:color="auto"/>
            <w:left w:val="none" w:sz="0" w:space="0" w:color="auto"/>
            <w:bottom w:val="none" w:sz="0" w:space="0" w:color="auto"/>
            <w:right w:val="none" w:sz="0" w:space="0" w:color="auto"/>
          </w:divBdr>
        </w:div>
        <w:div w:id="802505961">
          <w:marLeft w:val="0"/>
          <w:marRight w:val="0"/>
          <w:marTop w:val="0"/>
          <w:marBottom w:val="0"/>
          <w:divBdr>
            <w:top w:val="none" w:sz="0" w:space="0" w:color="auto"/>
            <w:left w:val="none" w:sz="0" w:space="0" w:color="auto"/>
            <w:bottom w:val="none" w:sz="0" w:space="0" w:color="auto"/>
            <w:right w:val="none" w:sz="0" w:space="0" w:color="auto"/>
          </w:divBdr>
        </w:div>
      </w:divsChild>
    </w:div>
    <w:div w:id="1254628279">
      <w:bodyDiv w:val="1"/>
      <w:marLeft w:val="0"/>
      <w:marRight w:val="0"/>
      <w:marTop w:val="0"/>
      <w:marBottom w:val="0"/>
      <w:divBdr>
        <w:top w:val="none" w:sz="0" w:space="0" w:color="auto"/>
        <w:left w:val="none" w:sz="0" w:space="0" w:color="auto"/>
        <w:bottom w:val="none" w:sz="0" w:space="0" w:color="auto"/>
        <w:right w:val="none" w:sz="0" w:space="0" w:color="auto"/>
      </w:divBdr>
    </w:div>
    <w:div w:id="1270700426">
      <w:bodyDiv w:val="1"/>
      <w:marLeft w:val="0"/>
      <w:marRight w:val="0"/>
      <w:marTop w:val="0"/>
      <w:marBottom w:val="0"/>
      <w:divBdr>
        <w:top w:val="none" w:sz="0" w:space="0" w:color="auto"/>
        <w:left w:val="none" w:sz="0" w:space="0" w:color="auto"/>
        <w:bottom w:val="none" w:sz="0" w:space="0" w:color="auto"/>
        <w:right w:val="none" w:sz="0" w:space="0" w:color="auto"/>
      </w:divBdr>
    </w:div>
    <w:div w:id="1274285818">
      <w:bodyDiv w:val="1"/>
      <w:marLeft w:val="0"/>
      <w:marRight w:val="0"/>
      <w:marTop w:val="0"/>
      <w:marBottom w:val="0"/>
      <w:divBdr>
        <w:top w:val="none" w:sz="0" w:space="0" w:color="auto"/>
        <w:left w:val="none" w:sz="0" w:space="0" w:color="auto"/>
        <w:bottom w:val="none" w:sz="0" w:space="0" w:color="auto"/>
        <w:right w:val="none" w:sz="0" w:space="0" w:color="auto"/>
      </w:divBdr>
    </w:div>
    <w:div w:id="1280648921">
      <w:bodyDiv w:val="1"/>
      <w:marLeft w:val="0"/>
      <w:marRight w:val="0"/>
      <w:marTop w:val="0"/>
      <w:marBottom w:val="0"/>
      <w:divBdr>
        <w:top w:val="none" w:sz="0" w:space="0" w:color="auto"/>
        <w:left w:val="none" w:sz="0" w:space="0" w:color="auto"/>
        <w:bottom w:val="none" w:sz="0" w:space="0" w:color="auto"/>
        <w:right w:val="none" w:sz="0" w:space="0" w:color="auto"/>
      </w:divBdr>
      <w:divsChild>
        <w:div w:id="884171815">
          <w:marLeft w:val="0"/>
          <w:marRight w:val="0"/>
          <w:marTop w:val="0"/>
          <w:marBottom w:val="0"/>
          <w:divBdr>
            <w:top w:val="none" w:sz="0" w:space="0" w:color="auto"/>
            <w:left w:val="none" w:sz="0" w:space="0" w:color="auto"/>
            <w:bottom w:val="none" w:sz="0" w:space="0" w:color="auto"/>
            <w:right w:val="none" w:sz="0" w:space="0" w:color="auto"/>
          </w:divBdr>
        </w:div>
        <w:div w:id="2003585454">
          <w:marLeft w:val="0"/>
          <w:marRight w:val="0"/>
          <w:marTop w:val="0"/>
          <w:marBottom w:val="0"/>
          <w:divBdr>
            <w:top w:val="none" w:sz="0" w:space="0" w:color="auto"/>
            <w:left w:val="none" w:sz="0" w:space="0" w:color="auto"/>
            <w:bottom w:val="none" w:sz="0" w:space="0" w:color="auto"/>
            <w:right w:val="none" w:sz="0" w:space="0" w:color="auto"/>
          </w:divBdr>
        </w:div>
      </w:divsChild>
    </w:div>
    <w:div w:id="1311060092">
      <w:bodyDiv w:val="1"/>
      <w:marLeft w:val="0"/>
      <w:marRight w:val="0"/>
      <w:marTop w:val="0"/>
      <w:marBottom w:val="0"/>
      <w:divBdr>
        <w:top w:val="none" w:sz="0" w:space="0" w:color="auto"/>
        <w:left w:val="none" w:sz="0" w:space="0" w:color="auto"/>
        <w:bottom w:val="none" w:sz="0" w:space="0" w:color="auto"/>
        <w:right w:val="none" w:sz="0" w:space="0" w:color="auto"/>
      </w:divBdr>
      <w:divsChild>
        <w:div w:id="473941">
          <w:marLeft w:val="0"/>
          <w:marRight w:val="0"/>
          <w:marTop w:val="0"/>
          <w:marBottom w:val="0"/>
          <w:divBdr>
            <w:top w:val="none" w:sz="0" w:space="0" w:color="auto"/>
            <w:left w:val="none" w:sz="0" w:space="0" w:color="auto"/>
            <w:bottom w:val="none" w:sz="0" w:space="0" w:color="auto"/>
            <w:right w:val="none" w:sz="0" w:space="0" w:color="auto"/>
          </w:divBdr>
        </w:div>
        <w:div w:id="1081566487">
          <w:marLeft w:val="0"/>
          <w:marRight w:val="0"/>
          <w:marTop w:val="0"/>
          <w:marBottom w:val="0"/>
          <w:divBdr>
            <w:top w:val="none" w:sz="0" w:space="0" w:color="auto"/>
            <w:left w:val="none" w:sz="0" w:space="0" w:color="auto"/>
            <w:bottom w:val="none" w:sz="0" w:space="0" w:color="auto"/>
            <w:right w:val="none" w:sz="0" w:space="0" w:color="auto"/>
          </w:divBdr>
        </w:div>
        <w:div w:id="1092169123">
          <w:marLeft w:val="0"/>
          <w:marRight w:val="0"/>
          <w:marTop w:val="0"/>
          <w:marBottom w:val="0"/>
          <w:divBdr>
            <w:top w:val="none" w:sz="0" w:space="0" w:color="auto"/>
            <w:left w:val="none" w:sz="0" w:space="0" w:color="auto"/>
            <w:bottom w:val="none" w:sz="0" w:space="0" w:color="auto"/>
            <w:right w:val="none" w:sz="0" w:space="0" w:color="auto"/>
          </w:divBdr>
        </w:div>
        <w:div w:id="1359742471">
          <w:marLeft w:val="0"/>
          <w:marRight w:val="0"/>
          <w:marTop w:val="0"/>
          <w:marBottom w:val="0"/>
          <w:divBdr>
            <w:top w:val="none" w:sz="0" w:space="0" w:color="auto"/>
            <w:left w:val="none" w:sz="0" w:space="0" w:color="auto"/>
            <w:bottom w:val="none" w:sz="0" w:space="0" w:color="auto"/>
            <w:right w:val="none" w:sz="0" w:space="0" w:color="auto"/>
          </w:divBdr>
        </w:div>
        <w:div w:id="1470901193">
          <w:marLeft w:val="0"/>
          <w:marRight w:val="0"/>
          <w:marTop w:val="0"/>
          <w:marBottom w:val="0"/>
          <w:divBdr>
            <w:top w:val="none" w:sz="0" w:space="0" w:color="auto"/>
            <w:left w:val="none" w:sz="0" w:space="0" w:color="auto"/>
            <w:bottom w:val="none" w:sz="0" w:space="0" w:color="auto"/>
            <w:right w:val="none" w:sz="0" w:space="0" w:color="auto"/>
          </w:divBdr>
        </w:div>
        <w:div w:id="1595017305">
          <w:marLeft w:val="0"/>
          <w:marRight w:val="0"/>
          <w:marTop w:val="0"/>
          <w:marBottom w:val="0"/>
          <w:divBdr>
            <w:top w:val="none" w:sz="0" w:space="0" w:color="auto"/>
            <w:left w:val="none" w:sz="0" w:space="0" w:color="auto"/>
            <w:bottom w:val="none" w:sz="0" w:space="0" w:color="auto"/>
            <w:right w:val="none" w:sz="0" w:space="0" w:color="auto"/>
          </w:divBdr>
        </w:div>
      </w:divsChild>
    </w:div>
    <w:div w:id="1314682199">
      <w:bodyDiv w:val="1"/>
      <w:marLeft w:val="0"/>
      <w:marRight w:val="0"/>
      <w:marTop w:val="0"/>
      <w:marBottom w:val="0"/>
      <w:divBdr>
        <w:top w:val="none" w:sz="0" w:space="0" w:color="auto"/>
        <w:left w:val="none" w:sz="0" w:space="0" w:color="auto"/>
        <w:bottom w:val="none" w:sz="0" w:space="0" w:color="auto"/>
        <w:right w:val="none" w:sz="0" w:space="0" w:color="auto"/>
      </w:divBdr>
    </w:div>
    <w:div w:id="1315333807">
      <w:bodyDiv w:val="1"/>
      <w:marLeft w:val="0"/>
      <w:marRight w:val="0"/>
      <w:marTop w:val="0"/>
      <w:marBottom w:val="0"/>
      <w:divBdr>
        <w:top w:val="none" w:sz="0" w:space="0" w:color="auto"/>
        <w:left w:val="none" w:sz="0" w:space="0" w:color="auto"/>
        <w:bottom w:val="none" w:sz="0" w:space="0" w:color="auto"/>
        <w:right w:val="none" w:sz="0" w:space="0" w:color="auto"/>
      </w:divBdr>
      <w:divsChild>
        <w:div w:id="1414469736">
          <w:marLeft w:val="0"/>
          <w:marRight w:val="0"/>
          <w:marTop w:val="0"/>
          <w:marBottom w:val="0"/>
          <w:divBdr>
            <w:top w:val="none" w:sz="0" w:space="0" w:color="auto"/>
            <w:left w:val="none" w:sz="0" w:space="0" w:color="auto"/>
            <w:bottom w:val="none" w:sz="0" w:space="0" w:color="auto"/>
            <w:right w:val="none" w:sz="0" w:space="0" w:color="auto"/>
          </w:divBdr>
          <w:divsChild>
            <w:div w:id="28574822">
              <w:marLeft w:val="0"/>
              <w:marRight w:val="0"/>
              <w:marTop w:val="0"/>
              <w:marBottom w:val="0"/>
              <w:divBdr>
                <w:top w:val="none" w:sz="0" w:space="0" w:color="auto"/>
                <w:left w:val="none" w:sz="0" w:space="0" w:color="auto"/>
                <w:bottom w:val="none" w:sz="0" w:space="0" w:color="auto"/>
                <w:right w:val="none" w:sz="0" w:space="0" w:color="auto"/>
              </w:divBdr>
              <w:divsChild>
                <w:div w:id="14177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60365">
      <w:bodyDiv w:val="1"/>
      <w:marLeft w:val="0"/>
      <w:marRight w:val="0"/>
      <w:marTop w:val="0"/>
      <w:marBottom w:val="0"/>
      <w:divBdr>
        <w:top w:val="none" w:sz="0" w:space="0" w:color="auto"/>
        <w:left w:val="none" w:sz="0" w:space="0" w:color="auto"/>
        <w:bottom w:val="none" w:sz="0" w:space="0" w:color="auto"/>
        <w:right w:val="none" w:sz="0" w:space="0" w:color="auto"/>
      </w:divBdr>
    </w:div>
    <w:div w:id="1327050983">
      <w:bodyDiv w:val="1"/>
      <w:marLeft w:val="0"/>
      <w:marRight w:val="0"/>
      <w:marTop w:val="0"/>
      <w:marBottom w:val="0"/>
      <w:divBdr>
        <w:top w:val="none" w:sz="0" w:space="0" w:color="auto"/>
        <w:left w:val="none" w:sz="0" w:space="0" w:color="auto"/>
        <w:bottom w:val="none" w:sz="0" w:space="0" w:color="auto"/>
        <w:right w:val="none" w:sz="0" w:space="0" w:color="auto"/>
      </w:divBdr>
      <w:divsChild>
        <w:div w:id="63266242">
          <w:marLeft w:val="0"/>
          <w:marRight w:val="0"/>
          <w:marTop w:val="0"/>
          <w:marBottom w:val="0"/>
          <w:divBdr>
            <w:top w:val="none" w:sz="0" w:space="0" w:color="auto"/>
            <w:left w:val="none" w:sz="0" w:space="0" w:color="auto"/>
            <w:bottom w:val="none" w:sz="0" w:space="0" w:color="auto"/>
            <w:right w:val="none" w:sz="0" w:space="0" w:color="auto"/>
          </w:divBdr>
        </w:div>
        <w:div w:id="74983199">
          <w:marLeft w:val="0"/>
          <w:marRight w:val="0"/>
          <w:marTop w:val="0"/>
          <w:marBottom w:val="0"/>
          <w:divBdr>
            <w:top w:val="none" w:sz="0" w:space="0" w:color="auto"/>
            <w:left w:val="none" w:sz="0" w:space="0" w:color="auto"/>
            <w:bottom w:val="none" w:sz="0" w:space="0" w:color="auto"/>
            <w:right w:val="none" w:sz="0" w:space="0" w:color="auto"/>
          </w:divBdr>
        </w:div>
        <w:div w:id="682826509">
          <w:marLeft w:val="0"/>
          <w:marRight w:val="0"/>
          <w:marTop w:val="0"/>
          <w:marBottom w:val="0"/>
          <w:divBdr>
            <w:top w:val="none" w:sz="0" w:space="0" w:color="auto"/>
            <w:left w:val="none" w:sz="0" w:space="0" w:color="auto"/>
            <w:bottom w:val="none" w:sz="0" w:space="0" w:color="auto"/>
            <w:right w:val="none" w:sz="0" w:space="0" w:color="auto"/>
          </w:divBdr>
        </w:div>
        <w:div w:id="1077509737">
          <w:marLeft w:val="0"/>
          <w:marRight w:val="0"/>
          <w:marTop w:val="0"/>
          <w:marBottom w:val="0"/>
          <w:divBdr>
            <w:top w:val="none" w:sz="0" w:space="0" w:color="auto"/>
            <w:left w:val="none" w:sz="0" w:space="0" w:color="auto"/>
            <w:bottom w:val="none" w:sz="0" w:space="0" w:color="auto"/>
            <w:right w:val="none" w:sz="0" w:space="0" w:color="auto"/>
          </w:divBdr>
        </w:div>
        <w:div w:id="1642273802">
          <w:marLeft w:val="0"/>
          <w:marRight w:val="0"/>
          <w:marTop w:val="0"/>
          <w:marBottom w:val="0"/>
          <w:divBdr>
            <w:top w:val="none" w:sz="0" w:space="0" w:color="auto"/>
            <w:left w:val="none" w:sz="0" w:space="0" w:color="auto"/>
            <w:bottom w:val="none" w:sz="0" w:space="0" w:color="auto"/>
            <w:right w:val="none" w:sz="0" w:space="0" w:color="auto"/>
          </w:divBdr>
        </w:div>
      </w:divsChild>
    </w:div>
    <w:div w:id="1364018147">
      <w:bodyDiv w:val="1"/>
      <w:marLeft w:val="0"/>
      <w:marRight w:val="0"/>
      <w:marTop w:val="0"/>
      <w:marBottom w:val="0"/>
      <w:divBdr>
        <w:top w:val="none" w:sz="0" w:space="0" w:color="auto"/>
        <w:left w:val="none" w:sz="0" w:space="0" w:color="auto"/>
        <w:bottom w:val="none" w:sz="0" w:space="0" w:color="auto"/>
        <w:right w:val="none" w:sz="0" w:space="0" w:color="auto"/>
      </w:divBdr>
    </w:div>
    <w:div w:id="1381173553">
      <w:bodyDiv w:val="1"/>
      <w:marLeft w:val="0"/>
      <w:marRight w:val="0"/>
      <w:marTop w:val="0"/>
      <w:marBottom w:val="0"/>
      <w:divBdr>
        <w:top w:val="none" w:sz="0" w:space="0" w:color="auto"/>
        <w:left w:val="none" w:sz="0" w:space="0" w:color="auto"/>
        <w:bottom w:val="none" w:sz="0" w:space="0" w:color="auto"/>
        <w:right w:val="none" w:sz="0" w:space="0" w:color="auto"/>
      </w:divBdr>
      <w:divsChild>
        <w:div w:id="870610810">
          <w:marLeft w:val="0"/>
          <w:marRight w:val="0"/>
          <w:marTop w:val="0"/>
          <w:marBottom w:val="0"/>
          <w:divBdr>
            <w:top w:val="none" w:sz="0" w:space="0" w:color="auto"/>
            <w:left w:val="none" w:sz="0" w:space="0" w:color="auto"/>
            <w:bottom w:val="none" w:sz="0" w:space="0" w:color="auto"/>
            <w:right w:val="none" w:sz="0" w:space="0" w:color="auto"/>
          </w:divBdr>
        </w:div>
        <w:div w:id="905455024">
          <w:marLeft w:val="0"/>
          <w:marRight w:val="0"/>
          <w:marTop w:val="0"/>
          <w:marBottom w:val="0"/>
          <w:divBdr>
            <w:top w:val="none" w:sz="0" w:space="0" w:color="auto"/>
            <w:left w:val="none" w:sz="0" w:space="0" w:color="auto"/>
            <w:bottom w:val="none" w:sz="0" w:space="0" w:color="auto"/>
            <w:right w:val="none" w:sz="0" w:space="0" w:color="auto"/>
          </w:divBdr>
        </w:div>
      </w:divsChild>
    </w:div>
    <w:div w:id="1405837197">
      <w:bodyDiv w:val="1"/>
      <w:marLeft w:val="0"/>
      <w:marRight w:val="0"/>
      <w:marTop w:val="0"/>
      <w:marBottom w:val="0"/>
      <w:divBdr>
        <w:top w:val="none" w:sz="0" w:space="0" w:color="auto"/>
        <w:left w:val="none" w:sz="0" w:space="0" w:color="auto"/>
        <w:bottom w:val="none" w:sz="0" w:space="0" w:color="auto"/>
        <w:right w:val="none" w:sz="0" w:space="0" w:color="auto"/>
      </w:divBdr>
    </w:div>
    <w:div w:id="1452167117">
      <w:bodyDiv w:val="1"/>
      <w:marLeft w:val="0"/>
      <w:marRight w:val="0"/>
      <w:marTop w:val="0"/>
      <w:marBottom w:val="0"/>
      <w:divBdr>
        <w:top w:val="none" w:sz="0" w:space="0" w:color="auto"/>
        <w:left w:val="none" w:sz="0" w:space="0" w:color="auto"/>
        <w:bottom w:val="none" w:sz="0" w:space="0" w:color="auto"/>
        <w:right w:val="none" w:sz="0" w:space="0" w:color="auto"/>
      </w:divBdr>
    </w:div>
    <w:div w:id="1460996855">
      <w:bodyDiv w:val="1"/>
      <w:marLeft w:val="0"/>
      <w:marRight w:val="0"/>
      <w:marTop w:val="0"/>
      <w:marBottom w:val="0"/>
      <w:divBdr>
        <w:top w:val="none" w:sz="0" w:space="0" w:color="auto"/>
        <w:left w:val="none" w:sz="0" w:space="0" w:color="auto"/>
        <w:bottom w:val="none" w:sz="0" w:space="0" w:color="auto"/>
        <w:right w:val="none" w:sz="0" w:space="0" w:color="auto"/>
      </w:divBdr>
    </w:div>
    <w:div w:id="1462646600">
      <w:bodyDiv w:val="1"/>
      <w:marLeft w:val="0"/>
      <w:marRight w:val="0"/>
      <w:marTop w:val="0"/>
      <w:marBottom w:val="0"/>
      <w:divBdr>
        <w:top w:val="none" w:sz="0" w:space="0" w:color="auto"/>
        <w:left w:val="none" w:sz="0" w:space="0" w:color="auto"/>
        <w:bottom w:val="none" w:sz="0" w:space="0" w:color="auto"/>
        <w:right w:val="none" w:sz="0" w:space="0" w:color="auto"/>
      </w:divBdr>
    </w:div>
    <w:div w:id="1463501677">
      <w:bodyDiv w:val="1"/>
      <w:marLeft w:val="0"/>
      <w:marRight w:val="0"/>
      <w:marTop w:val="0"/>
      <w:marBottom w:val="0"/>
      <w:divBdr>
        <w:top w:val="none" w:sz="0" w:space="0" w:color="auto"/>
        <w:left w:val="none" w:sz="0" w:space="0" w:color="auto"/>
        <w:bottom w:val="none" w:sz="0" w:space="0" w:color="auto"/>
        <w:right w:val="none" w:sz="0" w:space="0" w:color="auto"/>
      </w:divBdr>
    </w:div>
    <w:div w:id="1472482563">
      <w:bodyDiv w:val="1"/>
      <w:marLeft w:val="0"/>
      <w:marRight w:val="0"/>
      <w:marTop w:val="0"/>
      <w:marBottom w:val="0"/>
      <w:divBdr>
        <w:top w:val="none" w:sz="0" w:space="0" w:color="auto"/>
        <w:left w:val="none" w:sz="0" w:space="0" w:color="auto"/>
        <w:bottom w:val="none" w:sz="0" w:space="0" w:color="auto"/>
        <w:right w:val="none" w:sz="0" w:space="0" w:color="auto"/>
      </w:divBdr>
    </w:div>
    <w:div w:id="1481381728">
      <w:bodyDiv w:val="1"/>
      <w:marLeft w:val="0"/>
      <w:marRight w:val="0"/>
      <w:marTop w:val="0"/>
      <w:marBottom w:val="0"/>
      <w:divBdr>
        <w:top w:val="none" w:sz="0" w:space="0" w:color="auto"/>
        <w:left w:val="none" w:sz="0" w:space="0" w:color="auto"/>
        <w:bottom w:val="none" w:sz="0" w:space="0" w:color="auto"/>
        <w:right w:val="none" w:sz="0" w:space="0" w:color="auto"/>
      </w:divBdr>
    </w:div>
    <w:div w:id="1482427023">
      <w:bodyDiv w:val="1"/>
      <w:marLeft w:val="0"/>
      <w:marRight w:val="0"/>
      <w:marTop w:val="0"/>
      <w:marBottom w:val="0"/>
      <w:divBdr>
        <w:top w:val="none" w:sz="0" w:space="0" w:color="auto"/>
        <w:left w:val="none" w:sz="0" w:space="0" w:color="auto"/>
        <w:bottom w:val="none" w:sz="0" w:space="0" w:color="auto"/>
        <w:right w:val="none" w:sz="0" w:space="0" w:color="auto"/>
      </w:divBdr>
    </w:div>
    <w:div w:id="1492409586">
      <w:bodyDiv w:val="1"/>
      <w:marLeft w:val="0"/>
      <w:marRight w:val="0"/>
      <w:marTop w:val="0"/>
      <w:marBottom w:val="0"/>
      <w:divBdr>
        <w:top w:val="none" w:sz="0" w:space="0" w:color="auto"/>
        <w:left w:val="none" w:sz="0" w:space="0" w:color="auto"/>
        <w:bottom w:val="none" w:sz="0" w:space="0" w:color="auto"/>
        <w:right w:val="none" w:sz="0" w:space="0" w:color="auto"/>
      </w:divBdr>
    </w:div>
    <w:div w:id="1501966873">
      <w:bodyDiv w:val="1"/>
      <w:marLeft w:val="0"/>
      <w:marRight w:val="0"/>
      <w:marTop w:val="0"/>
      <w:marBottom w:val="0"/>
      <w:divBdr>
        <w:top w:val="none" w:sz="0" w:space="0" w:color="auto"/>
        <w:left w:val="none" w:sz="0" w:space="0" w:color="auto"/>
        <w:bottom w:val="none" w:sz="0" w:space="0" w:color="auto"/>
        <w:right w:val="none" w:sz="0" w:space="0" w:color="auto"/>
      </w:divBdr>
    </w:div>
    <w:div w:id="1505247247">
      <w:bodyDiv w:val="1"/>
      <w:marLeft w:val="0"/>
      <w:marRight w:val="0"/>
      <w:marTop w:val="0"/>
      <w:marBottom w:val="0"/>
      <w:divBdr>
        <w:top w:val="none" w:sz="0" w:space="0" w:color="auto"/>
        <w:left w:val="none" w:sz="0" w:space="0" w:color="auto"/>
        <w:bottom w:val="none" w:sz="0" w:space="0" w:color="auto"/>
        <w:right w:val="none" w:sz="0" w:space="0" w:color="auto"/>
      </w:divBdr>
      <w:divsChild>
        <w:div w:id="1292515925">
          <w:marLeft w:val="125"/>
          <w:marRight w:val="125"/>
          <w:marTop w:val="0"/>
          <w:marBottom w:val="188"/>
          <w:divBdr>
            <w:top w:val="none" w:sz="0" w:space="0" w:color="auto"/>
            <w:left w:val="none" w:sz="0" w:space="0" w:color="auto"/>
            <w:bottom w:val="none" w:sz="0" w:space="0" w:color="auto"/>
            <w:right w:val="none" w:sz="0" w:space="0" w:color="auto"/>
          </w:divBdr>
          <w:divsChild>
            <w:div w:id="601304029">
              <w:marLeft w:val="125"/>
              <w:marRight w:val="125"/>
              <w:marTop w:val="0"/>
              <w:marBottom w:val="188"/>
              <w:divBdr>
                <w:top w:val="none" w:sz="0" w:space="0" w:color="auto"/>
                <w:left w:val="none" w:sz="0" w:space="0" w:color="auto"/>
                <w:bottom w:val="none" w:sz="0" w:space="0" w:color="auto"/>
                <w:right w:val="none" w:sz="0" w:space="0" w:color="auto"/>
              </w:divBdr>
              <w:divsChild>
                <w:div w:id="158235724">
                  <w:marLeft w:val="125"/>
                  <w:marRight w:val="125"/>
                  <w:marTop w:val="0"/>
                  <w:marBottom w:val="188"/>
                  <w:divBdr>
                    <w:top w:val="none" w:sz="0" w:space="0" w:color="auto"/>
                    <w:left w:val="none" w:sz="0" w:space="0" w:color="auto"/>
                    <w:bottom w:val="none" w:sz="0" w:space="0" w:color="auto"/>
                    <w:right w:val="none" w:sz="0" w:space="0" w:color="auto"/>
                  </w:divBdr>
                  <w:divsChild>
                    <w:div w:id="415244757">
                      <w:marLeft w:val="125"/>
                      <w:marRight w:val="125"/>
                      <w:marTop w:val="0"/>
                      <w:marBottom w:val="188"/>
                      <w:divBdr>
                        <w:top w:val="none" w:sz="0" w:space="0" w:color="auto"/>
                        <w:left w:val="none" w:sz="0" w:space="0" w:color="auto"/>
                        <w:bottom w:val="none" w:sz="0" w:space="0" w:color="auto"/>
                        <w:right w:val="none" w:sz="0" w:space="0" w:color="auto"/>
                      </w:divBdr>
                      <w:divsChild>
                        <w:div w:id="112598608">
                          <w:marLeft w:val="125"/>
                          <w:marRight w:val="125"/>
                          <w:marTop w:val="0"/>
                          <w:marBottom w:val="0"/>
                          <w:divBdr>
                            <w:top w:val="none" w:sz="0" w:space="0" w:color="auto"/>
                            <w:left w:val="none" w:sz="0" w:space="0" w:color="auto"/>
                            <w:bottom w:val="none" w:sz="0" w:space="0" w:color="auto"/>
                            <w:right w:val="none" w:sz="0" w:space="0" w:color="auto"/>
                          </w:divBdr>
                        </w:div>
                        <w:div w:id="115103108">
                          <w:marLeft w:val="125"/>
                          <w:marRight w:val="125"/>
                          <w:marTop w:val="0"/>
                          <w:marBottom w:val="0"/>
                          <w:divBdr>
                            <w:top w:val="none" w:sz="0" w:space="0" w:color="auto"/>
                            <w:left w:val="none" w:sz="0" w:space="0" w:color="auto"/>
                            <w:bottom w:val="none" w:sz="0" w:space="0" w:color="auto"/>
                            <w:right w:val="none" w:sz="0" w:space="0" w:color="auto"/>
                          </w:divBdr>
                        </w:div>
                        <w:div w:id="366567581">
                          <w:marLeft w:val="125"/>
                          <w:marRight w:val="125"/>
                          <w:marTop w:val="0"/>
                          <w:marBottom w:val="63"/>
                          <w:divBdr>
                            <w:top w:val="none" w:sz="0" w:space="0" w:color="auto"/>
                            <w:left w:val="none" w:sz="0" w:space="0" w:color="auto"/>
                            <w:bottom w:val="single" w:sz="12" w:space="0" w:color="A1967A"/>
                            <w:right w:val="none" w:sz="0" w:space="0" w:color="auto"/>
                          </w:divBdr>
                          <w:divsChild>
                            <w:div w:id="952129209">
                              <w:marLeft w:val="0"/>
                              <w:marRight w:val="125"/>
                              <w:marTop w:val="0"/>
                              <w:marBottom w:val="0"/>
                              <w:divBdr>
                                <w:top w:val="none" w:sz="0" w:space="0" w:color="auto"/>
                                <w:left w:val="none" w:sz="0" w:space="0" w:color="auto"/>
                                <w:bottom w:val="none" w:sz="0" w:space="0" w:color="auto"/>
                                <w:right w:val="none" w:sz="0" w:space="0" w:color="auto"/>
                              </w:divBdr>
                            </w:div>
                          </w:divsChild>
                        </w:div>
                        <w:div w:id="394939983">
                          <w:marLeft w:val="125"/>
                          <w:marRight w:val="125"/>
                          <w:marTop w:val="0"/>
                          <w:marBottom w:val="63"/>
                          <w:divBdr>
                            <w:top w:val="none" w:sz="0" w:space="0" w:color="auto"/>
                            <w:left w:val="none" w:sz="0" w:space="0" w:color="auto"/>
                            <w:bottom w:val="single" w:sz="12" w:space="0" w:color="A1967A"/>
                            <w:right w:val="none" w:sz="0" w:space="0" w:color="auto"/>
                          </w:divBdr>
                          <w:divsChild>
                            <w:div w:id="194268780">
                              <w:marLeft w:val="0"/>
                              <w:marRight w:val="125"/>
                              <w:marTop w:val="0"/>
                              <w:marBottom w:val="0"/>
                              <w:divBdr>
                                <w:top w:val="none" w:sz="0" w:space="0" w:color="auto"/>
                                <w:left w:val="none" w:sz="0" w:space="0" w:color="auto"/>
                                <w:bottom w:val="none" w:sz="0" w:space="0" w:color="auto"/>
                                <w:right w:val="none" w:sz="0" w:space="0" w:color="auto"/>
                              </w:divBdr>
                            </w:div>
                          </w:divsChild>
                        </w:div>
                        <w:div w:id="411203968">
                          <w:marLeft w:val="125"/>
                          <w:marRight w:val="125"/>
                          <w:marTop w:val="0"/>
                          <w:marBottom w:val="0"/>
                          <w:divBdr>
                            <w:top w:val="none" w:sz="0" w:space="0" w:color="auto"/>
                            <w:left w:val="none" w:sz="0" w:space="0" w:color="auto"/>
                            <w:bottom w:val="none" w:sz="0" w:space="0" w:color="auto"/>
                            <w:right w:val="none" w:sz="0" w:space="0" w:color="auto"/>
                          </w:divBdr>
                        </w:div>
                        <w:div w:id="547303225">
                          <w:marLeft w:val="125"/>
                          <w:marRight w:val="125"/>
                          <w:marTop w:val="0"/>
                          <w:marBottom w:val="0"/>
                          <w:divBdr>
                            <w:top w:val="none" w:sz="0" w:space="0" w:color="auto"/>
                            <w:left w:val="none" w:sz="0" w:space="0" w:color="auto"/>
                            <w:bottom w:val="none" w:sz="0" w:space="0" w:color="auto"/>
                            <w:right w:val="none" w:sz="0" w:space="0" w:color="auto"/>
                          </w:divBdr>
                        </w:div>
                        <w:div w:id="581184067">
                          <w:marLeft w:val="125"/>
                          <w:marRight w:val="125"/>
                          <w:marTop w:val="0"/>
                          <w:marBottom w:val="63"/>
                          <w:divBdr>
                            <w:top w:val="none" w:sz="0" w:space="0" w:color="auto"/>
                            <w:left w:val="none" w:sz="0" w:space="0" w:color="auto"/>
                            <w:bottom w:val="single" w:sz="12" w:space="0" w:color="A1967A"/>
                            <w:right w:val="none" w:sz="0" w:space="0" w:color="auto"/>
                          </w:divBdr>
                          <w:divsChild>
                            <w:div w:id="1246764642">
                              <w:marLeft w:val="0"/>
                              <w:marRight w:val="125"/>
                              <w:marTop w:val="0"/>
                              <w:marBottom w:val="0"/>
                              <w:divBdr>
                                <w:top w:val="none" w:sz="0" w:space="0" w:color="auto"/>
                                <w:left w:val="none" w:sz="0" w:space="0" w:color="auto"/>
                                <w:bottom w:val="none" w:sz="0" w:space="0" w:color="auto"/>
                                <w:right w:val="none" w:sz="0" w:space="0" w:color="auto"/>
                              </w:divBdr>
                            </w:div>
                          </w:divsChild>
                        </w:div>
                        <w:div w:id="913931421">
                          <w:marLeft w:val="125"/>
                          <w:marRight w:val="125"/>
                          <w:marTop w:val="0"/>
                          <w:marBottom w:val="63"/>
                          <w:divBdr>
                            <w:top w:val="none" w:sz="0" w:space="0" w:color="auto"/>
                            <w:left w:val="none" w:sz="0" w:space="0" w:color="auto"/>
                            <w:bottom w:val="single" w:sz="12" w:space="0" w:color="A1967A"/>
                            <w:right w:val="none" w:sz="0" w:space="0" w:color="auto"/>
                          </w:divBdr>
                          <w:divsChild>
                            <w:div w:id="500391360">
                              <w:marLeft w:val="0"/>
                              <w:marRight w:val="125"/>
                              <w:marTop w:val="0"/>
                              <w:marBottom w:val="0"/>
                              <w:divBdr>
                                <w:top w:val="none" w:sz="0" w:space="0" w:color="auto"/>
                                <w:left w:val="none" w:sz="0" w:space="0" w:color="auto"/>
                                <w:bottom w:val="none" w:sz="0" w:space="0" w:color="auto"/>
                                <w:right w:val="none" w:sz="0" w:space="0" w:color="auto"/>
                              </w:divBdr>
                            </w:div>
                          </w:divsChild>
                        </w:div>
                        <w:div w:id="929118856">
                          <w:marLeft w:val="125"/>
                          <w:marRight w:val="125"/>
                          <w:marTop w:val="0"/>
                          <w:marBottom w:val="0"/>
                          <w:divBdr>
                            <w:top w:val="none" w:sz="0" w:space="0" w:color="auto"/>
                            <w:left w:val="none" w:sz="0" w:space="0" w:color="auto"/>
                            <w:bottom w:val="none" w:sz="0" w:space="0" w:color="auto"/>
                            <w:right w:val="none" w:sz="0" w:space="0" w:color="auto"/>
                          </w:divBdr>
                        </w:div>
                        <w:div w:id="1237860153">
                          <w:marLeft w:val="125"/>
                          <w:marRight w:val="125"/>
                          <w:marTop w:val="0"/>
                          <w:marBottom w:val="0"/>
                          <w:divBdr>
                            <w:top w:val="none" w:sz="0" w:space="0" w:color="auto"/>
                            <w:left w:val="none" w:sz="0" w:space="0" w:color="auto"/>
                            <w:bottom w:val="none" w:sz="0" w:space="0" w:color="auto"/>
                            <w:right w:val="none" w:sz="0" w:space="0" w:color="auto"/>
                          </w:divBdr>
                        </w:div>
                        <w:div w:id="1329094084">
                          <w:marLeft w:val="125"/>
                          <w:marRight w:val="125"/>
                          <w:marTop w:val="0"/>
                          <w:marBottom w:val="0"/>
                          <w:divBdr>
                            <w:top w:val="none" w:sz="0" w:space="0" w:color="auto"/>
                            <w:left w:val="none" w:sz="0" w:space="0" w:color="auto"/>
                            <w:bottom w:val="none" w:sz="0" w:space="0" w:color="auto"/>
                            <w:right w:val="none" w:sz="0" w:space="0" w:color="auto"/>
                          </w:divBdr>
                        </w:div>
                        <w:div w:id="1463889875">
                          <w:marLeft w:val="125"/>
                          <w:marRight w:val="125"/>
                          <w:marTop w:val="0"/>
                          <w:marBottom w:val="63"/>
                          <w:divBdr>
                            <w:top w:val="none" w:sz="0" w:space="0" w:color="auto"/>
                            <w:left w:val="none" w:sz="0" w:space="0" w:color="auto"/>
                            <w:bottom w:val="single" w:sz="12" w:space="0" w:color="A1967A"/>
                            <w:right w:val="none" w:sz="0" w:space="0" w:color="auto"/>
                          </w:divBdr>
                          <w:divsChild>
                            <w:div w:id="1707677066">
                              <w:marLeft w:val="0"/>
                              <w:marRight w:val="125"/>
                              <w:marTop w:val="0"/>
                              <w:marBottom w:val="0"/>
                              <w:divBdr>
                                <w:top w:val="none" w:sz="0" w:space="0" w:color="auto"/>
                                <w:left w:val="none" w:sz="0" w:space="0" w:color="auto"/>
                                <w:bottom w:val="none" w:sz="0" w:space="0" w:color="auto"/>
                                <w:right w:val="none" w:sz="0" w:space="0" w:color="auto"/>
                              </w:divBdr>
                            </w:div>
                          </w:divsChild>
                        </w:div>
                        <w:div w:id="1498880731">
                          <w:marLeft w:val="125"/>
                          <w:marRight w:val="125"/>
                          <w:marTop w:val="0"/>
                          <w:marBottom w:val="0"/>
                          <w:divBdr>
                            <w:top w:val="none" w:sz="0" w:space="0" w:color="auto"/>
                            <w:left w:val="none" w:sz="0" w:space="0" w:color="auto"/>
                            <w:bottom w:val="none" w:sz="0" w:space="0" w:color="auto"/>
                            <w:right w:val="none" w:sz="0" w:space="0" w:color="auto"/>
                          </w:divBdr>
                        </w:div>
                        <w:div w:id="1587375245">
                          <w:marLeft w:val="125"/>
                          <w:marRight w:val="125"/>
                          <w:marTop w:val="0"/>
                          <w:marBottom w:val="0"/>
                          <w:divBdr>
                            <w:top w:val="none" w:sz="0" w:space="0" w:color="auto"/>
                            <w:left w:val="none" w:sz="0" w:space="0" w:color="auto"/>
                            <w:bottom w:val="none" w:sz="0" w:space="0" w:color="auto"/>
                            <w:right w:val="none" w:sz="0" w:space="0" w:color="auto"/>
                          </w:divBdr>
                        </w:div>
                        <w:div w:id="1622882886">
                          <w:marLeft w:val="125"/>
                          <w:marRight w:val="125"/>
                          <w:marTop w:val="0"/>
                          <w:marBottom w:val="63"/>
                          <w:divBdr>
                            <w:top w:val="none" w:sz="0" w:space="0" w:color="auto"/>
                            <w:left w:val="none" w:sz="0" w:space="0" w:color="auto"/>
                            <w:bottom w:val="single" w:sz="12" w:space="0" w:color="A1967A"/>
                            <w:right w:val="none" w:sz="0" w:space="0" w:color="auto"/>
                          </w:divBdr>
                          <w:divsChild>
                            <w:div w:id="1281181303">
                              <w:marLeft w:val="0"/>
                              <w:marRight w:val="125"/>
                              <w:marTop w:val="0"/>
                              <w:marBottom w:val="0"/>
                              <w:divBdr>
                                <w:top w:val="none" w:sz="0" w:space="0" w:color="auto"/>
                                <w:left w:val="none" w:sz="0" w:space="0" w:color="auto"/>
                                <w:bottom w:val="none" w:sz="0" w:space="0" w:color="auto"/>
                                <w:right w:val="none" w:sz="0" w:space="0" w:color="auto"/>
                              </w:divBdr>
                            </w:div>
                          </w:divsChild>
                        </w:div>
                        <w:div w:id="1672103855">
                          <w:marLeft w:val="125"/>
                          <w:marRight w:val="125"/>
                          <w:marTop w:val="0"/>
                          <w:marBottom w:val="63"/>
                          <w:divBdr>
                            <w:top w:val="none" w:sz="0" w:space="0" w:color="auto"/>
                            <w:left w:val="none" w:sz="0" w:space="0" w:color="auto"/>
                            <w:bottom w:val="single" w:sz="12" w:space="0" w:color="A1967A"/>
                            <w:right w:val="none" w:sz="0" w:space="0" w:color="auto"/>
                          </w:divBdr>
                          <w:divsChild>
                            <w:div w:id="1018696711">
                              <w:marLeft w:val="0"/>
                              <w:marRight w:val="125"/>
                              <w:marTop w:val="0"/>
                              <w:marBottom w:val="0"/>
                              <w:divBdr>
                                <w:top w:val="none" w:sz="0" w:space="0" w:color="auto"/>
                                <w:left w:val="none" w:sz="0" w:space="0" w:color="auto"/>
                                <w:bottom w:val="none" w:sz="0" w:space="0" w:color="auto"/>
                                <w:right w:val="none" w:sz="0" w:space="0" w:color="auto"/>
                              </w:divBdr>
                            </w:div>
                          </w:divsChild>
                        </w:div>
                        <w:div w:id="1843084545">
                          <w:marLeft w:val="125"/>
                          <w:marRight w:val="125"/>
                          <w:marTop w:val="0"/>
                          <w:marBottom w:val="0"/>
                          <w:divBdr>
                            <w:top w:val="none" w:sz="0" w:space="0" w:color="auto"/>
                            <w:left w:val="none" w:sz="0" w:space="0" w:color="auto"/>
                            <w:bottom w:val="none" w:sz="0" w:space="0" w:color="auto"/>
                            <w:right w:val="none" w:sz="0" w:space="0" w:color="auto"/>
                          </w:divBdr>
                        </w:div>
                        <w:div w:id="2026513246">
                          <w:marLeft w:val="125"/>
                          <w:marRight w:val="125"/>
                          <w:marTop w:val="0"/>
                          <w:marBottom w:val="63"/>
                          <w:divBdr>
                            <w:top w:val="none" w:sz="0" w:space="0" w:color="auto"/>
                            <w:left w:val="none" w:sz="0" w:space="0" w:color="auto"/>
                            <w:bottom w:val="single" w:sz="12" w:space="0" w:color="A1967A"/>
                            <w:right w:val="none" w:sz="0" w:space="0" w:color="auto"/>
                          </w:divBdr>
                          <w:divsChild>
                            <w:div w:id="1125464575">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584403">
      <w:bodyDiv w:val="1"/>
      <w:marLeft w:val="0"/>
      <w:marRight w:val="0"/>
      <w:marTop w:val="0"/>
      <w:marBottom w:val="0"/>
      <w:divBdr>
        <w:top w:val="none" w:sz="0" w:space="0" w:color="auto"/>
        <w:left w:val="none" w:sz="0" w:space="0" w:color="auto"/>
        <w:bottom w:val="none" w:sz="0" w:space="0" w:color="auto"/>
        <w:right w:val="none" w:sz="0" w:space="0" w:color="auto"/>
      </w:divBdr>
    </w:div>
    <w:div w:id="1514957945">
      <w:bodyDiv w:val="1"/>
      <w:marLeft w:val="0"/>
      <w:marRight w:val="0"/>
      <w:marTop w:val="0"/>
      <w:marBottom w:val="0"/>
      <w:divBdr>
        <w:top w:val="none" w:sz="0" w:space="0" w:color="auto"/>
        <w:left w:val="none" w:sz="0" w:space="0" w:color="auto"/>
        <w:bottom w:val="none" w:sz="0" w:space="0" w:color="auto"/>
        <w:right w:val="none" w:sz="0" w:space="0" w:color="auto"/>
      </w:divBdr>
    </w:div>
    <w:div w:id="1521505111">
      <w:bodyDiv w:val="1"/>
      <w:marLeft w:val="0"/>
      <w:marRight w:val="0"/>
      <w:marTop w:val="0"/>
      <w:marBottom w:val="0"/>
      <w:divBdr>
        <w:top w:val="none" w:sz="0" w:space="0" w:color="auto"/>
        <w:left w:val="none" w:sz="0" w:space="0" w:color="auto"/>
        <w:bottom w:val="none" w:sz="0" w:space="0" w:color="auto"/>
        <w:right w:val="none" w:sz="0" w:space="0" w:color="auto"/>
      </w:divBdr>
    </w:div>
    <w:div w:id="1550191234">
      <w:bodyDiv w:val="1"/>
      <w:marLeft w:val="0"/>
      <w:marRight w:val="0"/>
      <w:marTop w:val="0"/>
      <w:marBottom w:val="0"/>
      <w:divBdr>
        <w:top w:val="none" w:sz="0" w:space="0" w:color="auto"/>
        <w:left w:val="none" w:sz="0" w:space="0" w:color="auto"/>
        <w:bottom w:val="none" w:sz="0" w:space="0" w:color="auto"/>
        <w:right w:val="none" w:sz="0" w:space="0" w:color="auto"/>
      </w:divBdr>
      <w:divsChild>
        <w:div w:id="1891381277">
          <w:marLeft w:val="0"/>
          <w:marRight w:val="0"/>
          <w:marTop w:val="0"/>
          <w:marBottom w:val="0"/>
          <w:divBdr>
            <w:top w:val="none" w:sz="0" w:space="0" w:color="auto"/>
            <w:left w:val="none" w:sz="0" w:space="0" w:color="auto"/>
            <w:bottom w:val="none" w:sz="0" w:space="0" w:color="auto"/>
            <w:right w:val="none" w:sz="0" w:space="0" w:color="auto"/>
          </w:divBdr>
          <w:divsChild>
            <w:div w:id="1673992660">
              <w:marLeft w:val="-2928"/>
              <w:marRight w:val="0"/>
              <w:marTop w:val="0"/>
              <w:marBottom w:val="144"/>
              <w:divBdr>
                <w:top w:val="none" w:sz="0" w:space="0" w:color="auto"/>
                <w:left w:val="none" w:sz="0" w:space="0" w:color="auto"/>
                <w:bottom w:val="none" w:sz="0" w:space="0" w:color="auto"/>
                <w:right w:val="none" w:sz="0" w:space="0" w:color="auto"/>
              </w:divBdr>
              <w:divsChild>
                <w:div w:id="301037886">
                  <w:marLeft w:val="2928"/>
                  <w:marRight w:val="0"/>
                  <w:marTop w:val="672"/>
                  <w:marBottom w:val="0"/>
                  <w:divBdr>
                    <w:top w:val="single" w:sz="4" w:space="0" w:color="AAAAAA"/>
                    <w:left w:val="single" w:sz="4" w:space="0" w:color="AAAAAA"/>
                    <w:bottom w:val="single" w:sz="4" w:space="0" w:color="AAAAAA"/>
                    <w:right w:val="none" w:sz="0" w:space="0" w:color="auto"/>
                  </w:divBdr>
                  <w:divsChild>
                    <w:div w:id="17335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80228">
      <w:bodyDiv w:val="1"/>
      <w:marLeft w:val="0"/>
      <w:marRight w:val="0"/>
      <w:marTop w:val="0"/>
      <w:marBottom w:val="0"/>
      <w:divBdr>
        <w:top w:val="none" w:sz="0" w:space="0" w:color="auto"/>
        <w:left w:val="none" w:sz="0" w:space="0" w:color="auto"/>
        <w:bottom w:val="none" w:sz="0" w:space="0" w:color="auto"/>
        <w:right w:val="none" w:sz="0" w:space="0" w:color="auto"/>
      </w:divBdr>
    </w:div>
    <w:div w:id="1587617298">
      <w:bodyDiv w:val="1"/>
      <w:marLeft w:val="0"/>
      <w:marRight w:val="0"/>
      <w:marTop w:val="0"/>
      <w:marBottom w:val="0"/>
      <w:divBdr>
        <w:top w:val="none" w:sz="0" w:space="0" w:color="auto"/>
        <w:left w:val="none" w:sz="0" w:space="0" w:color="auto"/>
        <w:bottom w:val="none" w:sz="0" w:space="0" w:color="auto"/>
        <w:right w:val="none" w:sz="0" w:space="0" w:color="auto"/>
      </w:divBdr>
    </w:div>
    <w:div w:id="1592930105">
      <w:bodyDiv w:val="1"/>
      <w:marLeft w:val="0"/>
      <w:marRight w:val="0"/>
      <w:marTop w:val="0"/>
      <w:marBottom w:val="0"/>
      <w:divBdr>
        <w:top w:val="none" w:sz="0" w:space="0" w:color="auto"/>
        <w:left w:val="none" w:sz="0" w:space="0" w:color="auto"/>
        <w:bottom w:val="none" w:sz="0" w:space="0" w:color="auto"/>
        <w:right w:val="none" w:sz="0" w:space="0" w:color="auto"/>
      </w:divBdr>
      <w:divsChild>
        <w:div w:id="1805927204">
          <w:marLeft w:val="0"/>
          <w:marRight w:val="0"/>
          <w:marTop w:val="0"/>
          <w:marBottom w:val="348"/>
          <w:divBdr>
            <w:top w:val="none" w:sz="0" w:space="0" w:color="auto"/>
            <w:left w:val="none" w:sz="0" w:space="0" w:color="auto"/>
            <w:bottom w:val="none" w:sz="0" w:space="0" w:color="auto"/>
            <w:right w:val="none" w:sz="0" w:space="0" w:color="auto"/>
          </w:divBdr>
          <w:divsChild>
            <w:div w:id="10624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2694">
      <w:bodyDiv w:val="1"/>
      <w:marLeft w:val="0"/>
      <w:marRight w:val="0"/>
      <w:marTop w:val="0"/>
      <w:marBottom w:val="0"/>
      <w:divBdr>
        <w:top w:val="none" w:sz="0" w:space="0" w:color="auto"/>
        <w:left w:val="none" w:sz="0" w:space="0" w:color="auto"/>
        <w:bottom w:val="none" w:sz="0" w:space="0" w:color="auto"/>
        <w:right w:val="none" w:sz="0" w:space="0" w:color="auto"/>
      </w:divBdr>
    </w:div>
    <w:div w:id="1615938473">
      <w:bodyDiv w:val="1"/>
      <w:marLeft w:val="0"/>
      <w:marRight w:val="0"/>
      <w:marTop w:val="0"/>
      <w:marBottom w:val="0"/>
      <w:divBdr>
        <w:top w:val="none" w:sz="0" w:space="0" w:color="auto"/>
        <w:left w:val="none" w:sz="0" w:space="0" w:color="auto"/>
        <w:bottom w:val="none" w:sz="0" w:space="0" w:color="auto"/>
        <w:right w:val="none" w:sz="0" w:space="0" w:color="auto"/>
      </w:divBdr>
    </w:div>
    <w:div w:id="1621381002">
      <w:bodyDiv w:val="1"/>
      <w:marLeft w:val="0"/>
      <w:marRight w:val="0"/>
      <w:marTop w:val="0"/>
      <w:marBottom w:val="0"/>
      <w:divBdr>
        <w:top w:val="none" w:sz="0" w:space="0" w:color="auto"/>
        <w:left w:val="none" w:sz="0" w:space="0" w:color="auto"/>
        <w:bottom w:val="none" w:sz="0" w:space="0" w:color="auto"/>
        <w:right w:val="none" w:sz="0" w:space="0" w:color="auto"/>
      </w:divBdr>
    </w:div>
    <w:div w:id="1633822469">
      <w:bodyDiv w:val="1"/>
      <w:marLeft w:val="0"/>
      <w:marRight w:val="0"/>
      <w:marTop w:val="0"/>
      <w:marBottom w:val="0"/>
      <w:divBdr>
        <w:top w:val="none" w:sz="0" w:space="0" w:color="auto"/>
        <w:left w:val="none" w:sz="0" w:space="0" w:color="auto"/>
        <w:bottom w:val="none" w:sz="0" w:space="0" w:color="auto"/>
        <w:right w:val="none" w:sz="0" w:space="0" w:color="auto"/>
      </w:divBdr>
    </w:div>
    <w:div w:id="1645164193">
      <w:bodyDiv w:val="1"/>
      <w:marLeft w:val="0"/>
      <w:marRight w:val="0"/>
      <w:marTop w:val="0"/>
      <w:marBottom w:val="0"/>
      <w:divBdr>
        <w:top w:val="none" w:sz="0" w:space="0" w:color="auto"/>
        <w:left w:val="none" w:sz="0" w:space="0" w:color="auto"/>
        <w:bottom w:val="none" w:sz="0" w:space="0" w:color="auto"/>
        <w:right w:val="none" w:sz="0" w:space="0" w:color="auto"/>
      </w:divBdr>
    </w:div>
    <w:div w:id="1662469653">
      <w:bodyDiv w:val="1"/>
      <w:marLeft w:val="0"/>
      <w:marRight w:val="0"/>
      <w:marTop w:val="0"/>
      <w:marBottom w:val="0"/>
      <w:divBdr>
        <w:top w:val="none" w:sz="0" w:space="0" w:color="auto"/>
        <w:left w:val="none" w:sz="0" w:space="0" w:color="auto"/>
        <w:bottom w:val="none" w:sz="0" w:space="0" w:color="auto"/>
        <w:right w:val="none" w:sz="0" w:space="0" w:color="auto"/>
      </w:divBdr>
    </w:div>
    <w:div w:id="1665474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4193">
          <w:marLeft w:val="0"/>
          <w:marRight w:val="0"/>
          <w:marTop w:val="0"/>
          <w:marBottom w:val="0"/>
          <w:divBdr>
            <w:top w:val="none" w:sz="0" w:space="0" w:color="auto"/>
            <w:left w:val="none" w:sz="0" w:space="0" w:color="auto"/>
            <w:bottom w:val="none" w:sz="0" w:space="0" w:color="auto"/>
            <w:right w:val="none" w:sz="0" w:space="0" w:color="auto"/>
          </w:divBdr>
        </w:div>
        <w:div w:id="1875649241">
          <w:marLeft w:val="0"/>
          <w:marRight w:val="0"/>
          <w:marTop w:val="0"/>
          <w:marBottom w:val="0"/>
          <w:divBdr>
            <w:top w:val="none" w:sz="0" w:space="0" w:color="auto"/>
            <w:left w:val="none" w:sz="0" w:space="0" w:color="auto"/>
            <w:bottom w:val="none" w:sz="0" w:space="0" w:color="auto"/>
            <w:right w:val="none" w:sz="0" w:space="0" w:color="auto"/>
          </w:divBdr>
        </w:div>
      </w:divsChild>
    </w:div>
    <w:div w:id="1669794631">
      <w:bodyDiv w:val="1"/>
      <w:marLeft w:val="0"/>
      <w:marRight w:val="0"/>
      <w:marTop w:val="0"/>
      <w:marBottom w:val="0"/>
      <w:divBdr>
        <w:top w:val="none" w:sz="0" w:space="0" w:color="auto"/>
        <w:left w:val="none" w:sz="0" w:space="0" w:color="auto"/>
        <w:bottom w:val="none" w:sz="0" w:space="0" w:color="auto"/>
        <w:right w:val="none" w:sz="0" w:space="0" w:color="auto"/>
      </w:divBdr>
      <w:divsChild>
        <w:div w:id="10113930">
          <w:marLeft w:val="0"/>
          <w:marRight w:val="0"/>
          <w:marTop w:val="0"/>
          <w:marBottom w:val="0"/>
          <w:divBdr>
            <w:top w:val="none" w:sz="0" w:space="0" w:color="auto"/>
            <w:left w:val="none" w:sz="0" w:space="0" w:color="auto"/>
            <w:bottom w:val="none" w:sz="0" w:space="0" w:color="auto"/>
            <w:right w:val="none" w:sz="0" w:space="0" w:color="auto"/>
          </w:divBdr>
        </w:div>
      </w:divsChild>
    </w:div>
    <w:div w:id="1678918292">
      <w:bodyDiv w:val="1"/>
      <w:marLeft w:val="0"/>
      <w:marRight w:val="0"/>
      <w:marTop w:val="0"/>
      <w:marBottom w:val="0"/>
      <w:divBdr>
        <w:top w:val="none" w:sz="0" w:space="0" w:color="auto"/>
        <w:left w:val="none" w:sz="0" w:space="0" w:color="auto"/>
        <w:bottom w:val="none" w:sz="0" w:space="0" w:color="auto"/>
        <w:right w:val="none" w:sz="0" w:space="0" w:color="auto"/>
      </w:divBdr>
    </w:div>
    <w:div w:id="1685814519">
      <w:bodyDiv w:val="1"/>
      <w:marLeft w:val="0"/>
      <w:marRight w:val="0"/>
      <w:marTop w:val="0"/>
      <w:marBottom w:val="0"/>
      <w:divBdr>
        <w:top w:val="none" w:sz="0" w:space="0" w:color="auto"/>
        <w:left w:val="none" w:sz="0" w:space="0" w:color="auto"/>
        <w:bottom w:val="none" w:sz="0" w:space="0" w:color="auto"/>
        <w:right w:val="none" w:sz="0" w:space="0" w:color="auto"/>
      </w:divBdr>
    </w:div>
    <w:div w:id="1691950230">
      <w:bodyDiv w:val="1"/>
      <w:marLeft w:val="0"/>
      <w:marRight w:val="0"/>
      <w:marTop w:val="0"/>
      <w:marBottom w:val="0"/>
      <w:divBdr>
        <w:top w:val="none" w:sz="0" w:space="0" w:color="auto"/>
        <w:left w:val="none" w:sz="0" w:space="0" w:color="auto"/>
        <w:bottom w:val="none" w:sz="0" w:space="0" w:color="auto"/>
        <w:right w:val="none" w:sz="0" w:space="0" w:color="auto"/>
      </w:divBdr>
    </w:div>
    <w:div w:id="1695694027">
      <w:bodyDiv w:val="1"/>
      <w:marLeft w:val="0"/>
      <w:marRight w:val="0"/>
      <w:marTop w:val="0"/>
      <w:marBottom w:val="0"/>
      <w:divBdr>
        <w:top w:val="none" w:sz="0" w:space="0" w:color="auto"/>
        <w:left w:val="none" w:sz="0" w:space="0" w:color="auto"/>
        <w:bottom w:val="none" w:sz="0" w:space="0" w:color="auto"/>
        <w:right w:val="none" w:sz="0" w:space="0" w:color="auto"/>
      </w:divBdr>
    </w:div>
    <w:div w:id="1714847653">
      <w:bodyDiv w:val="1"/>
      <w:marLeft w:val="0"/>
      <w:marRight w:val="0"/>
      <w:marTop w:val="0"/>
      <w:marBottom w:val="0"/>
      <w:divBdr>
        <w:top w:val="none" w:sz="0" w:space="0" w:color="auto"/>
        <w:left w:val="none" w:sz="0" w:space="0" w:color="auto"/>
        <w:bottom w:val="none" w:sz="0" w:space="0" w:color="auto"/>
        <w:right w:val="none" w:sz="0" w:space="0" w:color="auto"/>
      </w:divBdr>
    </w:div>
    <w:div w:id="1753812797">
      <w:bodyDiv w:val="1"/>
      <w:marLeft w:val="0"/>
      <w:marRight w:val="0"/>
      <w:marTop w:val="0"/>
      <w:marBottom w:val="0"/>
      <w:divBdr>
        <w:top w:val="none" w:sz="0" w:space="0" w:color="auto"/>
        <w:left w:val="none" w:sz="0" w:space="0" w:color="auto"/>
        <w:bottom w:val="none" w:sz="0" w:space="0" w:color="auto"/>
        <w:right w:val="none" w:sz="0" w:space="0" w:color="auto"/>
      </w:divBdr>
      <w:divsChild>
        <w:div w:id="1250612">
          <w:marLeft w:val="0"/>
          <w:marRight w:val="0"/>
          <w:marTop w:val="0"/>
          <w:marBottom w:val="0"/>
          <w:divBdr>
            <w:top w:val="none" w:sz="0" w:space="0" w:color="auto"/>
            <w:left w:val="none" w:sz="0" w:space="0" w:color="auto"/>
            <w:bottom w:val="none" w:sz="0" w:space="0" w:color="auto"/>
            <w:right w:val="none" w:sz="0" w:space="0" w:color="auto"/>
          </w:divBdr>
        </w:div>
        <w:div w:id="32771279">
          <w:marLeft w:val="0"/>
          <w:marRight w:val="0"/>
          <w:marTop w:val="0"/>
          <w:marBottom w:val="0"/>
          <w:divBdr>
            <w:top w:val="none" w:sz="0" w:space="0" w:color="auto"/>
            <w:left w:val="none" w:sz="0" w:space="0" w:color="auto"/>
            <w:bottom w:val="none" w:sz="0" w:space="0" w:color="auto"/>
            <w:right w:val="none" w:sz="0" w:space="0" w:color="auto"/>
          </w:divBdr>
        </w:div>
        <w:div w:id="1279727617">
          <w:marLeft w:val="0"/>
          <w:marRight w:val="0"/>
          <w:marTop w:val="0"/>
          <w:marBottom w:val="0"/>
          <w:divBdr>
            <w:top w:val="none" w:sz="0" w:space="0" w:color="auto"/>
            <w:left w:val="none" w:sz="0" w:space="0" w:color="auto"/>
            <w:bottom w:val="none" w:sz="0" w:space="0" w:color="auto"/>
            <w:right w:val="none" w:sz="0" w:space="0" w:color="auto"/>
          </w:divBdr>
        </w:div>
        <w:div w:id="1441678706">
          <w:marLeft w:val="0"/>
          <w:marRight w:val="0"/>
          <w:marTop w:val="0"/>
          <w:marBottom w:val="0"/>
          <w:divBdr>
            <w:top w:val="none" w:sz="0" w:space="0" w:color="auto"/>
            <w:left w:val="none" w:sz="0" w:space="0" w:color="auto"/>
            <w:bottom w:val="none" w:sz="0" w:space="0" w:color="auto"/>
            <w:right w:val="none" w:sz="0" w:space="0" w:color="auto"/>
          </w:divBdr>
        </w:div>
        <w:div w:id="2073111145">
          <w:marLeft w:val="0"/>
          <w:marRight w:val="0"/>
          <w:marTop w:val="0"/>
          <w:marBottom w:val="0"/>
          <w:divBdr>
            <w:top w:val="none" w:sz="0" w:space="0" w:color="auto"/>
            <w:left w:val="none" w:sz="0" w:space="0" w:color="auto"/>
            <w:bottom w:val="none" w:sz="0" w:space="0" w:color="auto"/>
            <w:right w:val="none" w:sz="0" w:space="0" w:color="auto"/>
          </w:divBdr>
        </w:div>
      </w:divsChild>
    </w:div>
    <w:div w:id="1770276077">
      <w:bodyDiv w:val="1"/>
      <w:marLeft w:val="0"/>
      <w:marRight w:val="0"/>
      <w:marTop w:val="0"/>
      <w:marBottom w:val="0"/>
      <w:divBdr>
        <w:top w:val="none" w:sz="0" w:space="0" w:color="auto"/>
        <w:left w:val="none" w:sz="0" w:space="0" w:color="auto"/>
        <w:bottom w:val="none" w:sz="0" w:space="0" w:color="auto"/>
        <w:right w:val="none" w:sz="0" w:space="0" w:color="auto"/>
      </w:divBdr>
      <w:divsChild>
        <w:div w:id="1374695256">
          <w:marLeft w:val="0"/>
          <w:marRight w:val="0"/>
          <w:marTop w:val="0"/>
          <w:marBottom w:val="0"/>
          <w:divBdr>
            <w:top w:val="none" w:sz="0" w:space="0" w:color="auto"/>
            <w:left w:val="none" w:sz="0" w:space="0" w:color="auto"/>
            <w:bottom w:val="none" w:sz="0" w:space="0" w:color="auto"/>
            <w:right w:val="none" w:sz="0" w:space="0" w:color="auto"/>
          </w:divBdr>
        </w:div>
      </w:divsChild>
    </w:div>
    <w:div w:id="1771967224">
      <w:bodyDiv w:val="1"/>
      <w:marLeft w:val="0"/>
      <w:marRight w:val="0"/>
      <w:marTop w:val="0"/>
      <w:marBottom w:val="0"/>
      <w:divBdr>
        <w:top w:val="none" w:sz="0" w:space="0" w:color="auto"/>
        <w:left w:val="none" w:sz="0" w:space="0" w:color="auto"/>
        <w:bottom w:val="none" w:sz="0" w:space="0" w:color="auto"/>
        <w:right w:val="none" w:sz="0" w:space="0" w:color="auto"/>
      </w:divBdr>
    </w:div>
    <w:div w:id="1798135351">
      <w:bodyDiv w:val="1"/>
      <w:marLeft w:val="0"/>
      <w:marRight w:val="0"/>
      <w:marTop w:val="0"/>
      <w:marBottom w:val="0"/>
      <w:divBdr>
        <w:top w:val="none" w:sz="0" w:space="0" w:color="auto"/>
        <w:left w:val="none" w:sz="0" w:space="0" w:color="auto"/>
        <w:bottom w:val="none" w:sz="0" w:space="0" w:color="auto"/>
        <w:right w:val="none" w:sz="0" w:space="0" w:color="auto"/>
      </w:divBdr>
    </w:div>
    <w:div w:id="1820220370">
      <w:bodyDiv w:val="1"/>
      <w:marLeft w:val="0"/>
      <w:marRight w:val="0"/>
      <w:marTop w:val="0"/>
      <w:marBottom w:val="0"/>
      <w:divBdr>
        <w:top w:val="none" w:sz="0" w:space="0" w:color="auto"/>
        <w:left w:val="none" w:sz="0" w:space="0" w:color="auto"/>
        <w:bottom w:val="none" w:sz="0" w:space="0" w:color="auto"/>
        <w:right w:val="none" w:sz="0" w:space="0" w:color="auto"/>
      </w:divBdr>
    </w:div>
    <w:div w:id="1844124509">
      <w:bodyDiv w:val="1"/>
      <w:marLeft w:val="0"/>
      <w:marRight w:val="0"/>
      <w:marTop w:val="0"/>
      <w:marBottom w:val="0"/>
      <w:divBdr>
        <w:top w:val="none" w:sz="0" w:space="0" w:color="auto"/>
        <w:left w:val="none" w:sz="0" w:space="0" w:color="auto"/>
        <w:bottom w:val="none" w:sz="0" w:space="0" w:color="auto"/>
        <w:right w:val="none" w:sz="0" w:space="0" w:color="auto"/>
      </w:divBdr>
      <w:divsChild>
        <w:div w:id="1263026907">
          <w:marLeft w:val="0"/>
          <w:marRight w:val="0"/>
          <w:marTop w:val="0"/>
          <w:marBottom w:val="0"/>
          <w:divBdr>
            <w:top w:val="none" w:sz="0" w:space="0" w:color="auto"/>
            <w:left w:val="none" w:sz="0" w:space="0" w:color="auto"/>
            <w:bottom w:val="none" w:sz="0" w:space="0" w:color="auto"/>
            <w:right w:val="none" w:sz="0" w:space="0" w:color="auto"/>
          </w:divBdr>
        </w:div>
      </w:divsChild>
    </w:div>
    <w:div w:id="1889604829">
      <w:bodyDiv w:val="1"/>
      <w:marLeft w:val="0"/>
      <w:marRight w:val="0"/>
      <w:marTop w:val="0"/>
      <w:marBottom w:val="0"/>
      <w:divBdr>
        <w:top w:val="none" w:sz="0" w:space="0" w:color="auto"/>
        <w:left w:val="none" w:sz="0" w:space="0" w:color="auto"/>
        <w:bottom w:val="none" w:sz="0" w:space="0" w:color="auto"/>
        <w:right w:val="none" w:sz="0" w:space="0" w:color="auto"/>
      </w:divBdr>
      <w:divsChild>
        <w:div w:id="446311663">
          <w:marLeft w:val="0"/>
          <w:marRight w:val="0"/>
          <w:marTop w:val="0"/>
          <w:marBottom w:val="0"/>
          <w:divBdr>
            <w:top w:val="none" w:sz="0" w:space="0" w:color="auto"/>
            <w:left w:val="none" w:sz="0" w:space="0" w:color="auto"/>
            <w:bottom w:val="none" w:sz="0" w:space="0" w:color="auto"/>
            <w:right w:val="none" w:sz="0" w:space="0" w:color="auto"/>
          </w:divBdr>
        </w:div>
      </w:divsChild>
    </w:div>
    <w:div w:id="1892183362">
      <w:bodyDiv w:val="1"/>
      <w:marLeft w:val="0"/>
      <w:marRight w:val="0"/>
      <w:marTop w:val="0"/>
      <w:marBottom w:val="0"/>
      <w:divBdr>
        <w:top w:val="none" w:sz="0" w:space="0" w:color="auto"/>
        <w:left w:val="none" w:sz="0" w:space="0" w:color="auto"/>
        <w:bottom w:val="none" w:sz="0" w:space="0" w:color="auto"/>
        <w:right w:val="none" w:sz="0" w:space="0" w:color="auto"/>
      </w:divBdr>
    </w:div>
    <w:div w:id="1900821711">
      <w:bodyDiv w:val="1"/>
      <w:marLeft w:val="0"/>
      <w:marRight w:val="0"/>
      <w:marTop w:val="0"/>
      <w:marBottom w:val="0"/>
      <w:divBdr>
        <w:top w:val="none" w:sz="0" w:space="0" w:color="auto"/>
        <w:left w:val="none" w:sz="0" w:space="0" w:color="auto"/>
        <w:bottom w:val="none" w:sz="0" w:space="0" w:color="auto"/>
        <w:right w:val="none" w:sz="0" w:space="0" w:color="auto"/>
      </w:divBdr>
      <w:divsChild>
        <w:div w:id="35278691">
          <w:marLeft w:val="0"/>
          <w:marRight w:val="0"/>
          <w:marTop w:val="0"/>
          <w:marBottom w:val="0"/>
          <w:divBdr>
            <w:top w:val="none" w:sz="0" w:space="0" w:color="auto"/>
            <w:left w:val="none" w:sz="0" w:space="0" w:color="auto"/>
            <w:bottom w:val="none" w:sz="0" w:space="0" w:color="auto"/>
            <w:right w:val="none" w:sz="0" w:space="0" w:color="auto"/>
          </w:divBdr>
        </w:div>
        <w:div w:id="300576213">
          <w:marLeft w:val="0"/>
          <w:marRight w:val="0"/>
          <w:marTop w:val="0"/>
          <w:marBottom w:val="0"/>
          <w:divBdr>
            <w:top w:val="none" w:sz="0" w:space="0" w:color="auto"/>
            <w:left w:val="none" w:sz="0" w:space="0" w:color="auto"/>
            <w:bottom w:val="none" w:sz="0" w:space="0" w:color="auto"/>
            <w:right w:val="none" w:sz="0" w:space="0" w:color="auto"/>
          </w:divBdr>
        </w:div>
        <w:div w:id="503787396">
          <w:marLeft w:val="0"/>
          <w:marRight w:val="0"/>
          <w:marTop w:val="0"/>
          <w:marBottom w:val="0"/>
          <w:divBdr>
            <w:top w:val="none" w:sz="0" w:space="0" w:color="auto"/>
            <w:left w:val="none" w:sz="0" w:space="0" w:color="auto"/>
            <w:bottom w:val="none" w:sz="0" w:space="0" w:color="auto"/>
            <w:right w:val="none" w:sz="0" w:space="0" w:color="auto"/>
          </w:divBdr>
        </w:div>
        <w:div w:id="857504496">
          <w:marLeft w:val="0"/>
          <w:marRight w:val="0"/>
          <w:marTop w:val="0"/>
          <w:marBottom w:val="0"/>
          <w:divBdr>
            <w:top w:val="none" w:sz="0" w:space="0" w:color="auto"/>
            <w:left w:val="none" w:sz="0" w:space="0" w:color="auto"/>
            <w:bottom w:val="none" w:sz="0" w:space="0" w:color="auto"/>
            <w:right w:val="none" w:sz="0" w:space="0" w:color="auto"/>
          </w:divBdr>
        </w:div>
        <w:div w:id="1005017715">
          <w:marLeft w:val="0"/>
          <w:marRight w:val="0"/>
          <w:marTop w:val="0"/>
          <w:marBottom w:val="0"/>
          <w:divBdr>
            <w:top w:val="none" w:sz="0" w:space="0" w:color="auto"/>
            <w:left w:val="none" w:sz="0" w:space="0" w:color="auto"/>
            <w:bottom w:val="none" w:sz="0" w:space="0" w:color="auto"/>
            <w:right w:val="none" w:sz="0" w:space="0" w:color="auto"/>
          </w:divBdr>
        </w:div>
        <w:div w:id="1397974183">
          <w:marLeft w:val="0"/>
          <w:marRight w:val="0"/>
          <w:marTop w:val="0"/>
          <w:marBottom w:val="0"/>
          <w:divBdr>
            <w:top w:val="none" w:sz="0" w:space="0" w:color="auto"/>
            <w:left w:val="none" w:sz="0" w:space="0" w:color="auto"/>
            <w:bottom w:val="none" w:sz="0" w:space="0" w:color="auto"/>
            <w:right w:val="none" w:sz="0" w:space="0" w:color="auto"/>
          </w:divBdr>
        </w:div>
        <w:div w:id="1953315011">
          <w:marLeft w:val="0"/>
          <w:marRight w:val="0"/>
          <w:marTop w:val="0"/>
          <w:marBottom w:val="0"/>
          <w:divBdr>
            <w:top w:val="none" w:sz="0" w:space="0" w:color="auto"/>
            <w:left w:val="none" w:sz="0" w:space="0" w:color="auto"/>
            <w:bottom w:val="none" w:sz="0" w:space="0" w:color="auto"/>
            <w:right w:val="none" w:sz="0" w:space="0" w:color="auto"/>
          </w:divBdr>
        </w:div>
        <w:div w:id="2040079970">
          <w:marLeft w:val="0"/>
          <w:marRight w:val="0"/>
          <w:marTop w:val="0"/>
          <w:marBottom w:val="0"/>
          <w:divBdr>
            <w:top w:val="none" w:sz="0" w:space="0" w:color="auto"/>
            <w:left w:val="none" w:sz="0" w:space="0" w:color="auto"/>
            <w:bottom w:val="none" w:sz="0" w:space="0" w:color="auto"/>
            <w:right w:val="none" w:sz="0" w:space="0" w:color="auto"/>
          </w:divBdr>
        </w:div>
      </w:divsChild>
    </w:div>
    <w:div w:id="1910336769">
      <w:bodyDiv w:val="1"/>
      <w:marLeft w:val="0"/>
      <w:marRight w:val="0"/>
      <w:marTop w:val="0"/>
      <w:marBottom w:val="0"/>
      <w:divBdr>
        <w:top w:val="none" w:sz="0" w:space="0" w:color="auto"/>
        <w:left w:val="none" w:sz="0" w:space="0" w:color="auto"/>
        <w:bottom w:val="none" w:sz="0" w:space="0" w:color="auto"/>
        <w:right w:val="none" w:sz="0" w:space="0" w:color="auto"/>
      </w:divBdr>
    </w:div>
    <w:div w:id="1919287305">
      <w:bodyDiv w:val="1"/>
      <w:marLeft w:val="0"/>
      <w:marRight w:val="0"/>
      <w:marTop w:val="0"/>
      <w:marBottom w:val="0"/>
      <w:divBdr>
        <w:top w:val="none" w:sz="0" w:space="0" w:color="auto"/>
        <w:left w:val="none" w:sz="0" w:space="0" w:color="auto"/>
        <w:bottom w:val="none" w:sz="0" w:space="0" w:color="auto"/>
        <w:right w:val="none" w:sz="0" w:space="0" w:color="auto"/>
      </w:divBdr>
      <w:divsChild>
        <w:div w:id="1982924973">
          <w:marLeft w:val="125"/>
          <w:marRight w:val="125"/>
          <w:marTop w:val="0"/>
          <w:marBottom w:val="188"/>
          <w:divBdr>
            <w:top w:val="none" w:sz="0" w:space="0" w:color="auto"/>
            <w:left w:val="none" w:sz="0" w:space="0" w:color="auto"/>
            <w:bottom w:val="none" w:sz="0" w:space="0" w:color="auto"/>
            <w:right w:val="none" w:sz="0" w:space="0" w:color="auto"/>
          </w:divBdr>
          <w:divsChild>
            <w:div w:id="1773932354">
              <w:marLeft w:val="125"/>
              <w:marRight w:val="125"/>
              <w:marTop w:val="0"/>
              <w:marBottom w:val="188"/>
              <w:divBdr>
                <w:top w:val="none" w:sz="0" w:space="0" w:color="auto"/>
                <w:left w:val="none" w:sz="0" w:space="0" w:color="auto"/>
                <w:bottom w:val="none" w:sz="0" w:space="0" w:color="auto"/>
                <w:right w:val="none" w:sz="0" w:space="0" w:color="auto"/>
              </w:divBdr>
              <w:divsChild>
                <w:div w:id="2134470930">
                  <w:marLeft w:val="125"/>
                  <w:marRight w:val="125"/>
                  <w:marTop w:val="0"/>
                  <w:marBottom w:val="188"/>
                  <w:divBdr>
                    <w:top w:val="none" w:sz="0" w:space="0" w:color="auto"/>
                    <w:left w:val="none" w:sz="0" w:space="0" w:color="auto"/>
                    <w:bottom w:val="none" w:sz="0" w:space="0" w:color="auto"/>
                    <w:right w:val="none" w:sz="0" w:space="0" w:color="auto"/>
                  </w:divBdr>
                  <w:divsChild>
                    <w:div w:id="500043016">
                      <w:marLeft w:val="125"/>
                      <w:marRight w:val="125"/>
                      <w:marTop w:val="0"/>
                      <w:marBottom w:val="188"/>
                      <w:divBdr>
                        <w:top w:val="none" w:sz="0" w:space="0" w:color="auto"/>
                        <w:left w:val="none" w:sz="0" w:space="0" w:color="auto"/>
                        <w:bottom w:val="none" w:sz="0" w:space="0" w:color="auto"/>
                        <w:right w:val="none" w:sz="0" w:space="0" w:color="auto"/>
                      </w:divBdr>
                      <w:divsChild>
                        <w:div w:id="344018296">
                          <w:marLeft w:val="125"/>
                          <w:marRight w:val="125"/>
                          <w:marTop w:val="0"/>
                          <w:marBottom w:val="0"/>
                          <w:divBdr>
                            <w:top w:val="none" w:sz="0" w:space="0" w:color="auto"/>
                            <w:left w:val="none" w:sz="0" w:space="0" w:color="auto"/>
                            <w:bottom w:val="none" w:sz="0" w:space="0" w:color="auto"/>
                            <w:right w:val="none" w:sz="0" w:space="0" w:color="auto"/>
                          </w:divBdr>
                        </w:div>
                        <w:div w:id="467286257">
                          <w:marLeft w:val="125"/>
                          <w:marRight w:val="125"/>
                          <w:marTop w:val="0"/>
                          <w:marBottom w:val="0"/>
                          <w:divBdr>
                            <w:top w:val="none" w:sz="0" w:space="0" w:color="auto"/>
                            <w:left w:val="none" w:sz="0" w:space="0" w:color="auto"/>
                            <w:bottom w:val="none" w:sz="0" w:space="0" w:color="auto"/>
                            <w:right w:val="none" w:sz="0" w:space="0" w:color="auto"/>
                          </w:divBdr>
                        </w:div>
                        <w:div w:id="647708442">
                          <w:marLeft w:val="125"/>
                          <w:marRight w:val="125"/>
                          <w:marTop w:val="0"/>
                          <w:marBottom w:val="0"/>
                          <w:divBdr>
                            <w:top w:val="none" w:sz="0" w:space="0" w:color="auto"/>
                            <w:left w:val="none" w:sz="0" w:space="0" w:color="auto"/>
                            <w:bottom w:val="none" w:sz="0" w:space="0" w:color="auto"/>
                            <w:right w:val="none" w:sz="0" w:space="0" w:color="auto"/>
                          </w:divBdr>
                        </w:div>
                        <w:div w:id="722145375">
                          <w:marLeft w:val="125"/>
                          <w:marRight w:val="125"/>
                          <w:marTop w:val="0"/>
                          <w:marBottom w:val="0"/>
                          <w:divBdr>
                            <w:top w:val="none" w:sz="0" w:space="0" w:color="auto"/>
                            <w:left w:val="none" w:sz="0" w:space="0" w:color="auto"/>
                            <w:bottom w:val="none" w:sz="0" w:space="0" w:color="auto"/>
                            <w:right w:val="none" w:sz="0" w:space="0" w:color="auto"/>
                          </w:divBdr>
                        </w:div>
                        <w:div w:id="766077902">
                          <w:marLeft w:val="125"/>
                          <w:marRight w:val="125"/>
                          <w:marTop w:val="0"/>
                          <w:marBottom w:val="0"/>
                          <w:divBdr>
                            <w:top w:val="none" w:sz="0" w:space="0" w:color="auto"/>
                            <w:left w:val="none" w:sz="0" w:space="0" w:color="auto"/>
                            <w:bottom w:val="none" w:sz="0" w:space="0" w:color="auto"/>
                            <w:right w:val="none" w:sz="0" w:space="0" w:color="auto"/>
                          </w:divBdr>
                        </w:div>
                        <w:div w:id="1061365513">
                          <w:marLeft w:val="125"/>
                          <w:marRight w:val="125"/>
                          <w:marTop w:val="0"/>
                          <w:marBottom w:val="63"/>
                          <w:divBdr>
                            <w:top w:val="none" w:sz="0" w:space="0" w:color="auto"/>
                            <w:left w:val="none" w:sz="0" w:space="0" w:color="auto"/>
                            <w:bottom w:val="single" w:sz="12" w:space="0" w:color="A1967A"/>
                            <w:right w:val="none" w:sz="0" w:space="0" w:color="auto"/>
                          </w:divBdr>
                          <w:divsChild>
                            <w:div w:id="195706172">
                              <w:marLeft w:val="0"/>
                              <w:marRight w:val="125"/>
                              <w:marTop w:val="0"/>
                              <w:marBottom w:val="0"/>
                              <w:divBdr>
                                <w:top w:val="none" w:sz="0" w:space="0" w:color="auto"/>
                                <w:left w:val="none" w:sz="0" w:space="0" w:color="auto"/>
                                <w:bottom w:val="none" w:sz="0" w:space="0" w:color="auto"/>
                                <w:right w:val="none" w:sz="0" w:space="0" w:color="auto"/>
                              </w:divBdr>
                            </w:div>
                          </w:divsChild>
                        </w:div>
                        <w:div w:id="1137528959">
                          <w:marLeft w:val="125"/>
                          <w:marRight w:val="125"/>
                          <w:marTop w:val="0"/>
                          <w:marBottom w:val="0"/>
                          <w:divBdr>
                            <w:top w:val="none" w:sz="0" w:space="0" w:color="auto"/>
                            <w:left w:val="none" w:sz="0" w:space="0" w:color="auto"/>
                            <w:bottom w:val="none" w:sz="0" w:space="0" w:color="auto"/>
                            <w:right w:val="none" w:sz="0" w:space="0" w:color="auto"/>
                          </w:divBdr>
                        </w:div>
                        <w:div w:id="1161505298">
                          <w:marLeft w:val="125"/>
                          <w:marRight w:val="125"/>
                          <w:marTop w:val="0"/>
                          <w:marBottom w:val="0"/>
                          <w:divBdr>
                            <w:top w:val="none" w:sz="0" w:space="0" w:color="auto"/>
                            <w:left w:val="none" w:sz="0" w:space="0" w:color="auto"/>
                            <w:bottom w:val="none" w:sz="0" w:space="0" w:color="auto"/>
                            <w:right w:val="none" w:sz="0" w:space="0" w:color="auto"/>
                          </w:divBdr>
                        </w:div>
                        <w:div w:id="1209533705">
                          <w:marLeft w:val="125"/>
                          <w:marRight w:val="125"/>
                          <w:marTop w:val="0"/>
                          <w:marBottom w:val="0"/>
                          <w:divBdr>
                            <w:top w:val="none" w:sz="0" w:space="0" w:color="auto"/>
                            <w:left w:val="none" w:sz="0" w:space="0" w:color="auto"/>
                            <w:bottom w:val="none" w:sz="0" w:space="0" w:color="auto"/>
                            <w:right w:val="none" w:sz="0" w:space="0" w:color="auto"/>
                          </w:divBdr>
                        </w:div>
                        <w:div w:id="1339967804">
                          <w:marLeft w:val="125"/>
                          <w:marRight w:val="125"/>
                          <w:marTop w:val="0"/>
                          <w:marBottom w:val="63"/>
                          <w:divBdr>
                            <w:top w:val="none" w:sz="0" w:space="0" w:color="auto"/>
                            <w:left w:val="none" w:sz="0" w:space="0" w:color="auto"/>
                            <w:bottom w:val="single" w:sz="12" w:space="0" w:color="A1967A"/>
                            <w:right w:val="none" w:sz="0" w:space="0" w:color="auto"/>
                          </w:divBdr>
                          <w:divsChild>
                            <w:div w:id="377900396">
                              <w:marLeft w:val="0"/>
                              <w:marRight w:val="125"/>
                              <w:marTop w:val="0"/>
                              <w:marBottom w:val="0"/>
                              <w:divBdr>
                                <w:top w:val="none" w:sz="0" w:space="0" w:color="auto"/>
                                <w:left w:val="none" w:sz="0" w:space="0" w:color="auto"/>
                                <w:bottom w:val="none" w:sz="0" w:space="0" w:color="auto"/>
                                <w:right w:val="none" w:sz="0" w:space="0" w:color="auto"/>
                              </w:divBdr>
                            </w:div>
                          </w:divsChild>
                        </w:div>
                        <w:div w:id="1345866829">
                          <w:marLeft w:val="125"/>
                          <w:marRight w:val="125"/>
                          <w:marTop w:val="0"/>
                          <w:marBottom w:val="63"/>
                          <w:divBdr>
                            <w:top w:val="none" w:sz="0" w:space="0" w:color="auto"/>
                            <w:left w:val="none" w:sz="0" w:space="0" w:color="auto"/>
                            <w:bottom w:val="single" w:sz="12" w:space="0" w:color="A1967A"/>
                            <w:right w:val="none" w:sz="0" w:space="0" w:color="auto"/>
                          </w:divBdr>
                          <w:divsChild>
                            <w:div w:id="1471169810">
                              <w:marLeft w:val="0"/>
                              <w:marRight w:val="125"/>
                              <w:marTop w:val="0"/>
                              <w:marBottom w:val="0"/>
                              <w:divBdr>
                                <w:top w:val="none" w:sz="0" w:space="0" w:color="auto"/>
                                <w:left w:val="none" w:sz="0" w:space="0" w:color="auto"/>
                                <w:bottom w:val="none" w:sz="0" w:space="0" w:color="auto"/>
                                <w:right w:val="none" w:sz="0" w:space="0" w:color="auto"/>
                              </w:divBdr>
                            </w:div>
                          </w:divsChild>
                        </w:div>
                        <w:div w:id="1580677623">
                          <w:marLeft w:val="125"/>
                          <w:marRight w:val="125"/>
                          <w:marTop w:val="0"/>
                          <w:marBottom w:val="0"/>
                          <w:divBdr>
                            <w:top w:val="none" w:sz="0" w:space="0" w:color="auto"/>
                            <w:left w:val="none" w:sz="0" w:space="0" w:color="auto"/>
                            <w:bottom w:val="none" w:sz="0" w:space="0" w:color="auto"/>
                            <w:right w:val="none" w:sz="0" w:space="0" w:color="auto"/>
                          </w:divBdr>
                        </w:div>
                        <w:div w:id="1584801823">
                          <w:marLeft w:val="125"/>
                          <w:marRight w:val="125"/>
                          <w:marTop w:val="0"/>
                          <w:marBottom w:val="0"/>
                          <w:divBdr>
                            <w:top w:val="none" w:sz="0" w:space="0" w:color="auto"/>
                            <w:left w:val="none" w:sz="0" w:space="0" w:color="auto"/>
                            <w:bottom w:val="none" w:sz="0" w:space="0" w:color="auto"/>
                            <w:right w:val="none" w:sz="0" w:space="0" w:color="auto"/>
                          </w:divBdr>
                        </w:div>
                        <w:div w:id="1706129150">
                          <w:marLeft w:val="125"/>
                          <w:marRight w:val="125"/>
                          <w:marTop w:val="0"/>
                          <w:marBottom w:val="63"/>
                          <w:divBdr>
                            <w:top w:val="none" w:sz="0" w:space="0" w:color="auto"/>
                            <w:left w:val="none" w:sz="0" w:space="0" w:color="auto"/>
                            <w:bottom w:val="single" w:sz="12" w:space="0" w:color="A1967A"/>
                            <w:right w:val="none" w:sz="0" w:space="0" w:color="auto"/>
                          </w:divBdr>
                          <w:divsChild>
                            <w:div w:id="1205867881">
                              <w:marLeft w:val="0"/>
                              <w:marRight w:val="125"/>
                              <w:marTop w:val="0"/>
                              <w:marBottom w:val="0"/>
                              <w:divBdr>
                                <w:top w:val="none" w:sz="0" w:space="0" w:color="auto"/>
                                <w:left w:val="none" w:sz="0" w:space="0" w:color="auto"/>
                                <w:bottom w:val="none" w:sz="0" w:space="0" w:color="auto"/>
                                <w:right w:val="none" w:sz="0" w:space="0" w:color="auto"/>
                              </w:divBdr>
                            </w:div>
                          </w:divsChild>
                        </w:div>
                        <w:div w:id="1825656635">
                          <w:marLeft w:val="125"/>
                          <w:marRight w:val="125"/>
                          <w:marTop w:val="0"/>
                          <w:marBottom w:val="63"/>
                          <w:divBdr>
                            <w:top w:val="none" w:sz="0" w:space="0" w:color="auto"/>
                            <w:left w:val="none" w:sz="0" w:space="0" w:color="auto"/>
                            <w:bottom w:val="single" w:sz="12" w:space="0" w:color="A1967A"/>
                            <w:right w:val="none" w:sz="0" w:space="0" w:color="auto"/>
                          </w:divBdr>
                          <w:divsChild>
                            <w:div w:id="1626235467">
                              <w:marLeft w:val="0"/>
                              <w:marRight w:val="125"/>
                              <w:marTop w:val="0"/>
                              <w:marBottom w:val="0"/>
                              <w:divBdr>
                                <w:top w:val="none" w:sz="0" w:space="0" w:color="auto"/>
                                <w:left w:val="none" w:sz="0" w:space="0" w:color="auto"/>
                                <w:bottom w:val="none" w:sz="0" w:space="0" w:color="auto"/>
                                <w:right w:val="none" w:sz="0" w:space="0" w:color="auto"/>
                              </w:divBdr>
                            </w:div>
                          </w:divsChild>
                        </w:div>
                        <w:div w:id="1874539426">
                          <w:marLeft w:val="125"/>
                          <w:marRight w:val="125"/>
                          <w:marTop w:val="0"/>
                          <w:marBottom w:val="63"/>
                          <w:divBdr>
                            <w:top w:val="none" w:sz="0" w:space="0" w:color="auto"/>
                            <w:left w:val="none" w:sz="0" w:space="0" w:color="auto"/>
                            <w:bottom w:val="single" w:sz="12" w:space="0" w:color="A1967A"/>
                            <w:right w:val="none" w:sz="0" w:space="0" w:color="auto"/>
                          </w:divBdr>
                          <w:divsChild>
                            <w:div w:id="1379815379">
                              <w:marLeft w:val="0"/>
                              <w:marRight w:val="125"/>
                              <w:marTop w:val="0"/>
                              <w:marBottom w:val="0"/>
                              <w:divBdr>
                                <w:top w:val="none" w:sz="0" w:space="0" w:color="auto"/>
                                <w:left w:val="none" w:sz="0" w:space="0" w:color="auto"/>
                                <w:bottom w:val="none" w:sz="0" w:space="0" w:color="auto"/>
                                <w:right w:val="none" w:sz="0" w:space="0" w:color="auto"/>
                              </w:divBdr>
                            </w:div>
                          </w:divsChild>
                        </w:div>
                        <w:div w:id="1907765098">
                          <w:marLeft w:val="125"/>
                          <w:marRight w:val="125"/>
                          <w:marTop w:val="0"/>
                          <w:marBottom w:val="63"/>
                          <w:divBdr>
                            <w:top w:val="none" w:sz="0" w:space="0" w:color="auto"/>
                            <w:left w:val="none" w:sz="0" w:space="0" w:color="auto"/>
                            <w:bottom w:val="single" w:sz="12" w:space="0" w:color="A1967A"/>
                            <w:right w:val="none" w:sz="0" w:space="0" w:color="auto"/>
                          </w:divBdr>
                          <w:divsChild>
                            <w:div w:id="60252697">
                              <w:marLeft w:val="0"/>
                              <w:marRight w:val="125"/>
                              <w:marTop w:val="0"/>
                              <w:marBottom w:val="0"/>
                              <w:divBdr>
                                <w:top w:val="none" w:sz="0" w:space="0" w:color="auto"/>
                                <w:left w:val="none" w:sz="0" w:space="0" w:color="auto"/>
                                <w:bottom w:val="none" w:sz="0" w:space="0" w:color="auto"/>
                                <w:right w:val="none" w:sz="0" w:space="0" w:color="auto"/>
                              </w:divBdr>
                            </w:div>
                          </w:divsChild>
                        </w:div>
                        <w:div w:id="1974632399">
                          <w:marLeft w:val="125"/>
                          <w:marRight w:val="125"/>
                          <w:marTop w:val="0"/>
                          <w:marBottom w:val="63"/>
                          <w:divBdr>
                            <w:top w:val="none" w:sz="0" w:space="0" w:color="auto"/>
                            <w:left w:val="none" w:sz="0" w:space="0" w:color="auto"/>
                            <w:bottom w:val="single" w:sz="12" w:space="0" w:color="A1967A"/>
                            <w:right w:val="none" w:sz="0" w:space="0" w:color="auto"/>
                          </w:divBdr>
                          <w:divsChild>
                            <w:div w:id="1053426408">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924611">
      <w:bodyDiv w:val="1"/>
      <w:marLeft w:val="0"/>
      <w:marRight w:val="0"/>
      <w:marTop w:val="0"/>
      <w:marBottom w:val="0"/>
      <w:divBdr>
        <w:top w:val="none" w:sz="0" w:space="0" w:color="auto"/>
        <w:left w:val="none" w:sz="0" w:space="0" w:color="auto"/>
        <w:bottom w:val="none" w:sz="0" w:space="0" w:color="auto"/>
        <w:right w:val="none" w:sz="0" w:space="0" w:color="auto"/>
      </w:divBdr>
      <w:divsChild>
        <w:div w:id="507404799">
          <w:marLeft w:val="0"/>
          <w:marRight w:val="0"/>
          <w:marTop w:val="0"/>
          <w:marBottom w:val="0"/>
          <w:divBdr>
            <w:top w:val="none" w:sz="0" w:space="0" w:color="auto"/>
            <w:left w:val="none" w:sz="0" w:space="0" w:color="auto"/>
            <w:bottom w:val="none" w:sz="0" w:space="0" w:color="auto"/>
            <w:right w:val="none" w:sz="0" w:space="0" w:color="auto"/>
          </w:divBdr>
        </w:div>
        <w:div w:id="536431402">
          <w:marLeft w:val="0"/>
          <w:marRight w:val="0"/>
          <w:marTop w:val="0"/>
          <w:marBottom w:val="0"/>
          <w:divBdr>
            <w:top w:val="none" w:sz="0" w:space="0" w:color="auto"/>
            <w:left w:val="none" w:sz="0" w:space="0" w:color="auto"/>
            <w:bottom w:val="none" w:sz="0" w:space="0" w:color="auto"/>
            <w:right w:val="none" w:sz="0" w:space="0" w:color="auto"/>
          </w:divBdr>
        </w:div>
        <w:div w:id="588124883">
          <w:marLeft w:val="0"/>
          <w:marRight w:val="0"/>
          <w:marTop w:val="0"/>
          <w:marBottom w:val="0"/>
          <w:divBdr>
            <w:top w:val="none" w:sz="0" w:space="0" w:color="auto"/>
            <w:left w:val="none" w:sz="0" w:space="0" w:color="auto"/>
            <w:bottom w:val="none" w:sz="0" w:space="0" w:color="auto"/>
            <w:right w:val="none" w:sz="0" w:space="0" w:color="auto"/>
          </w:divBdr>
        </w:div>
        <w:div w:id="654452309">
          <w:marLeft w:val="0"/>
          <w:marRight w:val="0"/>
          <w:marTop w:val="0"/>
          <w:marBottom w:val="0"/>
          <w:divBdr>
            <w:top w:val="none" w:sz="0" w:space="0" w:color="auto"/>
            <w:left w:val="none" w:sz="0" w:space="0" w:color="auto"/>
            <w:bottom w:val="none" w:sz="0" w:space="0" w:color="auto"/>
            <w:right w:val="none" w:sz="0" w:space="0" w:color="auto"/>
          </w:divBdr>
        </w:div>
        <w:div w:id="957250235">
          <w:marLeft w:val="0"/>
          <w:marRight w:val="0"/>
          <w:marTop w:val="0"/>
          <w:marBottom w:val="0"/>
          <w:divBdr>
            <w:top w:val="none" w:sz="0" w:space="0" w:color="auto"/>
            <w:left w:val="none" w:sz="0" w:space="0" w:color="auto"/>
            <w:bottom w:val="none" w:sz="0" w:space="0" w:color="auto"/>
            <w:right w:val="none" w:sz="0" w:space="0" w:color="auto"/>
          </w:divBdr>
        </w:div>
        <w:div w:id="1077824800">
          <w:marLeft w:val="0"/>
          <w:marRight w:val="0"/>
          <w:marTop w:val="0"/>
          <w:marBottom w:val="0"/>
          <w:divBdr>
            <w:top w:val="none" w:sz="0" w:space="0" w:color="auto"/>
            <w:left w:val="none" w:sz="0" w:space="0" w:color="auto"/>
            <w:bottom w:val="none" w:sz="0" w:space="0" w:color="auto"/>
            <w:right w:val="none" w:sz="0" w:space="0" w:color="auto"/>
          </w:divBdr>
        </w:div>
        <w:div w:id="1993631388">
          <w:marLeft w:val="0"/>
          <w:marRight w:val="0"/>
          <w:marTop w:val="0"/>
          <w:marBottom w:val="0"/>
          <w:divBdr>
            <w:top w:val="none" w:sz="0" w:space="0" w:color="auto"/>
            <w:left w:val="none" w:sz="0" w:space="0" w:color="auto"/>
            <w:bottom w:val="none" w:sz="0" w:space="0" w:color="auto"/>
            <w:right w:val="none" w:sz="0" w:space="0" w:color="auto"/>
          </w:divBdr>
        </w:div>
        <w:div w:id="2139714496">
          <w:marLeft w:val="0"/>
          <w:marRight w:val="0"/>
          <w:marTop w:val="0"/>
          <w:marBottom w:val="0"/>
          <w:divBdr>
            <w:top w:val="none" w:sz="0" w:space="0" w:color="auto"/>
            <w:left w:val="none" w:sz="0" w:space="0" w:color="auto"/>
            <w:bottom w:val="none" w:sz="0" w:space="0" w:color="auto"/>
            <w:right w:val="none" w:sz="0" w:space="0" w:color="auto"/>
          </w:divBdr>
        </w:div>
      </w:divsChild>
    </w:div>
    <w:div w:id="1970357015">
      <w:bodyDiv w:val="1"/>
      <w:marLeft w:val="0"/>
      <w:marRight w:val="0"/>
      <w:marTop w:val="0"/>
      <w:marBottom w:val="0"/>
      <w:divBdr>
        <w:top w:val="none" w:sz="0" w:space="0" w:color="auto"/>
        <w:left w:val="none" w:sz="0" w:space="0" w:color="auto"/>
        <w:bottom w:val="none" w:sz="0" w:space="0" w:color="auto"/>
        <w:right w:val="none" w:sz="0" w:space="0" w:color="auto"/>
      </w:divBdr>
      <w:divsChild>
        <w:div w:id="1346135527">
          <w:marLeft w:val="0"/>
          <w:marRight w:val="0"/>
          <w:marTop w:val="0"/>
          <w:marBottom w:val="0"/>
          <w:divBdr>
            <w:top w:val="none" w:sz="0" w:space="0" w:color="auto"/>
            <w:left w:val="none" w:sz="0" w:space="0" w:color="auto"/>
            <w:bottom w:val="none" w:sz="0" w:space="0" w:color="auto"/>
            <w:right w:val="none" w:sz="0" w:space="0" w:color="auto"/>
          </w:divBdr>
          <w:divsChild>
            <w:div w:id="2080637100">
              <w:marLeft w:val="-2928"/>
              <w:marRight w:val="0"/>
              <w:marTop w:val="0"/>
              <w:marBottom w:val="144"/>
              <w:divBdr>
                <w:top w:val="none" w:sz="0" w:space="0" w:color="auto"/>
                <w:left w:val="none" w:sz="0" w:space="0" w:color="auto"/>
                <w:bottom w:val="none" w:sz="0" w:space="0" w:color="auto"/>
                <w:right w:val="none" w:sz="0" w:space="0" w:color="auto"/>
              </w:divBdr>
              <w:divsChild>
                <w:div w:id="1975717999">
                  <w:marLeft w:val="2928"/>
                  <w:marRight w:val="0"/>
                  <w:marTop w:val="672"/>
                  <w:marBottom w:val="0"/>
                  <w:divBdr>
                    <w:top w:val="single" w:sz="4" w:space="0" w:color="AAAAAA"/>
                    <w:left w:val="single" w:sz="4" w:space="0" w:color="AAAAAA"/>
                    <w:bottom w:val="single" w:sz="4" w:space="0" w:color="AAAAAA"/>
                    <w:right w:val="none" w:sz="0" w:space="0" w:color="auto"/>
                  </w:divBdr>
                  <w:divsChild>
                    <w:div w:id="21358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151374">
      <w:bodyDiv w:val="1"/>
      <w:marLeft w:val="0"/>
      <w:marRight w:val="0"/>
      <w:marTop w:val="0"/>
      <w:marBottom w:val="0"/>
      <w:divBdr>
        <w:top w:val="none" w:sz="0" w:space="0" w:color="auto"/>
        <w:left w:val="none" w:sz="0" w:space="0" w:color="auto"/>
        <w:bottom w:val="none" w:sz="0" w:space="0" w:color="auto"/>
        <w:right w:val="none" w:sz="0" w:space="0" w:color="auto"/>
      </w:divBdr>
      <w:divsChild>
        <w:div w:id="1488477607">
          <w:marLeft w:val="125"/>
          <w:marRight w:val="125"/>
          <w:marTop w:val="0"/>
          <w:marBottom w:val="188"/>
          <w:divBdr>
            <w:top w:val="none" w:sz="0" w:space="0" w:color="auto"/>
            <w:left w:val="none" w:sz="0" w:space="0" w:color="auto"/>
            <w:bottom w:val="none" w:sz="0" w:space="0" w:color="auto"/>
            <w:right w:val="none" w:sz="0" w:space="0" w:color="auto"/>
          </w:divBdr>
          <w:divsChild>
            <w:div w:id="1004549836">
              <w:marLeft w:val="125"/>
              <w:marRight w:val="125"/>
              <w:marTop w:val="0"/>
              <w:marBottom w:val="188"/>
              <w:divBdr>
                <w:top w:val="none" w:sz="0" w:space="0" w:color="auto"/>
                <w:left w:val="none" w:sz="0" w:space="0" w:color="auto"/>
                <w:bottom w:val="none" w:sz="0" w:space="0" w:color="auto"/>
                <w:right w:val="none" w:sz="0" w:space="0" w:color="auto"/>
              </w:divBdr>
              <w:divsChild>
                <w:div w:id="592083261">
                  <w:marLeft w:val="125"/>
                  <w:marRight w:val="125"/>
                  <w:marTop w:val="0"/>
                  <w:marBottom w:val="188"/>
                  <w:divBdr>
                    <w:top w:val="none" w:sz="0" w:space="0" w:color="auto"/>
                    <w:left w:val="none" w:sz="0" w:space="0" w:color="auto"/>
                    <w:bottom w:val="none" w:sz="0" w:space="0" w:color="auto"/>
                    <w:right w:val="none" w:sz="0" w:space="0" w:color="auto"/>
                  </w:divBdr>
                  <w:divsChild>
                    <w:div w:id="1072386658">
                      <w:marLeft w:val="125"/>
                      <w:marRight w:val="125"/>
                      <w:marTop w:val="0"/>
                      <w:marBottom w:val="188"/>
                      <w:divBdr>
                        <w:top w:val="none" w:sz="0" w:space="0" w:color="auto"/>
                        <w:left w:val="none" w:sz="0" w:space="0" w:color="auto"/>
                        <w:bottom w:val="none" w:sz="0" w:space="0" w:color="auto"/>
                        <w:right w:val="none" w:sz="0" w:space="0" w:color="auto"/>
                      </w:divBdr>
                      <w:divsChild>
                        <w:div w:id="26875464">
                          <w:marLeft w:val="125"/>
                          <w:marRight w:val="125"/>
                          <w:marTop w:val="0"/>
                          <w:marBottom w:val="0"/>
                          <w:divBdr>
                            <w:top w:val="none" w:sz="0" w:space="0" w:color="auto"/>
                            <w:left w:val="none" w:sz="0" w:space="0" w:color="auto"/>
                            <w:bottom w:val="none" w:sz="0" w:space="0" w:color="auto"/>
                            <w:right w:val="none" w:sz="0" w:space="0" w:color="auto"/>
                          </w:divBdr>
                        </w:div>
                        <w:div w:id="76752243">
                          <w:marLeft w:val="125"/>
                          <w:marRight w:val="125"/>
                          <w:marTop w:val="0"/>
                          <w:marBottom w:val="0"/>
                          <w:divBdr>
                            <w:top w:val="none" w:sz="0" w:space="0" w:color="auto"/>
                            <w:left w:val="none" w:sz="0" w:space="0" w:color="auto"/>
                            <w:bottom w:val="none" w:sz="0" w:space="0" w:color="auto"/>
                            <w:right w:val="none" w:sz="0" w:space="0" w:color="auto"/>
                          </w:divBdr>
                        </w:div>
                        <w:div w:id="83839689">
                          <w:marLeft w:val="125"/>
                          <w:marRight w:val="125"/>
                          <w:marTop w:val="0"/>
                          <w:marBottom w:val="0"/>
                          <w:divBdr>
                            <w:top w:val="none" w:sz="0" w:space="0" w:color="auto"/>
                            <w:left w:val="none" w:sz="0" w:space="0" w:color="auto"/>
                            <w:bottom w:val="none" w:sz="0" w:space="0" w:color="auto"/>
                            <w:right w:val="none" w:sz="0" w:space="0" w:color="auto"/>
                          </w:divBdr>
                        </w:div>
                        <w:div w:id="121582472">
                          <w:marLeft w:val="125"/>
                          <w:marRight w:val="125"/>
                          <w:marTop w:val="0"/>
                          <w:marBottom w:val="63"/>
                          <w:divBdr>
                            <w:top w:val="none" w:sz="0" w:space="0" w:color="auto"/>
                            <w:left w:val="none" w:sz="0" w:space="0" w:color="auto"/>
                            <w:bottom w:val="single" w:sz="12" w:space="0" w:color="A1967A"/>
                            <w:right w:val="none" w:sz="0" w:space="0" w:color="auto"/>
                          </w:divBdr>
                          <w:divsChild>
                            <w:div w:id="1192189855">
                              <w:marLeft w:val="0"/>
                              <w:marRight w:val="125"/>
                              <w:marTop w:val="0"/>
                              <w:marBottom w:val="0"/>
                              <w:divBdr>
                                <w:top w:val="none" w:sz="0" w:space="0" w:color="auto"/>
                                <w:left w:val="none" w:sz="0" w:space="0" w:color="auto"/>
                                <w:bottom w:val="none" w:sz="0" w:space="0" w:color="auto"/>
                                <w:right w:val="none" w:sz="0" w:space="0" w:color="auto"/>
                              </w:divBdr>
                            </w:div>
                          </w:divsChild>
                        </w:div>
                        <w:div w:id="204565020">
                          <w:marLeft w:val="125"/>
                          <w:marRight w:val="125"/>
                          <w:marTop w:val="0"/>
                          <w:marBottom w:val="63"/>
                          <w:divBdr>
                            <w:top w:val="none" w:sz="0" w:space="0" w:color="auto"/>
                            <w:left w:val="none" w:sz="0" w:space="0" w:color="auto"/>
                            <w:bottom w:val="single" w:sz="12" w:space="0" w:color="A1967A"/>
                            <w:right w:val="none" w:sz="0" w:space="0" w:color="auto"/>
                          </w:divBdr>
                          <w:divsChild>
                            <w:div w:id="1400833705">
                              <w:marLeft w:val="0"/>
                              <w:marRight w:val="125"/>
                              <w:marTop w:val="0"/>
                              <w:marBottom w:val="0"/>
                              <w:divBdr>
                                <w:top w:val="none" w:sz="0" w:space="0" w:color="auto"/>
                                <w:left w:val="none" w:sz="0" w:space="0" w:color="auto"/>
                                <w:bottom w:val="none" w:sz="0" w:space="0" w:color="auto"/>
                                <w:right w:val="none" w:sz="0" w:space="0" w:color="auto"/>
                              </w:divBdr>
                            </w:div>
                          </w:divsChild>
                        </w:div>
                        <w:div w:id="283728917">
                          <w:marLeft w:val="125"/>
                          <w:marRight w:val="125"/>
                          <w:marTop w:val="0"/>
                          <w:marBottom w:val="63"/>
                          <w:divBdr>
                            <w:top w:val="none" w:sz="0" w:space="0" w:color="auto"/>
                            <w:left w:val="none" w:sz="0" w:space="0" w:color="auto"/>
                            <w:bottom w:val="single" w:sz="12" w:space="0" w:color="A1967A"/>
                            <w:right w:val="none" w:sz="0" w:space="0" w:color="auto"/>
                          </w:divBdr>
                          <w:divsChild>
                            <w:div w:id="2115779689">
                              <w:marLeft w:val="0"/>
                              <w:marRight w:val="125"/>
                              <w:marTop w:val="0"/>
                              <w:marBottom w:val="0"/>
                              <w:divBdr>
                                <w:top w:val="none" w:sz="0" w:space="0" w:color="auto"/>
                                <w:left w:val="none" w:sz="0" w:space="0" w:color="auto"/>
                                <w:bottom w:val="none" w:sz="0" w:space="0" w:color="auto"/>
                                <w:right w:val="none" w:sz="0" w:space="0" w:color="auto"/>
                              </w:divBdr>
                            </w:div>
                          </w:divsChild>
                        </w:div>
                        <w:div w:id="598804396">
                          <w:marLeft w:val="125"/>
                          <w:marRight w:val="125"/>
                          <w:marTop w:val="0"/>
                          <w:marBottom w:val="63"/>
                          <w:divBdr>
                            <w:top w:val="none" w:sz="0" w:space="0" w:color="auto"/>
                            <w:left w:val="none" w:sz="0" w:space="0" w:color="auto"/>
                            <w:bottom w:val="single" w:sz="12" w:space="0" w:color="A1967A"/>
                            <w:right w:val="none" w:sz="0" w:space="0" w:color="auto"/>
                          </w:divBdr>
                          <w:divsChild>
                            <w:div w:id="690574319">
                              <w:marLeft w:val="0"/>
                              <w:marRight w:val="125"/>
                              <w:marTop w:val="0"/>
                              <w:marBottom w:val="0"/>
                              <w:divBdr>
                                <w:top w:val="none" w:sz="0" w:space="0" w:color="auto"/>
                                <w:left w:val="none" w:sz="0" w:space="0" w:color="auto"/>
                                <w:bottom w:val="none" w:sz="0" w:space="0" w:color="auto"/>
                                <w:right w:val="none" w:sz="0" w:space="0" w:color="auto"/>
                              </w:divBdr>
                            </w:div>
                          </w:divsChild>
                        </w:div>
                        <w:div w:id="777406661">
                          <w:marLeft w:val="125"/>
                          <w:marRight w:val="125"/>
                          <w:marTop w:val="0"/>
                          <w:marBottom w:val="63"/>
                          <w:divBdr>
                            <w:top w:val="none" w:sz="0" w:space="0" w:color="auto"/>
                            <w:left w:val="none" w:sz="0" w:space="0" w:color="auto"/>
                            <w:bottom w:val="single" w:sz="12" w:space="0" w:color="A1967A"/>
                            <w:right w:val="none" w:sz="0" w:space="0" w:color="auto"/>
                          </w:divBdr>
                          <w:divsChild>
                            <w:div w:id="908466422">
                              <w:marLeft w:val="0"/>
                              <w:marRight w:val="125"/>
                              <w:marTop w:val="0"/>
                              <w:marBottom w:val="0"/>
                              <w:divBdr>
                                <w:top w:val="none" w:sz="0" w:space="0" w:color="auto"/>
                                <w:left w:val="none" w:sz="0" w:space="0" w:color="auto"/>
                                <w:bottom w:val="none" w:sz="0" w:space="0" w:color="auto"/>
                                <w:right w:val="none" w:sz="0" w:space="0" w:color="auto"/>
                              </w:divBdr>
                            </w:div>
                          </w:divsChild>
                        </w:div>
                        <w:div w:id="884416572">
                          <w:marLeft w:val="125"/>
                          <w:marRight w:val="125"/>
                          <w:marTop w:val="0"/>
                          <w:marBottom w:val="0"/>
                          <w:divBdr>
                            <w:top w:val="none" w:sz="0" w:space="0" w:color="auto"/>
                            <w:left w:val="none" w:sz="0" w:space="0" w:color="auto"/>
                            <w:bottom w:val="none" w:sz="0" w:space="0" w:color="auto"/>
                            <w:right w:val="none" w:sz="0" w:space="0" w:color="auto"/>
                          </w:divBdr>
                        </w:div>
                        <w:div w:id="952976922">
                          <w:marLeft w:val="125"/>
                          <w:marRight w:val="125"/>
                          <w:marTop w:val="0"/>
                          <w:marBottom w:val="0"/>
                          <w:divBdr>
                            <w:top w:val="none" w:sz="0" w:space="0" w:color="auto"/>
                            <w:left w:val="none" w:sz="0" w:space="0" w:color="auto"/>
                            <w:bottom w:val="none" w:sz="0" w:space="0" w:color="auto"/>
                            <w:right w:val="none" w:sz="0" w:space="0" w:color="auto"/>
                          </w:divBdr>
                        </w:div>
                        <w:div w:id="1069115579">
                          <w:marLeft w:val="125"/>
                          <w:marRight w:val="125"/>
                          <w:marTop w:val="0"/>
                          <w:marBottom w:val="63"/>
                          <w:divBdr>
                            <w:top w:val="none" w:sz="0" w:space="0" w:color="auto"/>
                            <w:left w:val="none" w:sz="0" w:space="0" w:color="auto"/>
                            <w:bottom w:val="single" w:sz="12" w:space="0" w:color="A1967A"/>
                            <w:right w:val="none" w:sz="0" w:space="0" w:color="auto"/>
                          </w:divBdr>
                          <w:divsChild>
                            <w:div w:id="1617635349">
                              <w:marLeft w:val="0"/>
                              <w:marRight w:val="125"/>
                              <w:marTop w:val="0"/>
                              <w:marBottom w:val="0"/>
                              <w:divBdr>
                                <w:top w:val="none" w:sz="0" w:space="0" w:color="auto"/>
                                <w:left w:val="none" w:sz="0" w:space="0" w:color="auto"/>
                                <w:bottom w:val="none" w:sz="0" w:space="0" w:color="auto"/>
                                <w:right w:val="none" w:sz="0" w:space="0" w:color="auto"/>
                              </w:divBdr>
                            </w:div>
                          </w:divsChild>
                        </w:div>
                        <w:div w:id="1232471272">
                          <w:marLeft w:val="125"/>
                          <w:marRight w:val="125"/>
                          <w:marTop w:val="0"/>
                          <w:marBottom w:val="0"/>
                          <w:divBdr>
                            <w:top w:val="none" w:sz="0" w:space="0" w:color="auto"/>
                            <w:left w:val="none" w:sz="0" w:space="0" w:color="auto"/>
                            <w:bottom w:val="none" w:sz="0" w:space="0" w:color="auto"/>
                            <w:right w:val="none" w:sz="0" w:space="0" w:color="auto"/>
                          </w:divBdr>
                        </w:div>
                        <w:div w:id="1546789527">
                          <w:marLeft w:val="125"/>
                          <w:marRight w:val="125"/>
                          <w:marTop w:val="0"/>
                          <w:marBottom w:val="0"/>
                          <w:divBdr>
                            <w:top w:val="none" w:sz="0" w:space="0" w:color="auto"/>
                            <w:left w:val="none" w:sz="0" w:space="0" w:color="auto"/>
                            <w:bottom w:val="none" w:sz="0" w:space="0" w:color="auto"/>
                            <w:right w:val="none" w:sz="0" w:space="0" w:color="auto"/>
                          </w:divBdr>
                        </w:div>
                        <w:div w:id="1572349315">
                          <w:marLeft w:val="125"/>
                          <w:marRight w:val="125"/>
                          <w:marTop w:val="0"/>
                          <w:marBottom w:val="0"/>
                          <w:divBdr>
                            <w:top w:val="none" w:sz="0" w:space="0" w:color="auto"/>
                            <w:left w:val="none" w:sz="0" w:space="0" w:color="auto"/>
                            <w:bottom w:val="none" w:sz="0" w:space="0" w:color="auto"/>
                            <w:right w:val="none" w:sz="0" w:space="0" w:color="auto"/>
                          </w:divBdr>
                        </w:div>
                        <w:div w:id="1591502935">
                          <w:marLeft w:val="125"/>
                          <w:marRight w:val="125"/>
                          <w:marTop w:val="0"/>
                          <w:marBottom w:val="63"/>
                          <w:divBdr>
                            <w:top w:val="none" w:sz="0" w:space="0" w:color="auto"/>
                            <w:left w:val="none" w:sz="0" w:space="0" w:color="auto"/>
                            <w:bottom w:val="single" w:sz="12" w:space="0" w:color="A1967A"/>
                            <w:right w:val="none" w:sz="0" w:space="0" w:color="auto"/>
                          </w:divBdr>
                          <w:divsChild>
                            <w:div w:id="1030496134">
                              <w:marLeft w:val="0"/>
                              <w:marRight w:val="125"/>
                              <w:marTop w:val="0"/>
                              <w:marBottom w:val="0"/>
                              <w:divBdr>
                                <w:top w:val="none" w:sz="0" w:space="0" w:color="auto"/>
                                <w:left w:val="none" w:sz="0" w:space="0" w:color="auto"/>
                                <w:bottom w:val="none" w:sz="0" w:space="0" w:color="auto"/>
                                <w:right w:val="none" w:sz="0" w:space="0" w:color="auto"/>
                              </w:divBdr>
                            </w:div>
                          </w:divsChild>
                        </w:div>
                        <w:div w:id="1934164033">
                          <w:marLeft w:val="125"/>
                          <w:marRight w:val="125"/>
                          <w:marTop w:val="0"/>
                          <w:marBottom w:val="0"/>
                          <w:divBdr>
                            <w:top w:val="none" w:sz="0" w:space="0" w:color="auto"/>
                            <w:left w:val="none" w:sz="0" w:space="0" w:color="auto"/>
                            <w:bottom w:val="none" w:sz="0" w:space="0" w:color="auto"/>
                            <w:right w:val="none" w:sz="0" w:space="0" w:color="auto"/>
                          </w:divBdr>
                        </w:div>
                        <w:div w:id="2055348866">
                          <w:marLeft w:val="125"/>
                          <w:marRight w:val="125"/>
                          <w:marTop w:val="0"/>
                          <w:marBottom w:val="63"/>
                          <w:divBdr>
                            <w:top w:val="none" w:sz="0" w:space="0" w:color="auto"/>
                            <w:left w:val="none" w:sz="0" w:space="0" w:color="auto"/>
                            <w:bottom w:val="single" w:sz="12" w:space="0" w:color="A1967A"/>
                            <w:right w:val="none" w:sz="0" w:space="0" w:color="auto"/>
                          </w:divBdr>
                          <w:divsChild>
                            <w:div w:id="2140801154">
                              <w:marLeft w:val="0"/>
                              <w:marRight w:val="125"/>
                              <w:marTop w:val="0"/>
                              <w:marBottom w:val="0"/>
                              <w:divBdr>
                                <w:top w:val="none" w:sz="0" w:space="0" w:color="auto"/>
                                <w:left w:val="none" w:sz="0" w:space="0" w:color="auto"/>
                                <w:bottom w:val="none" w:sz="0" w:space="0" w:color="auto"/>
                                <w:right w:val="none" w:sz="0" w:space="0" w:color="auto"/>
                              </w:divBdr>
                            </w:div>
                          </w:divsChild>
                        </w:div>
                        <w:div w:id="2060939060">
                          <w:marLeft w:val="125"/>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100805">
      <w:bodyDiv w:val="1"/>
      <w:marLeft w:val="0"/>
      <w:marRight w:val="0"/>
      <w:marTop w:val="0"/>
      <w:marBottom w:val="0"/>
      <w:divBdr>
        <w:top w:val="none" w:sz="0" w:space="0" w:color="auto"/>
        <w:left w:val="none" w:sz="0" w:space="0" w:color="auto"/>
        <w:bottom w:val="none" w:sz="0" w:space="0" w:color="auto"/>
        <w:right w:val="none" w:sz="0" w:space="0" w:color="auto"/>
      </w:divBdr>
    </w:div>
    <w:div w:id="2012220295">
      <w:bodyDiv w:val="1"/>
      <w:marLeft w:val="0"/>
      <w:marRight w:val="0"/>
      <w:marTop w:val="0"/>
      <w:marBottom w:val="0"/>
      <w:divBdr>
        <w:top w:val="none" w:sz="0" w:space="0" w:color="auto"/>
        <w:left w:val="none" w:sz="0" w:space="0" w:color="auto"/>
        <w:bottom w:val="none" w:sz="0" w:space="0" w:color="auto"/>
        <w:right w:val="none" w:sz="0" w:space="0" w:color="auto"/>
      </w:divBdr>
    </w:div>
    <w:div w:id="2033996180">
      <w:bodyDiv w:val="1"/>
      <w:marLeft w:val="0"/>
      <w:marRight w:val="0"/>
      <w:marTop w:val="0"/>
      <w:marBottom w:val="0"/>
      <w:divBdr>
        <w:top w:val="none" w:sz="0" w:space="0" w:color="auto"/>
        <w:left w:val="none" w:sz="0" w:space="0" w:color="auto"/>
        <w:bottom w:val="none" w:sz="0" w:space="0" w:color="auto"/>
        <w:right w:val="none" w:sz="0" w:space="0" w:color="auto"/>
      </w:divBdr>
      <w:divsChild>
        <w:div w:id="41027221">
          <w:marLeft w:val="0"/>
          <w:marRight w:val="0"/>
          <w:marTop w:val="0"/>
          <w:marBottom w:val="0"/>
          <w:divBdr>
            <w:top w:val="none" w:sz="0" w:space="0" w:color="auto"/>
            <w:left w:val="none" w:sz="0" w:space="0" w:color="auto"/>
            <w:bottom w:val="none" w:sz="0" w:space="0" w:color="auto"/>
            <w:right w:val="none" w:sz="0" w:space="0" w:color="auto"/>
          </w:divBdr>
        </w:div>
      </w:divsChild>
    </w:div>
    <w:div w:id="2047749586">
      <w:bodyDiv w:val="1"/>
      <w:marLeft w:val="0"/>
      <w:marRight w:val="0"/>
      <w:marTop w:val="0"/>
      <w:marBottom w:val="0"/>
      <w:divBdr>
        <w:top w:val="none" w:sz="0" w:space="0" w:color="auto"/>
        <w:left w:val="none" w:sz="0" w:space="0" w:color="auto"/>
        <w:bottom w:val="none" w:sz="0" w:space="0" w:color="auto"/>
        <w:right w:val="none" w:sz="0" w:space="0" w:color="auto"/>
      </w:divBdr>
      <w:divsChild>
        <w:div w:id="1970430175">
          <w:marLeft w:val="0"/>
          <w:marRight w:val="0"/>
          <w:marTop w:val="0"/>
          <w:marBottom w:val="0"/>
          <w:divBdr>
            <w:top w:val="none" w:sz="0" w:space="0" w:color="auto"/>
            <w:left w:val="none" w:sz="0" w:space="0" w:color="auto"/>
            <w:bottom w:val="none" w:sz="0" w:space="0" w:color="auto"/>
            <w:right w:val="none" w:sz="0" w:space="0" w:color="auto"/>
          </w:divBdr>
          <w:divsChild>
            <w:div w:id="1774206536">
              <w:marLeft w:val="0"/>
              <w:marRight w:val="0"/>
              <w:marTop w:val="0"/>
              <w:marBottom w:val="0"/>
              <w:divBdr>
                <w:top w:val="none" w:sz="0" w:space="0" w:color="auto"/>
                <w:left w:val="none" w:sz="0" w:space="0" w:color="auto"/>
                <w:bottom w:val="none" w:sz="0" w:space="0" w:color="auto"/>
                <w:right w:val="none" w:sz="0" w:space="0" w:color="auto"/>
              </w:divBdr>
              <w:divsChild>
                <w:div w:id="16700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90388">
      <w:bodyDiv w:val="1"/>
      <w:marLeft w:val="0"/>
      <w:marRight w:val="0"/>
      <w:marTop w:val="0"/>
      <w:marBottom w:val="0"/>
      <w:divBdr>
        <w:top w:val="none" w:sz="0" w:space="0" w:color="auto"/>
        <w:left w:val="none" w:sz="0" w:space="0" w:color="auto"/>
        <w:bottom w:val="none" w:sz="0" w:space="0" w:color="auto"/>
        <w:right w:val="none" w:sz="0" w:space="0" w:color="auto"/>
      </w:divBdr>
    </w:div>
    <w:div w:id="2076466429">
      <w:bodyDiv w:val="1"/>
      <w:marLeft w:val="0"/>
      <w:marRight w:val="0"/>
      <w:marTop w:val="0"/>
      <w:marBottom w:val="0"/>
      <w:divBdr>
        <w:top w:val="none" w:sz="0" w:space="0" w:color="auto"/>
        <w:left w:val="none" w:sz="0" w:space="0" w:color="auto"/>
        <w:bottom w:val="none" w:sz="0" w:space="0" w:color="auto"/>
        <w:right w:val="none" w:sz="0" w:space="0" w:color="auto"/>
      </w:divBdr>
    </w:div>
    <w:div w:id="20786289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502">
          <w:marLeft w:val="0"/>
          <w:marRight w:val="0"/>
          <w:marTop w:val="0"/>
          <w:marBottom w:val="0"/>
          <w:divBdr>
            <w:top w:val="none" w:sz="0" w:space="0" w:color="auto"/>
            <w:left w:val="none" w:sz="0" w:space="0" w:color="auto"/>
            <w:bottom w:val="none" w:sz="0" w:space="0" w:color="auto"/>
            <w:right w:val="none" w:sz="0" w:space="0" w:color="auto"/>
          </w:divBdr>
          <w:divsChild>
            <w:div w:id="1882083904">
              <w:marLeft w:val="0"/>
              <w:marRight w:val="0"/>
              <w:marTop w:val="0"/>
              <w:marBottom w:val="0"/>
              <w:divBdr>
                <w:top w:val="none" w:sz="0" w:space="0" w:color="auto"/>
                <w:left w:val="none" w:sz="0" w:space="0" w:color="auto"/>
                <w:bottom w:val="none" w:sz="0" w:space="0" w:color="auto"/>
                <w:right w:val="none" w:sz="0" w:space="0" w:color="auto"/>
              </w:divBdr>
              <w:divsChild>
                <w:div w:id="4446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80353">
      <w:bodyDiv w:val="1"/>
      <w:marLeft w:val="0"/>
      <w:marRight w:val="0"/>
      <w:marTop w:val="0"/>
      <w:marBottom w:val="0"/>
      <w:divBdr>
        <w:top w:val="none" w:sz="0" w:space="0" w:color="auto"/>
        <w:left w:val="none" w:sz="0" w:space="0" w:color="auto"/>
        <w:bottom w:val="none" w:sz="0" w:space="0" w:color="auto"/>
        <w:right w:val="none" w:sz="0" w:space="0" w:color="auto"/>
      </w:divBdr>
    </w:div>
    <w:div w:id="2115243120">
      <w:bodyDiv w:val="1"/>
      <w:marLeft w:val="0"/>
      <w:marRight w:val="0"/>
      <w:marTop w:val="0"/>
      <w:marBottom w:val="0"/>
      <w:divBdr>
        <w:top w:val="none" w:sz="0" w:space="0" w:color="auto"/>
        <w:left w:val="none" w:sz="0" w:space="0" w:color="auto"/>
        <w:bottom w:val="none" w:sz="0" w:space="0" w:color="auto"/>
        <w:right w:val="none" w:sz="0" w:space="0" w:color="auto"/>
      </w:divBdr>
      <w:divsChild>
        <w:div w:id="605619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9374B-0265-F34C-8A3E-D45AF77B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1441</Words>
  <Characters>7786</Characters>
  <Application>Microsoft Office Word</Application>
  <DocSecurity>0</DocSecurity>
  <Lines>64</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Τετάρτη της Τυρινής Εβδομάδας: Η αληθινή μετάνοια</vt:lpstr>
      <vt:lpstr>Τετάρτη της Τυρινής Εβδομάδας: Η αληθινή μετάνοια</vt:lpstr>
    </vt:vector>
  </TitlesOfParts>
  <Company/>
  <LinksUpToDate>false</LinksUpToDate>
  <CharactersWithSpaces>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Τετάρτη της Τυρινής Εβδομάδας: Η αληθινή μετάνοια</dc:title>
  <dc:subject/>
  <dc:creator>Μιλτιάδης Κωνσταντίνου</dc:creator>
  <cp:keywords/>
  <dc:description/>
  <cp:lastModifiedBy>user</cp:lastModifiedBy>
  <cp:revision>4</cp:revision>
  <cp:lastPrinted>2017-06-11T08:52:00Z</cp:lastPrinted>
  <dcterms:created xsi:type="dcterms:W3CDTF">2022-06-30T09:40:00Z</dcterms:created>
  <dcterms:modified xsi:type="dcterms:W3CDTF">2022-06-30T10:04:00Z</dcterms:modified>
</cp:coreProperties>
</file>