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2D5" w:rsidRDefault="007F62D5" w:rsidP="007F62D5">
      <w:pPr>
        <w:pStyle w:val="normal"/>
        <w:spacing w:after="0" w:line="360" w:lineRule="auto"/>
        <w:jc w:val="both"/>
      </w:pPr>
      <w:r>
        <w:rPr>
          <w:rFonts w:ascii="Times New Roman" w:eastAsia="Times New Roman" w:hAnsi="Times New Roman" w:cs="Times New Roman"/>
          <w:b/>
          <w:sz w:val="24"/>
        </w:rPr>
        <w:t>ΦΥΛΛΟ ΕΡΓΑΣΙΑΣ ΙΙΙ – 2</w:t>
      </w:r>
      <w:r>
        <w:rPr>
          <w:rFonts w:ascii="Times New Roman" w:eastAsia="Times New Roman" w:hAnsi="Times New Roman" w:cs="Times New Roman"/>
          <w:b/>
          <w:sz w:val="24"/>
          <w:vertAlign w:val="superscript"/>
        </w:rPr>
        <w:t xml:space="preserve">η </w:t>
      </w:r>
      <w:r>
        <w:rPr>
          <w:rFonts w:ascii="Times New Roman" w:eastAsia="Times New Roman" w:hAnsi="Times New Roman" w:cs="Times New Roman"/>
          <w:b/>
          <w:sz w:val="24"/>
        </w:rPr>
        <w:t>ομάδα</w:t>
      </w:r>
    </w:p>
    <w:p w:rsidR="007F62D5" w:rsidRDefault="007F62D5" w:rsidP="007F62D5">
      <w:pPr>
        <w:pStyle w:val="normal"/>
        <w:spacing w:after="0" w:line="360" w:lineRule="auto"/>
        <w:jc w:val="both"/>
      </w:pPr>
      <w:r>
        <w:rPr>
          <w:rFonts w:ascii="Times New Roman" w:eastAsia="Times New Roman" w:hAnsi="Times New Roman" w:cs="Times New Roman"/>
          <w:i/>
          <w:sz w:val="24"/>
          <w:u w:val="single"/>
        </w:rPr>
        <w:t>1</w:t>
      </w:r>
      <w:r>
        <w:rPr>
          <w:rFonts w:ascii="Times New Roman" w:eastAsia="Times New Roman" w:hAnsi="Times New Roman" w:cs="Times New Roman"/>
          <w:i/>
          <w:sz w:val="24"/>
          <w:u w:val="single"/>
          <w:vertAlign w:val="superscript"/>
        </w:rPr>
        <w:t>η</w:t>
      </w:r>
      <w:r>
        <w:rPr>
          <w:rFonts w:ascii="Times New Roman" w:eastAsia="Times New Roman" w:hAnsi="Times New Roman" w:cs="Times New Roman"/>
          <w:i/>
          <w:sz w:val="24"/>
          <w:u w:val="single"/>
        </w:rPr>
        <w:t xml:space="preserve"> δραστηριότητα</w:t>
      </w:r>
    </w:p>
    <w:p w:rsidR="007F62D5" w:rsidRDefault="007F62D5" w:rsidP="007F62D5">
      <w:pPr>
        <w:pStyle w:val="normal"/>
        <w:spacing w:after="0" w:line="360" w:lineRule="auto"/>
        <w:jc w:val="both"/>
      </w:pPr>
      <w:r>
        <w:rPr>
          <w:rFonts w:ascii="Times New Roman" w:eastAsia="Times New Roman" w:hAnsi="Times New Roman" w:cs="Times New Roman"/>
          <w:sz w:val="24"/>
        </w:rPr>
        <w:t xml:space="preserve">1. Αφού εισέλθετε στον </w:t>
      </w:r>
      <w:proofErr w:type="spellStart"/>
      <w:r>
        <w:rPr>
          <w:rFonts w:ascii="Times New Roman" w:eastAsia="Times New Roman" w:hAnsi="Times New Roman" w:cs="Times New Roman"/>
          <w:sz w:val="24"/>
        </w:rPr>
        <w:t>ιστότοπο</w:t>
      </w:r>
      <w:proofErr w:type="spellEnd"/>
      <w:r>
        <w:rPr>
          <w:rFonts w:ascii="Times New Roman" w:eastAsia="Times New Roman" w:hAnsi="Times New Roman" w:cs="Times New Roman"/>
          <w:sz w:val="24"/>
        </w:rPr>
        <w:t xml:space="preserve"> του </w:t>
      </w:r>
      <w:r>
        <w:rPr>
          <w:rFonts w:ascii="Times New Roman" w:eastAsia="Times New Roman" w:hAnsi="Times New Roman" w:cs="Times New Roman"/>
          <w:i/>
          <w:sz w:val="24"/>
        </w:rPr>
        <w:t>Ιδρύματος Μείζονος Ελληνισμού</w:t>
      </w:r>
      <w:r>
        <w:rPr>
          <w:rFonts w:ascii="Times New Roman" w:eastAsia="Times New Roman" w:hAnsi="Times New Roman" w:cs="Times New Roman"/>
          <w:sz w:val="24"/>
        </w:rPr>
        <w:t xml:space="preserve"> στη σελίδα </w:t>
      </w:r>
      <w:hyperlink r:id="rId4">
        <w:r>
          <w:rPr>
            <w:rFonts w:ascii="Times New Roman" w:eastAsia="Times New Roman" w:hAnsi="Times New Roman" w:cs="Times New Roman"/>
            <w:i/>
            <w:color w:val="0000FF"/>
            <w:sz w:val="24"/>
            <w:u w:val="single"/>
          </w:rPr>
          <w:t>Εισαγωγή στην κοινωνία της κλασικής Αθήνας</w:t>
        </w:r>
      </w:hyperlink>
      <w:r>
        <w:rPr>
          <w:rFonts w:ascii="Times New Roman" w:eastAsia="Times New Roman" w:hAnsi="Times New Roman" w:cs="Times New Roman"/>
          <w:sz w:val="24"/>
        </w:rPr>
        <w:t xml:space="preserve">, επιλέξτε τον σύνδεσμο </w:t>
      </w:r>
      <w:hyperlink r:id="rId5">
        <w:r>
          <w:rPr>
            <w:rFonts w:ascii="Times New Roman" w:eastAsia="Times New Roman" w:hAnsi="Times New Roman" w:cs="Times New Roman"/>
            <w:color w:val="0000FF"/>
            <w:sz w:val="24"/>
            <w:u w:val="single"/>
          </w:rPr>
          <w:t>πολίτες</w:t>
        </w:r>
      </w:hyperlink>
      <w:r>
        <w:rPr>
          <w:rFonts w:ascii="Times New Roman" w:eastAsia="Times New Roman" w:hAnsi="Times New Roman" w:cs="Times New Roman"/>
          <w:sz w:val="24"/>
        </w:rPr>
        <w:t xml:space="preserve"> και αναζητήστε πληροφορίες για την ιδιότητα του αθηναίου πολίτη. Καταγράψτε τις πληροφορίες σε ένα έγγραφο Word που θα αποθηκεύσετε στον φάκελο της ομάδας σας</w:t>
      </w:r>
      <w:r>
        <w:rPr>
          <w:rFonts w:ascii="Times New Roman" w:eastAsia="Times New Roman" w:hAnsi="Times New Roman" w:cs="Times New Roman"/>
          <w:sz w:val="24"/>
          <w:highlight w:val="white"/>
        </w:rPr>
        <w:t>.</w:t>
      </w:r>
    </w:p>
    <w:p w:rsidR="007F62D5" w:rsidRPr="007F62D5" w:rsidRDefault="007F62D5" w:rsidP="007F62D5">
      <w:pPr>
        <w:pStyle w:val="normal"/>
        <w:spacing w:after="0" w:line="360" w:lineRule="auto"/>
        <w:jc w:val="both"/>
        <w:rPr>
          <w:u w:val="single"/>
        </w:rPr>
      </w:pPr>
      <w:r w:rsidRPr="007F62D5">
        <w:rPr>
          <w:rFonts w:ascii="Times New Roman" w:eastAsia="Times New Roman" w:hAnsi="Times New Roman" w:cs="Times New Roman"/>
          <w:i/>
          <w:sz w:val="24"/>
          <w:u w:val="single"/>
        </w:rPr>
        <w:t>2</w:t>
      </w:r>
      <w:r w:rsidRPr="007F62D5">
        <w:rPr>
          <w:rFonts w:ascii="Times New Roman" w:eastAsia="Times New Roman" w:hAnsi="Times New Roman" w:cs="Times New Roman"/>
          <w:i/>
          <w:sz w:val="24"/>
          <w:u w:val="single"/>
          <w:vertAlign w:val="superscript"/>
        </w:rPr>
        <w:t>η</w:t>
      </w:r>
      <w:r w:rsidRPr="007F62D5">
        <w:rPr>
          <w:rFonts w:ascii="Times New Roman" w:eastAsia="Times New Roman" w:hAnsi="Times New Roman" w:cs="Times New Roman"/>
          <w:i/>
          <w:sz w:val="24"/>
          <w:u w:val="single"/>
        </w:rPr>
        <w:t xml:space="preserve"> δραστηριότητα</w:t>
      </w:r>
    </w:p>
    <w:p w:rsidR="007F62D5" w:rsidRDefault="007F62D5" w:rsidP="007F62D5">
      <w:pPr>
        <w:pStyle w:val="normal"/>
        <w:spacing w:after="0" w:line="360" w:lineRule="auto"/>
        <w:jc w:val="both"/>
      </w:pPr>
      <w:r>
        <w:rPr>
          <w:rFonts w:ascii="Times New Roman" w:eastAsia="Times New Roman" w:hAnsi="Times New Roman" w:cs="Times New Roman"/>
          <w:sz w:val="24"/>
        </w:rPr>
        <w:t xml:space="preserve">1. </w:t>
      </w:r>
      <w:r>
        <w:rPr>
          <w:rFonts w:ascii="Times New Roman" w:eastAsia="Times New Roman" w:hAnsi="Times New Roman" w:cs="Times New Roman"/>
          <w:color w:val="0000FF"/>
          <w:sz w:val="24"/>
          <w:u w:val="single"/>
        </w:rPr>
        <w:t xml:space="preserve">Στην ηλεκτρονική τάξη </w:t>
      </w:r>
      <w:r w:rsidR="007753EE">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επιλέξετε το  ΕΙΚΟΝΕΣ ΠΟΛΙΤΩΝ. Θα βρείτε εικόνες με θέμα τη θέση και τον ρόλο του πολίτη στην αρχαιότητα. Να δώσετε ένα δικό σας τίτλο στις εικόνες τις οποίες θα εντάξετε σε μια παρουσίαση (</w:t>
      </w:r>
      <w:proofErr w:type="spellStart"/>
      <w:r>
        <w:rPr>
          <w:rFonts w:ascii="Times New Roman" w:eastAsia="Times New Roman" w:hAnsi="Times New Roman" w:cs="Times New Roman"/>
          <w:sz w:val="24"/>
        </w:rPr>
        <w:t>Powerpoint</w:t>
      </w:r>
      <w:proofErr w:type="spellEnd"/>
      <w:r>
        <w:rPr>
          <w:rFonts w:ascii="Times New Roman" w:eastAsia="Times New Roman" w:hAnsi="Times New Roman" w:cs="Times New Roman"/>
          <w:sz w:val="24"/>
        </w:rPr>
        <w:t xml:space="preserve">), την οποία θα δημιουργήσετε με σκοπό να ενημερώσετε τους συμμαθητές σας για την ιδιότητα του πολίτη στην αρχαιότητα.  </w:t>
      </w:r>
    </w:p>
    <w:p w:rsidR="007F62D5" w:rsidRDefault="007F62D5" w:rsidP="007F62D5">
      <w:pPr>
        <w:pStyle w:val="normal"/>
        <w:spacing w:after="0" w:line="360" w:lineRule="auto"/>
        <w:jc w:val="both"/>
      </w:pPr>
      <w:r>
        <w:rPr>
          <w:rFonts w:ascii="Times New Roman" w:eastAsia="Times New Roman" w:hAnsi="Times New Roman" w:cs="Times New Roman"/>
          <w:sz w:val="24"/>
        </w:rPr>
        <w:t>2. Να αποθηκεύσετε την παρουσίαση στον Φάκελο ΟΜΑΔΑ2 .</w:t>
      </w:r>
    </w:p>
    <w:p w:rsidR="007F62D5" w:rsidRDefault="007F62D5" w:rsidP="007F62D5">
      <w:pPr>
        <w:pStyle w:val="normal"/>
        <w:spacing w:after="0" w:line="360" w:lineRule="auto"/>
        <w:jc w:val="both"/>
      </w:pPr>
    </w:p>
    <w:p w:rsidR="004A0594" w:rsidRDefault="004A0594" w:rsidP="007F62D5">
      <w:pPr>
        <w:jc w:val="both"/>
      </w:pPr>
    </w:p>
    <w:sectPr w:rsidR="004A0594" w:rsidSect="007F62D5">
      <w:pgSz w:w="11906" w:h="16838"/>
      <w:pgMar w:top="1440" w:right="1274"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7F62D5"/>
    <w:rsid w:val="004A0594"/>
    <w:rsid w:val="00687828"/>
    <w:rsid w:val="007753EE"/>
    <w:rsid w:val="007F62D5"/>
    <w:rsid w:val="00950415"/>
    <w:rsid w:val="00C1011E"/>
    <w:rsid w:val="00CD6B55"/>
    <w:rsid w:val="00E136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F62D5"/>
    <w:pPr>
      <w:spacing w:line="276" w:lineRule="auto"/>
      <w:jc w:val="left"/>
    </w:pPr>
    <w:rPr>
      <w:rFonts w:ascii="Calibri" w:eastAsia="Calibri" w:hAnsi="Calibri" w:cs="Calibri"/>
      <w:color w:val="00000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e.gr/chronos/05/gr/society/polites_intro.html" TargetMode="External"/><Relationship Id="rId4" Type="http://schemas.openxmlformats.org/officeDocument/2006/relationships/hyperlink" Target="http://www.ime.gr/chronos/05/gr/societ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142</Words>
  <Characters>770</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2015-03-14T19:03:00Z</dcterms:created>
  <dcterms:modified xsi:type="dcterms:W3CDTF">2015-03-15T21:11:00Z</dcterms:modified>
</cp:coreProperties>
</file>