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24" w:rsidRDefault="00164D86">
      <w:pPr>
        <w:rPr>
          <w:rFonts w:ascii="Segoe Script" w:hAnsi="Segoe Script"/>
          <w:b/>
          <w:color w:val="E36C0A" w:themeColor="accent6" w:themeShade="BF"/>
          <w:sz w:val="32"/>
          <w:u w:val="double"/>
        </w:rPr>
      </w:pPr>
      <w:r w:rsidRPr="00164D86">
        <w:rPr>
          <w:rFonts w:ascii="Segoe Script" w:hAnsi="Segoe Script"/>
          <w:color w:val="E36C0A" w:themeColor="accent6" w:themeShade="BF"/>
          <w:sz w:val="32"/>
        </w:rPr>
        <w:t xml:space="preserve">             </w:t>
      </w:r>
      <w:r w:rsidRPr="00164D86">
        <w:rPr>
          <w:rFonts w:ascii="Segoe Script" w:hAnsi="Segoe Script"/>
          <w:b/>
          <w:color w:val="E36C0A" w:themeColor="accent6" w:themeShade="BF"/>
          <w:sz w:val="32"/>
          <w:u w:val="double"/>
        </w:rPr>
        <w:t>ΤΙ ΜΑΘΑΜΕ ΣΤΟ ΓΥΜΝΑΣΙΟ;</w:t>
      </w:r>
    </w:p>
    <w:p w:rsidR="00164D86" w:rsidRPr="00164D86" w:rsidRDefault="00164D86">
      <w:pPr>
        <w:rPr>
          <w:rFonts w:ascii="Segoe Script" w:hAnsi="Segoe Script"/>
          <w:b/>
          <w:color w:val="E36C0A" w:themeColor="accent6" w:themeShade="BF"/>
          <w:sz w:val="28"/>
          <w:u w:val="single"/>
        </w:rPr>
      </w:pPr>
      <w:r>
        <w:rPr>
          <w:rFonts w:ascii="Segoe Script" w:hAnsi="Segoe Script"/>
          <w:b/>
          <w:color w:val="E36C0A" w:themeColor="accent6" w:themeShade="BF"/>
          <w:sz w:val="28"/>
          <w:u w:val="single"/>
        </w:rPr>
        <w:t>Ι</w:t>
      </w:r>
      <w:r w:rsidRPr="00164D86">
        <w:rPr>
          <w:rFonts w:ascii="Segoe Script" w:hAnsi="Segoe Script"/>
          <w:b/>
          <w:color w:val="E36C0A" w:themeColor="accent6" w:themeShade="BF"/>
          <w:sz w:val="28"/>
          <w:u w:val="single"/>
        </w:rPr>
        <w:t>. Η ΠΑΡΑΓΡΑΦΟΣ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Α. ΓΕΝΙΚΑ</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bookmarkStart w:id="0" w:name="_GoBack"/>
      <w:bookmarkEnd w:id="0"/>
      <w:r w:rsidRPr="00164D86">
        <w:rPr>
          <w:rFonts w:eastAsia="Times New Roman" w:cs="Tahoma"/>
          <w:color w:val="000000"/>
          <w:sz w:val="24"/>
          <w:szCs w:val="24"/>
          <w:lang w:eastAsia="el-GR"/>
        </w:rPr>
        <w:t>1. Παράγραφος είναι το αυτοτελές τμήμα του λόγου που αναπτύσσει σε βάθος και με πληρότητα μια ιδέα. Με τη χρήση της παραγράφου επιδιώκεται η επαρκής πληροφόρηση πάνω σε μια ιδέα, η οποία αποτελεί μέρος του ευρύτερου προβληματισμού ενός θέματος. Η προώθηση των ιδεών μιας έκθεσης γίνεται με παραγράφους.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2. Κάθε παράγραφος πραγματεύεται μία βασική ιδέα. Με την παράγραφο προωθείται η σε βάθος διερεύνηση και ανάπτυξη αυτής της ιδέας.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3. Η παράγραφος αποτελεί - δομικά και λειτουργικά - μια μικρογραφία της έκθεσης:</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α. Από την άποψη της δομής, γιατί διαθέτει πρόλογο, κυρίως θέμα και επίλογο.</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β. Από την άποψη της λειτουργίας, γιατί αποτελεί την αναλυτική αντιμετώπιση, διερεύνηση και πληροφόρηση πάνω σε ένα - επιμέρους - θέμα.</w:t>
      </w:r>
    </w:p>
    <w:p w:rsidR="00A47D8C" w:rsidRDefault="00A47D8C" w:rsidP="00A47D8C">
      <w:pPr>
        <w:shd w:val="clear" w:color="auto" w:fill="FFFFFF"/>
        <w:spacing w:after="0" w:line="240" w:lineRule="auto"/>
        <w:ind w:left="284"/>
        <w:rPr>
          <w:rFonts w:eastAsia="Times New Roman" w:cs="Tahoma"/>
          <w:color w:val="000000"/>
          <w:sz w:val="24"/>
          <w:szCs w:val="24"/>
          <w:lang w:eastAsia="el-GR"/>
        </w:rPr>
      </w:pPr>
    </w:p>
    <w:p w:rsidR="00164D86" w:rsidRPr="00164D86" w:rsidRDefault="00164D86" w:rsidP="00A47D8C">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b/>
          <w:bCs/>
          <w:color w:val="000000"/>
          <w:sz w:val="24"/>
          <w:szCs w:val="24"/>
          <w:lang w:eastAsia="el-GR"/>
        </w:rPr>
        <w:t>Β. ΔΟΜΗ ΤΗΣ ΠΑΡΑΓΡΑΦΟΥ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Μια παράγραφος αναπτύσσεται πάντα με την ακόλουθη δομή:</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α. Θεματική περίοδος (Θ.Π.) - πρόλογος της παραγράφου.</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β. Λεπτομέρειες - ανάπτυξη της παραγράφου.</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γ. Κατακλείδα πρόταση - επίλογος της παραγράφου.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1. Θεματική περίοδος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Ο ρόλος της Θ.Π. είναι να πληροφορεί τον αναγνώστη γι’ αυτό που θα απασχολήσει την παράγραφο. Με τη θεματική πρόταση πληροφορείται ο αναγνώστης το σκοπό της παραγράφου, το λόγο για τον οποίο υπάρχει η παράγραφος ή αλλιώς: τη σχέση της παραγράφου με το θέμα της έκθεσης, τη σχέση της με την κυρίαρχη έννοια ή προβληματική. Η Θ.Π. λοιπόν:</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α. πληροφορεί για το θέμα, παρουσιάζει δηλαδή τη βασική ιδέα της π.</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β. διευκρινίζει τη σχέση της π. με τη συνολική προβληματική του θέματος</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γ. συμπυκνώνει το νοηματικό βάρος της παραγράφου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Θέση</w:t>
      </w:r>
      <w:r w:rsidRPr="00164D86">
        <w:rPr>
          <w:rFonts w:eastAsia="Times New Roman" w:cs="Tahoma"/>
          <w:color w:val="000000"/>
          <w:sz w:val="24"/>
          <w:szCs w:val="24"/>
          <w:lang w:eastAsia="el-GR"/>
        </w:rPr>
        <w:t>: η Θ.Π. βρίσκεται συνήθως στην αρχή της παραγράφου, γιατί συνηθίζουμε την παραγωγική πορεία στην ανάπτυξή της. Θεωρητικά ωστόσο η Θ.Π. μπορεί να βρίσκεται οπουδήποτε στην παράγραφο, στην αρχή, στο μέσο ή στο τέλος της παραγράφου, ανάλογα με τον παραγωγικό ή επαγωγικό, αναλυτικό ή συνθετικό τρόπο σκέψης.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Ρόλος</w:t>
      </w:r>
      <w:r w:rsidRPr="00164D86">
        <w:rPr>
          <w:rFonts w:eastAsia="Times New Roman" w:cs="Tahoma"/>
          <w:color w:val="000000"/>
          <w:sz w:val="24"/>
          <w:szCs w:val="24"/>
          <w:lang w:eastAsia="el-GR"/>
        </w:rPr>
        <w:t xml:space="preserve">:  Η Θ.Π. αποτελεί τον πρόλογο της παραγράφου. Με ακρίβεια, σαφήνεια, απλότητα και περιεκτικότητα καταγράφει την ιδέα που θα αναπτυχθεί στην παράγραφο. Μέσα στα πλαίσια της διαμορφώνονται κάποτε τα οδηγητικά νήματα για την πλήρη ανάπτυξη της παραγράφου. Αν και η ιδέα που πρέπει να δηλωθεί είναι ατομική, τα περιθώρια για μια καλή Θ.Π. διευρύνονται, όταν οι επιμέρους όροι της συνοδεύονται από αναγκαίους - προεξαγγελτικούς - προσδιορισμούς. </w:t>
      </w:r>
      <w:r w:rsidRPr="00164D86">
        <w:rPr>
          <w:rFonts w:eastAsia="Times New Roman" w:cs="Tahoma"/>
          <w:color w:val="000000"/>
          <w:sz w:val="24"/>
          <w:szCs w:val="24"/>
          <w:lang w:eastAsia="el-GR"/>
        </w:rPr>
        <w:lastRenderedPageBreak/>
        <w:t>Πάντως, για την καταγραφή της Θ.Π. θα πρέπει να υπάρχει ξεκάθαρη αντίληψη για το περιεχόμενο και το ρόλο της, σε σχέση με το θέμα.</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2. Λεπτομέρειες - Ανάπτυξη της παραγράφου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Γενικά</w:t>
      </w:r>
      <w:r w:rsidRPr="00164D86">
        <w:rPr>
          <w:rFonts w:eastAsia="Times New Roman" w:cs="Tahoma"/>
          <w:color w:val="000000"/>
          <w:sz w:val="24"/>
          <w:szCs w:val="24"/>
          <w:lang w:eastAsia="el-GR"/>
        </w:rPr>
        <w:t>: Οι λεπτομέρειες (λ) αποτελούν τις επιμέρους ιδέες με τις οποίες διερευνάται και αναπτύσσεται η θεματική περίοδος. Πρόκειται για αναλυτικές προτάσεις που προσπαθούν να πληροφορήσουν για την κύρια ιδέα (Θ.Π.) της παραγράφου.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Ρόλος</w:t>
      </w:r>
      <w:r w:rsidRPr="00164D86">
        <w:rPr>
          <w:rFonts w:eastAsia="Times New Roman" w:cs="Tahoma"/>
          <w:color w:val="000000"/>
          <w:sz w:val="24"/>
          <w:szCs w:val="24"/>
          <w:lang w:eastAsia="el-GR"/>
        </w:rPr>
        <w:t>: α. Οι λ. είναι αυτές που θα αναπτύξουν με πληρότητα και θα πληροφορήσουν με επάρκεια τον αναγνώστη, σχετικά με τη Θ.Π. και το λόγο ύπαρξης της παραγράφου.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β. Η δόμηση και η οργάνωση τους είναι που θα προσδώσουν στην ανάπτυξη της Θ.Π. εγκυρότητα, λογική συγκρότηση, αρτιότητα, ενδιαφέρον και διεισδυτικότητα.</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γ. Είναι ακόμη αυτές που θα τεκμηριώσουν συνολικά τη σχέση της παραγράφου με τον ευρύτερο προβληματισμό. Από την άποψη αυτή αποτελούν τα επιχειρήματα τα οποία στηρίζουν, δικαιολογούν και αποδεικνύουν έναν ισχυρισμό, αυτόν της θεματικής πρότασης. Είτε ατομικά, η κάθε μία ξεχωριστά, είτε συλλογικά, στη μεταξύ τους συσχέτιση, συντελούν σ’ αυτό που λέγεται </w:t>
      </w:r>
      <w:r w:rsidRPr="00164D86">
        <w:rPr>
          <w:rFonts w:eastAsia="Times New Roman" w:cs="Tahoma"/>
          <w:b/>
          <w:bCs/>
          <w:color w:val="000000"/>
          <w:sz w:val="24"/>
          <w:szCs w:val="24"/>
          <w:lang w:eastAsia="el-GR"/>
        </w:rPr>
        <w:t>απόδειξη της θεματικής πρότασης</w:t>
      </w:r>
      <w:r w:rsidRPr="00164D86">
        <w:rPr>
          <w:rFonts w:eastAsia="Times New Roman" w:cs="Tahoma"/>
          <w:color w:val="000000"/>
          <w:sz w:val="24"/>
          <w:szCs w:val="24"/>
          <w:lang w:eastAsia="el-GR"/>
        </w:rPr>
        <w:t>, δηλ. απόδειξη της σχέσης που συνδέει την παράγραφο με τον συνολικό προβληματισμό ενός θέματος.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Διάκριση</w:t>
      </w:r>
      <w:r w:rsidRPr="00164D86">
        <w:rPr>
          <w:rFonts w:eastAsia="Times New Roman" w:cs="Tahoma"/>
          <w:color w:val="000000"/>
          <w:sz w:val="24"/>
          <w:szCs w:val="24"/>
          <w:lang w:eastAsia="el-GR"/>
        </w:rPr>
        <w:t>: Οι λεπτομέρειες χωρίζονται α. σε βασικές προτάσεις (κύρια νοήματα, βαρύνουσες πληροφορίες) και β. σε βοηθητικές προτάσεις (δευτερεύοντα, συμπληρωματικά νοήματα και συμπληρωματικές πληροφορίες).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Οι βασικές προτάσεις συμβάλλουν άμεσα στην ανάπτυξη της παραγράφου και στην προώθηση της κύριας ιδέας της (Θ.Π.). Οι βοηθητικές προτάσεις υποστηρίζουν τις βασικές προτάσεις και προωθούν έμμεσα την κύρια ιδέα της παραγράφου. Πρόκειται προφανώς για δευτερεύουσες προτάσεις που συντελούν στην πληρότητα των βασικών νοημάτων. Σημαντικό είναι το έργο της αιτιολόγησης - στήριξης των βασικών προτάσεων, έργο το οποίο επιτελούν αυτές οι δευτερεύουσες προτάσεις και είναι εντέλει αυτό που θα προσδώσει ισχύ και εγκυρότητα στα νοήματα των βασικών προτάσεων.</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r w:rsidRPr="00164D86">
        <w:rPr>
          <w:rFonts w:eastAsia="Times New Roman" w:cs="Tahoma"/>
          <w:b/>
          <w:bCs/>
          <w:color w:val="000000"/>
          <w:sz w:val="24"/>
          <w:szCs w:val="24"/>
          <w:lang w:eastAsia="el-GR"/>
        </w:rPr>
        <w:t>3. Κατακλείδα πρόταση</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Γενικά</w:t>
      </w:r>
      <w:r w:rsidRPr="00164D86">
        <w:rPr>
          <w:rFonts w:eastAsia="Times New Roman" w:cs="Tahoma"/>
          <w:color w:val="000000"/>
          <w:sz w:val="24"/>
          <w:szCs w:val="24"/>
          <w:lang w:eastAsia="el-GR"/>
        </w:rPr>
        <w:t>: Η κατακλείδα πρόταση είναι αυτή που επισφραγίζει την παράγραφο, είτε συμπεραίνοντας είτε αποτελώντας ένα “μνημόνιο” για το περιεχόμενο της.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Ρόλος</w:t>
      </w:r>
      <w:r w:rsidRPr="00164D86">
        <w:rPr>
          <w:rFonts w:eastAsia="Times New Roman" w:cs="Tahoma"/>
          <w:color w:val="000000"/>
          <w:sz w:val="24"/>
          <w:szCs w:val="24"/>
          <w:lang w:eastAsia="el-GR"/>
        </w:rPr>
        <w:t xml:space="preserve">: α. Η </w:t>
      </w:r>
      <w:proofErr w:type="spellStart"/>
      <w:r w:rsidRPr="00164D86">
        <w:rPr>
          <w:rFonts w:eastAsia="Times New Roman" w:cs="Tahoma"/>
          <w:color w:val="000000"/>
          <w:sz w:val="24"/>
          <w:szCs w:val="24"/>
          <w:lang w:eastAsia="el-GR"/>
        </w:rPr>
        <w:t>κ.π</w:t>
      </w:r>
      <w:proofErr w:type="spellEnd"/>
      <w:r w:rsidRPr="00164D86">
        <w:rPr>
          <w:rFonts w:eastAsia="Times New Roman" w:cs="Tahoma"/>
          <w:color w:val="000000"/>
          <w:sz w:val="24"/>
          <w:szCs w:val="24"/>
          <w:lang w:eastAsia="el-GR"/>
        </w:rPr>
        <w:t>. μπορεί να συνοψίζει τον προβληματισμό της παραγράφου, όταν αυτός είναι σύνθετος και μεγάλος σε έκταση. Στην περίπτωση αυτή αποτελεί το συμπέρασμα από την αναλυτική διερεύνηση, αυτό που πρέπει να μείνει στον αναγνώστη για να παρακολουθήσει τη συνέχεια της διερεύνησης.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xml:space="preserve">β. Η </w:t>
      </w:r>
      <w:proofErr w:type="spellStart"/>
      <w:r w:rsidRPr="00164D86">
        <w:rPr>
          <w:rFonts w:eastAsia="Times New Roman" w:cs="Tahoma"/>
          <w:color w:val="000000"/>
          <w:sz w:val="24"/>
          <w:szCs w:val="24"/>
          <w:lang w:eastAsia="el-GR"/>
        </w:rPr>
        <w:t>κ.π</w:t>
      </w:r>
      <w:proofErr w:type="spellEnd"/>
      <w:r w:rsidRPr="00164D86">
        <w:rPr>
          <w:rFonts w:eastAsia="Times New Roman" w:cs="Tahoma"/>
          <w:color w:val="000000"/>
          <w:sz w:val="24"/>
          <w:szCs w:val="24"/>
          <w:lang w:eastAsia="el-GR"/>
        </w:rPr>
        <w:t>. μπορεί να είναι μια προέκταση του αρχικού νοήματος, όπως αυτό καταγράφεται με τη θεματική περίοδο. Ως προς το περιεχόμενο της σ’ αυτήν την περίπτωση, η κατακλείδα προέρχεται από τη θεματική πρόταση και αποτελεί μια διεύρυνση – επέκτασή της.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lastRenderedPageBreak/>
        <w:t>γ. Η κατακλείδα συμπεραίνει, αλλά δεν είναι κάτι αποκομμένο από την υπόλοιπη λογική της παραγράφου. Εντάσσεται λειτουργικά σ’ αυτή και αποτελεί συνέχεια του κυρίως μέρους ανάπτυξης.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Γ. ΑΡΕΤΕΣ ΤΗΣ ΠΑΡΑΓΡΑΦΟΥ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xml:space="preserve">1. ΣΑΦΗΣ ΣΚΟΠΟΣ: Η παράγραφος θα πρέπει να είναι ξεκάθαρη στο σκοπό της και ελέγξιμη ως προς την εκπλήρωση αυτού του σκοπού. Ο σκοπός της π. καταγράφεται από τη </w:t>
      </w:r>
      <w:proofErr w:type="spellStart"/>
      <w:r w:rsidRPr="00164D86">
        <w:rPr>
          <w:rFonts w:eastAsia="Times New Roman" w:cs="Tahoma"/>
          <w:color w:val="000000"/>
          <w:sz w:val="24"/>
          <w:szCs w:val="24"/>
          <w:lang w:eastAsia="el-GR"/>
        </w:rPr>
        <w:t>θ.π</w:t>
      </w:r>
      <w:proofErr w:type="spellEnd"/>
      <w:r w:rsidRPr="00164D86">
        <w:rPr>
          <w:rFonts w:eastAsia="Times New Roman" w:cs="Tahoma"/>
          <w:color w:val="000000"/>
          <w:sz w:val="24"/>
          <w:szCs w:val="24"/>
          <w:lang w:eastAsia="el-GR"/>
        </w:rPr>
        <w:t>. και δηλώνει άμεσα αυτό που θα απασχολήσει την παράγραφο και έμμεσα τη σχέση της παραγράφου με την κυρίαρχη έννοια ή προβληματική. Ασαφείς και συγκεχυμένες παράγραφοι δημιουργούνται, όταν ο συγγραφέας της παραγράφου δεν έχει ξεκαθαρίζει στο μυαλό του αυτό το οποίο θέλει να αναπτύξει.</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2. ΠΛΗΡΟΤΗΤΑ: Κάθε παράγραφος θα πρέπει να πληροφορεί επαρκώς τον αναγνώστη για τη βασική ιδέα που πραγματεύεται. Η πληρότητα έχει να κάνει με την επαρκή ανάπτυξη της θεματικής πρότασης, με την ικανοποιητική διείσδυση στην προβληματική που αυτή εισάγει. Η πληρότητα μιας παραγράφου αφορά στη συγκέντρωση αξιόλογου υλικού, έτσι ώστε να μην υπάρχουν ελλείψεις και απορίες στον αναγνώστη. Παράγραφοι εξειδικευμένες  απαιτούν λεπτές και διεισδυτικές κρίσεις, ενώ παράγραφοι γενικού χαρακτήρα απαιτούν ισορροπημένη διάταξη γενικών κρίσεων, ώστε να παρέχουν σφαιρική και ολοκληρωμένη πληροφόρηση. Ακόμη, η πληρότητα της π. έχει να κάνει με την επάρκεια των επιχειρημάτων ή των τεκμηρίων, με τα οποία στηρίζεται και αιτιολογείται η Θ.Π. Η πληρότητα της παραγράφου λοιπόν κρίνεται από τη σφαιρική πληροφόρηση, από τη διεισδυτική ανάλυση και από την τεκμηρίωση της θεματικής περιόδου.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3. ΕΝΟΤΗΤΑ: πρόκειται για την ύπαρξη λογικής συνάφειας ανάμεσα στις λεπτομέρειες και τη θεματική πρόταση. Οι λεπτομέρειες θα πρέπει να σχετίζονται με τη Θ.Π., να απορρέουν από αυτή ή να οδηγούν σ’ αυτή. Η ιδιοτυπία του ανθρώπινου συνειρμού είναι ότι οδηγεί σε διαδρομές ή ιδέες, άσχετες πολλές φορές με την αφετηρία απ’ όπου ξεκίνησαν. Η θεματική περίοδος είναι που καθοδηγεί την εκτύλιξη αυτών των ιδεών και αποτελεί θεματικό κέντρο γύρω από το οποίο περιστρέφονται, γι’ αυτό και πρέπει κατά τη συγγραφή μιας παραγράφου να ελέγχεται συχνά η λογική σχέση των λεπτομερειών με τη Θ.Π. Για την επίτευξη της ενότητας θα πρέπει η παράγραφος να αντιμετωπίζεται ως ένα ενιαίο σύνολο, το περιεχόμενο του οποίου έχει εκ των προτέρων ελεγχθεί.</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4. ΣΥΝΟΧΗ: Το να μην υπάρχουν λογικά χάσματα ή άλματα κατά τη μετάβαση από τη μία ιδέα στην άλλη. Η μία ιδέα (βασική λεπτομέρεια) “χτίζεται” πάνω ή δίπλα στην άλλη, δημιουργώντας με τον τρόπο αυτό ένα αρραγές “όλο”. Η συνοχή των επιμέρους ιδεών επιτυγχάνεται μέσα από τη χρήση συγκεκριμένων λέξεων ή εκφράσεων (π.χ. επιπλέον, επίσης, αντίθετα, ωστόσο, επομένως κ.λπ.). Οι διαρθρωτικές αυτές λέξεις εκφράζουν προεκτάσεις των νοημάτων, επεξηγήσεις, διασαφήσεις, αιτιολογήσεις, προσθήκες, αντιθέσεις και αποτελούν αναγκαία, αλλά όχι επαρκή συνθήκη για την αλληλουχία </w:t>
      </w:r>
      <w:r w:rsidRPr="00164D86">
        <w:rPr>
          <w:rFonts w:eastAsia="Times New Roman" w:cs="Tahoma"/>
          <w:b/>
          <w:bCs/>
          <w:color w:val="000000"/>
          <w:sz w:val="24"/>
          <w:szCs w:val="24"/>
          <w:lang w:eastAsia="el-GR"/>
        </w:rPr>
        <w:t>(βλ. ‘‘Τρόποι επίτευξης της συνοχής μέσα στα πλαίσια μιας έκθεσης ή μιας παραγράφου).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lastRenderedPageBreak/>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5. ΑΛΛΗΛΟΥΧΙΑ: Είναι η σύνδεση των ιδεών κατά τέτοιο τρόπο, ώστε η μία να απορρέει από την άλλη ή να οδηγεί στην άλλη. Οι βασικές λεπτομέρειες συνδέονται μεταξύ τους με σχέσεις αιτίου – αποτελέσματος, προηγουμένου - επομένου και κατατάσσονται με μία λογική σειρά. Αποτελεί το λογικό επακόλουθο της συνοχής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ΣΧΟΛΙΑ ΠΑΝΩ ΣΤΙΣ ΑΡΕΤΕΣ ΤΗΣ ΠΑΡΑΓΡΑΦΟΥ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1. Αν ο σαφής σκοπός αφορά τη θεματική πρόταση, οι υπόλοιπες αρετές αφορούν την ανάπτυξη της παραγράφου και τον τρόπο δόμησης των λεπτομερειών. Γενικότερα, οι λεπτομέρειες – επιχειρήματα πρέπει να σχετίζονται λογικά, τόσο μεταξύ τους όσο και προς τη θεματική πρόταση, η οποία αποτελεί τον ενοποιητικό παράγοντα για τη δική τους παρουσία. Ανάλογα με τον τρόπο ανάπτυξης της παραγράφου (παραδείγματα, αιτιολόγηση, αίτιο-αποτέλεσμα κ.λπ.) οι λεπτομέρειες αναφέρονται στη Θ.Π, είτε στο μεταξύ τους συνδυασμό είτε η καθεμία ξεχωριστά.</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2. Μέρος της πληρότητας αποτελεί και η στήριξη - τεκμηρίωση της θεματικής πρότασης, με το σύνολο των λεπτομερειών. Σε κάθε περίπτωση, ο ισχυρισμός που διατυπώνεται στη Θ.Π. θα πρέπει να στηρίζεται με αποδεικτικές προτάσεις - επιχειρήματα, με αιτιολογήσεις, με τεκμήρια και πληροφορίες που θα πείθουν τον αναγνώστη για την ορθότητα των λεγομένων.</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Δ. ΑΝΑΠΤΥΞΗ ΤΗΣ ΠΑΡΑΓΡΑΦΟΥ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1. Πριν γράψουμε μια παράγραφο</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α. ξεκαθαρίζουμε το θέμα που θα την απασχολήσει και</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β. σκεφτόμαστε εκ των προτέρων την ανάπτυξή της, συγκεντρώνοντας για το λόγο αυτό ένα σύνολο επιχειρημάτων ή προτάσεων που θα την αναπτύξουν.</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Αντιλαμβανόμαστε δηλαδή την παράγραφο ως ένα ενιαίο σύνολο, συγκεντρώνουμε το υλικό της και καθορίζουμε την πορεία ανάπτυξής της. Στην διαδικασία της ανάπτυξης δεν υπάρχει αυτοσχεδιασμός, αλλά προ-σχεδιασμός. Αυτό σημαίνει ότι θα πρέπει να έχει εξευρεθεί προηγουμένως ένα ικανοποιητικό σύνολο λεπτομερειών και να έχει υπάρξει μέριμνα για την διάρθρωση - δομή του.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2. Το σύνολο των προτάσεων για την ανάπτυξη μιας παραγράφου, μπορεί να εξευρεθεί είτε με την επεξεργασία των βασικών όρων της θεματικής πρότασης (ρήμα, κατηγόρημα, υποκείμενο, αντικείμενο κλπ.), είτε με την ανάλυση των σχέσεων που δημιουργούν οι όροι αυτοί.</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3. Για τη συγκέντρωση του υλικού της παραγράφου, μπορούν να χρησιμοποιηθούν τα ερωτήματα ‘‘δικαστικής διαλεύκανσης’’: τι, πού, πότε, ποιος, γιατί (για ποιες αιτίες, ποιους σκοπούς), πώς (με τι τρόπους, τι μέσα). Οι απαντήσεις στα ερωτήματα αυτά και κυρίως στα ερωτήματα:</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α. </w:t>
      </w:r>
      <w:r w:rsidRPr="00164D86">
        <w:rPr>
          <w:rFonts w:eastAsia="Times New Roman" w:cs="Tahoma"/>
          <w:color w:val="000000"/>
          <w:sz w:val="24"/>
          <w:szCs w:val="24"/>
          <w:u w:val="single"/>
          <w:lang w:eastAsia="el-GR"/>
        </w:rPr>
        <w:t>Γιατί διατυπώνω έναν τέτοιο ισχυρισμό στη Θ.Π, τι με κάνει να έχω μια τέτοια άποψη ή διαπίστωση;</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β. </w:t>
      </w:r>
      <w:r w:rsidRPr="00164D86">
        <w:rPr>
          <w:rFonts w:eastAsia="Times New Roman" w:cs="Tahoma"/>
          <w:color w:val="000000"/>
          <w:sz w:val="24"/>
          <w:szCs w:val="24"/>
          <w:u w:val="single"/>
          <w:lang w:eastAsia="el-GR"/>
        </w:rPr>
        <w:t xml:space="preserve">Πώς γίνεται, με ποιους τρόπους ή μέσα πραγματοποιείται αυτό που ισχυρίζομαι στη </w:t>
      </w:r>
      <w:proofErr w:type="spellStart"/>
      <w:r w:rsidRPr="00164D86">
        <w:rPr>
          <w:rFonts w:eastAsia="Times New Roman" w:cs="Tahoma"/>
          <w:color w:val="000000"/>
          <w:sz w:val="24"/>
          <w:szCs w:val="24"/>
          <w:u w:val="single"/>
          <w:lang w:eastAsia="el-GR"/>
        </w:rPr>
        <w:t>θ.π</w:t>
      </w:r>
      <w:proofErr w:type="spellEnd"/>
      <w:r w:rsidRPr="00164D86">
        <w:rPr>
          <w:rFonts w:eastAsia="Times New Roman" w:cs="Tahoma"/>
          <w:color w:val="000000"/>
          <w:sz w:val="24"/>
          <w:szCs w:val="24"/>
          <w:u w:val="single"/>
          <w:lang w:eastAsia="el-GR"/>
        </w:rPr>
        <w:t>;</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xml:space="preserve"> 4. Κάθε θεματική πρόταση συνιστά έναν ισχυρισμό του γράφοντος, ισχυρισμό ο οποίος θα πρέπει να στηριχτεί. “Στήριξη” του ισχυρισμού αυτού σημαίνει άλλοτε </w:t>
      </w:r>
      <w:r w:rsidRPr="00164D86">
        <w:rPr>
          <w:rFonts w:eastAsia="Times New Roman" w:cs="Tahoma"/>
          <w:color w:val="000000"/>
          <w:sz w:val="24"/>
          <w:szCs w:val="24"/>
          <w:lang w:eastAsia="el-GR"/>
        </w:rPr>
        <w:lastRenderedPageBreak/>
        <w:t>πληροφόρηση, άλλοτε επεξήγηση και άλλοτε αιτιολόγηση ή απόδειξή του. Σε κάθε περίπτωση θα πρέπει να εξηγείται γιατί ο ισχυρισμός αυτός υπάρχει ως τέτοιος, γιατί είναι αυτός και όχι κάποιος άλλος, γιατί είναι έτσι και όχι αλλιώς.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5. ΤΡΟΠΟΙ ΑΝΑΠΤΥΞΗΣ ΠΑΡΑΓΡΑΦΟΥ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Η ανάπτυξη μιας παραγράφου κινείται πάντα αποδεικτικά προς τη θεματική πρόταση: άλλοτε αποδεικνύει σχέσεις μεταξύ των βασικών όρων της θεματικής περιόδου και άλλοτε συσσωρεύει πληροφορίες για βασικούς της όρους, πληροφορίες οι οποίες στηρίζουν τον ισχυρισμό της Θ.Π. Έτσι μία παράγραφος, σε σχέση πάντα με την αναγκαιότητα απόδειξης της θεματικής πρότασης, μπορεί να αναπτυχθεί με τους ακόλουθους τρόπους (που εξυπηρετούν ο καθένας ξεχωριστά την πληροφοριακή, επεξηγηματική ή αποδεικτική ανάπτυξη).</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α. Ορισμός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β. Παραδείγματα (ένα ή πολλά)</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γ. Διαίρεση</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α. Στη θεματική περίοδο παρουσιάζεται το διαιρούμενο σύνολο και τα μέρη που το αποτελούν</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β. Στην ανάπτυξη της παραγράφου υπάρχουν σχόλια ή παρέχονται πληροφορίες για κάθε μέρος του διαιρούμενου όλου χωριστά</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γ. Στην κατακλείδα υπάρχει συμπέρασμα</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δ. Σύγκριση – αντίθεση:</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α. Στη θεματική περίοδο αναφέρονται τα δύο συγκρινόμενα – αντιτιθέμενα μέρη</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β. Στην ανάπτυξη της παραγράφου υπάρχουν σχόλια ή παρέχονται πληροφορίες για κάθε αντιτιθέμενο ή συγκρινόμενο μέρος ξεχωριστά</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γ. Στην κατακλείδα υπάρχει συμπέρασμα πάνω στην αντίθεση – σύγκριση</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ε. Αναλογία:</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α. Στη θεματική περίοδο υπάρχει μια μεταφορά ή μια παρομοίωση, όπου συσχετίζονται δύο καταστάσεις: μία της γνώριμης σε όλους πραγματικότητας ή καθημερινότητας και μία που αφορά κάποια πτυχή από το θέμα της έκθεσης π.χ. ζωή – ποδόσφαιρο, ζούγκλα – ανθρώπινη κοινωνία, ασθένεια - εγκληματικότητα</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β. Η ανάπτυξη χωρίζεται σε δύο χονδρικά μέρη, που το ένα αφορά την πραγματικότητα και το άλλο το θέμα</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γ. Κατακλείδα συχνά δεν υπάρχει</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ς. Αιτιολόγηση:</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α. Στη θεματική περίοδο διατυπώνεται μία κρίση, θέση, άποψη η οποία χρειάζεται οπωσδήποτε αιτιολόγηση – στήριξη. Έτσι μπορούμε να ρωτήσουμε «γιατί» αμέσως μετά τη διατύπωσή της</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β. Στην ανάπτυξη της παραγράφου, οι περίοδοι που ακολουθούν παίρνουν το χαρακτήρα απάντησης στο προηγούμενο «γιατί», αποτελούν τα επιχειρήματα με τα οποία αιτιολογείται – στηρίζεται η  κρίση, θέση, άποψη της Θ.Π. Η ύπαρξη τεκμηρίων δε συνιστά ανάπτυξη με αιτιολόγηση</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γ. Στην κατακλείδα υπάρχει συμπέρασμα-επιβεβαίωση της αρχικής τοποθέτησης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ζ. Αίτιο – αποτέλεσμα:</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t>α. Στη θεματική περίοδο καταγράφεται ένα βασικό αίτιο ενός προβλήματος ή φαινομένου, το οποίο στην ανάπτυξη θα δημιουργήσει ένα σύνολο αποτελεσμάτων</w:t>
      </w:r>
    </w:p>
    <w:p w:rsidR="00164D86" w:rsidRPr="00164D86" w:rsidRDefault="00164D86" w:rsidP="00164D86">
      <w:pPr>
        <w:shd w:val="clear" w:color="auto" w:fill="FFFFFF"/>
        <w:spacing w:after="0" w:line="240" w:lineRule="auto"/>
        <w:ind w:left="284"/>
        <w:rPr>
          <w:rFonts w:eastAsia="Times New Roman" w:cs="Tahoma"/>
          <w:color w:val="000000"/>
          <w:sz w:val="24"/>
          <w:szCs w:val="24"/>
          <w:lang w:eastAsia="el-GR"/>
        </w:rPr>
      </w:pPr>
      <w:r w:rsidRPr="00164D86">
        <w:rPr>
          <w:rFonts w:eastAsia="Times New Roman" w:cs="Tahoma"/>
          <w:color w:val="000000"/>
          <w:sz w:val="24"/>
          <w:szCs w:val="24"/>
          <w:lang w:eastAsia="el-GR"/>
        </w:rPr>
        <w:lastRenderedPageBreak/>
        <w:t>β. Στην ανάπτυξη της παραγράφου, καταγράφεται το σύνολο των αποτελεσμάτων (σε παράθεση ή στη μεταξύ τους αλληλουχία)</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η. Συνδυασμός μεθόδων</w:t>
      </w:r>
      <w:r w:rsidRPr="00164D86">
        <w:rPr>
          <w:rFonts w:eastAsia="Times New Roman" w:cs="Tahoma"/>
          <w:color w:val="000000"/>
          <w:sz w:val="24"/>
          <w:szCs w:val="24"/>
          <w:lang w:eastAsia="el-GR"/>
        </w:rPr>
        <w:t> (προσεκτική ανάγνωση όλης της παραγράφου με επισήμανση των διαρθρωτικών λέξεων)</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Όλοι οι παραπάνω τρόποι είναι σε άμεση συνάρτηση με τη φύση της θεματικής περιόδου και εξυπηρετούν κάθε φορά τις ανάγκες τις έκθεσης.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6. Σύμφωνα με τα παραπάνω αναπτύσσονται αποδεικτικά οι ακόλουθες συγκεκριμένες  ανάγκες του θέματος: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α. Αιτίες: Δείχνουμε πώς από την αιτία π.χ. την οικονομική δυσπραγία, οδηγούμαστε στο αποτέλεσμα, δηλαδή στην κυρίαρχη έννοια ή προβληματική π.χ. στο ρατσισμό</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β. Αποτελέσματα: Δείχνουμε πώς από την κυρίαρχη έννοια π.χ. στο ρατσισμό, οδηγούμαστε στο αποτέλεσμα π.χ. στη βία.</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γ. Τρόποι αντιμετώπισης: Αποδεικνύουμε πώς ο προτεινόμενος τρόπος αντιμετώπισης π.χ. η κινητοποίηση των πολιτών, μπορεί να οδηγήσει στην άρση, στην αλλαγή, στην ελάττωση ή στη βελτίωση της κυρίαρχης έννοιας ή προβληματικής π.χ. στην ανάσχεση του πολέμου.</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δ. Προϋποθέσεις: Δείχνουμε πώς η θεωρούμενη προϋπόθεση π.χ. η ύπαρξη δημοκρατικού πολιτεύματος, μπορεί να οδηγήσει στο πιθανό ή επιδιωκόμενο αποτέλεσμα, δηλαδή στην κυρίαρχη έννοια ή προβληματική π.χ. στον εποικοδομητικό διάλογο, στην προστασία των ανθρωπίνων δικαιωμάτων κ.λπ.</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xml:space="preserve">ε. Θετικά (αξία) μιας έννοιας: Δείχνουμε ουσιαστικά ένα θετικό αποτέλεσμα της υπό διερεύνηση κυρίαρχης έννοιας. Δείχνουμε με άλλα λόγια πώς η Κ.Ε. ή Κ.Π. </w:t>
      </w:r>
      <w:proofErr w:type="spellStart"/>
      <w:r w:rsidRPr="00164D86">
        <w:rPr>
          <w:rFonts w:eastAsia="Times New Roman" w:cs="Tahoma"/>
          <w:color w:val="000000"/>
          <w:sz w:val="24"/>
          <w:szCs w:val="24"/>
          <w:lang w:eastAsia="el-GR"/>
        </w:rPr>
        <w:t>π.χ</w:t>
      </w:r>
      <w:proofErr w:type="spellEnd"/>
      <w:r w:rsidRPr="00164D86">
        <w:rPr>
          <w:rFonts w:eastAsia="Times New Roman" w:cs="Tahoma"/>
          <w:color w:val="000000"/>
          <w:sz w:val="24"/>
          <w:szCs w:val="24"/>
          <w:lang w:eastAsia="el-GR"/>
        </w:rPr>
        <w:t xml:space="preserve"> ο εθνισμός οδηγεί σε ένα θετικό αποτέλεσμα π.χ. στην εθνική ομοψυχία και ενότητα.</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στ. Αρνητικά (απαξία) μίας έννοιας: Δείχνουμε ένα αρνητικό αποτέλεσμα, όπως παραπάνω.</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ζ. Επιχειρήματα: Εδώ η ανάπτυξη περιλαμβάνει επιμέρους συλλογισμούς ή παίρνει την τυπική μορφή ενός συλλογισμού, όπου οι λεπτομέρειες παίζουν τον ρόλο των προκείμενων προτάσεων και η κατακλείδα το τελικό συμπέρασμα.</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Ε. ΣΥΝΔΕΣΗ ΤΩΝ ΠΑΡΑΓΡΑΦΩΝ</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 </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Κάθε παράγραφος συνδέεται λογικά με την προηγούμενη και με την επόμενη. Υπάρχει μια λογική ακολουθία ανάμεσα στις παραγράφους, ακολουθία που παράγεται μέσα από σχέσεις αιτίου - αιτιατού, συμπλήρωσης, αντίθεσης, αναλογίας, ομοιότητας κλπ. Η λογική αυτή ακολουθία διασφαλίζεται εποπτικά με το σχεδιάγραμμα, στο οποίο οι ιδέες υπάρχουν με γενική μορφή. Παρουσιάζεται έτσι μια διαπλοκή τόσο στη σχέση της μιας παραγράφου με την άλλη, όσο και στη σχέση της κάθε παραγράφου με την κυρίαρχη έννοια ή προβληματική.</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color w:val="000000"/>
          <w:sz w:val="24"/>
          <w:szCs w:val="24"/>
          <w:lang w:eastAsia="el-GR"/>
        </w:rPr>
        <w:t>Η σύνδεση των παραγράφων εξυπηρετείται τυπικά με συνδέσμους ή  εκφραστικούς τρόπους, σύμφωνα με τις ακόλουθες λογικές σχέσεις:</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1. Με επανάληψη λέξεων</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2. Με αναφορά σε προηγούμενο νόημα</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3. Με χρήση αντωνυμιών</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lastRenderedPageBreak/>
        <w:t>4. Με χρήση διαρθρωτικών λέξεων ή εκφράσεων και των νοηματικών σχέσεων που αυτές εκφράζουν.</w:t>
      </w:r>
    </w:p>
    <w:p w:rsidR="00164D86" w:rsidRPr="00164D86" w:rsidRDefault="00164D86" w:rsidP="00164D86">
      <w:pPr>
        <w:shd w:val="clear" w:color="auto" w:fill="FFFFFF"/>
        <w:spacing w:after="0" w:line="240" w:lineRule="auto"/>
        <w:rPr>
          <w:rFonts w:eastAsia="Times New Roman" w:cs="Tahoma"/>
          <w:color w:val="000000"/>
          <w:sz w:val="24"/>
          <w:szCs w:val="24"/>
          <w:lang w:eastAsia="el-GR"/>
        </w:rPr>
      </w:pPr>
      <w:r w:rsidRPr="00164D86">
        <w:rPr>
          <w:rFonts w:eastAsia="Times New Roman" w:cs="Tahoma"/>
          <w:b/>
          <w:bCs/>
          <w:color w:val="000000"/>
          <w:sz w:val="24"/>
          <w:szCs w:val="24"/>
          <w:lang w:eastAsia="el-GR"/>
        </w:rPr>
        <w:t>Συγκεκριμένα:</w:t>
      </w:r>
    </w:p>
    <w:p w:rsidR="00164D86" w:rsidRPr="00164D86" w:rsidRDefault="00164D86" w:rsidP="00164D86">
      <w:pPr>
        <w:shd w:val="clear" w:color="auto" w:fill="FFFFFF"/>
        <w:spacing w:after="0" w:line="240" w:lineRule="auto"/>
        <w:ind w:left="360"/>
        <w:rPr>
          <w:rFonts w:eastAsia="Times New Roman" w:cs="Tahoma"/>
          <w:color w:val="000000"/>
          <w:sz w:val="24"/>
          <w:szCs w:val="24"/>
          <w:lang w:eastAsia="el-GR"/>
        </w:rPr>
      </w:pPr>
      <w:r w:rsidRPr="00164D86">
        <w:rPr>
          <w:rFonts w:eastAsia="Times New Roman" w:cs="Tahoma"/>
          <w:b/>
          <w:bCs/>
          <w:color w:val="000000"/>
          <w:sz w:val="24"/>
          <w:szCs w:val="24"/>
          <w:lang w:eastAsia="el-GR"/>
        </w:rPr>
        <w:t>α. Προσθήκη</w:t>
      </w:r>
      <w:r w:rsidRPr="00164D86">
        <w:rPr>
          <w:rFonts w:eastAsia="Times New Roman" w:cs="Tahoma"/>
          <w:color w:val="000000"/>
          <w:sz w:val="24"/>
          <w:szCs w:val="24"/>
          <w:lang w:eastAsia="el-GR"/>
        </w:rPr>
        <w:t>: ακόμη, επίσης, επιπλέον, επιπρόσθετα, πέρα από αυτά</w:t>
      </w:r>
    </w:p>
    <w:p w:rsidR="00164D86" w:rsidRPr="00164D86" w:rsidRDefault="00164D86" w:rsidP="00164D86">
      <w:pPr>
        <w:shd w:val="clear" w:color="auto" w:fill="FFFFFF"/>
        <w:spacing w:after="0" w:line="240" w:lineRule="auto"/>
        <w:ind w:left="360"/>
        <w:rPr>
          <w:rFonts w:eastAsia="Times New Roman" w:cs="Tahoma"/>
          <w:color w:val="000000"/>
          <w:sz w:val="24"/>
          <w:szCs w:val="24"/>
          <w:lang w:eastAsia="el-GR"/>
        </w:rPr>
      </w:pPr>
      <w:r w:rsidRPr="00164D86">
        <w:rPr>
          <w:rFonts w:eastAsia="Times New Roman" w:cs="Tahoma"/>
          <w:b/>
          <w:bCs/>
          <w:color w:val="000000"/>
          <w:sz w:val="24"/>
          <w:szCs w:val="24"/>
          <w:lang w:eastAsia="el-GR"/>
        </w:rPr>
        <w:t>β. Αντίθεση</w:t>
      </w:r>
      <w:r w:rsidRPr="00164D86">
        <w:rPr>
          <w:rFonts w:eastAsia="Times New Roman" w:cs="Tahoma"/>
          <w:color w:val="000000"/>
          <w:sz w:val="24"/>
          <w:szCs w:val="24"/>
          <w:lang w:eastAsia="el-GR"/>
        </w:rPr>
        <w:t>: ωστόσο, όμως αντίθετα, αλλά, παρ’ όλα αυτά, από την άλλη πλευρά, μολονότι</w:t>
      </w:r>
    </w:p>
    <w:p w:rsidR="00164D86" w:rsidRPr="00164D86" w:rsidRDefault="00164D86" w:rsidP="00164D86">
      <w:pPr>
        <w:shd w:val="clear" w:color="auto" w:fill="FFFFFF"/>
        <w:spacing w:after="0" w:line="240" w:lineRule="auto"/>
        <w:ind w:left="360"/>
        <w:rPr>
          <w:rFonts w:eastAsia="Times New Roman" w:cs="Tahoma"/>
          <w:color w:val="000000"/>
          <w:sz w:val="24"/>
          <w:szCs w:val="24"/>
          <w:lang w:eastAsia="el-GR"/>
        </w:rPr>
      </w:pPr>
      <w:r w:rsidRPr="00164D86">
        <w:rPr>
          <w:rFonts w:eastAsia="Times New Roman" w:cs="Tahoma"/>
          <w:b/>
          <w:bCs/>
          <w:color w:val="000000"/>
          <w:sz w:val="24"/>
          <w:szCs w:val="24"/>
          <w:lang w:eastAsia="el-GR"/>
        </w:rPr>
        <w:t>γ. Αιτιολόγηση</w:t>
      </w:r>
      <w:r w:rsidRPr="00164D86">
        <w:rPr>
          <w:rFonts w:eastAsia="Times New Roman" w:cs="Tahoma"/>
          <w:color w:val="000000"/>
          <w:sz w:val="24"/>
          <w:szCs w:val="24"/>
          <w:lang w:eastAsia="el-GR"/>
        </w:rPr>
        <w:t>: διότι, επειδή, εξαιτίας, ο λόγος/παράγοντας/αιτία που…</w:t>
      </w:r>
    </w:p>
    <w:p w:rsidR="00164D86" w:rsidRPr="00164D86" w:rsidRDefault="00164D86" w:rsidP="00164D86">
      <w:pPr>
        <w:shd w:val="clear" w:color="auto" w:fill="FFFFFF"/>
        <w:spacing w:after="0" w:line="240" w:lineRule="auto"/>
        <w:ind w:left="360"/>
        <w:rPr>
          <w:rFonts w:eastAsia="Times New Roman" w:cs="Tahoma"/>
          <w:color w:val="000000"/>
          <w:sz w:val="24"/>
          <w:szCs w:val="24"/>
          <w:lang w:eastAsia="el-GR"/>
        </w:rPr>
      </w:pPr>
      <w:r w:rsidRPr="00164D86">
        <w:rPr>
          <w:rFonts w:eastAsia="Times New Roman" w:cs="Tahoma"/>
          <w:b/>
          <w:bCs/>
          <w:color w:val="000000"/>
          <w:sz w:val="24"/>
          <w:szCs w:val="24"/>
          <w:lang w:eastAsia="el-GR"/>
        </w:rPr>
        <w:t>δ. Αποτέλεσμα</w:t>
      </w:r>
      <w:r w:rsidRPr="00164D86">
        <w:rPr>
          <w:rFonts w:eastAsia="Times New Roman" w:cs="Tahoma"/>
          <w:color w:val="000000"/>
          <w:sz w:val="24"/>
          <w:szCs w:val="24"/>
          <w:lang w:eastAsia="el-GR"/>
        </w:rPr>
        <w:t>: κατά συνέπεια, αποτέλεσμα, απόρροια, απότοκο, επίπτωση, για το λόγο αυτό…</w:t>
      </w:r>
    </w:p>
    <w:p w:rsidR="00164D86" w:rsidRPr="00164D86" w:rsidRDefault="00164D86" w:rsidP="00164D86">
      <w:pPr>
        <w:shd w:val="clear" w:color="auto" w:fill="FFFFFF"/>
        <w:spacing w:after="0" w:line="240" w:lineRule="auto"/>
        <w:ind w:left="360"/>
        <w:rPr>
          <w:rFonts w:eastAsia="Times New Roman" w:cs="Tahoma"/>
          <w:color w:val="000000"/>
          <w:sz w:val="24"/>
          <w:szCs w:val="24"/>
          <w:lang w:eastAsia="el-GR"/>
        </w:rPr>
      </w:pPr>
      <w:r w:rsidRPr="00164D86">
        <w:rPr>
          <w:rFonts w:eastAsia="Times New Roman" w:cs="Tahoma"/>
          <w:b/>
          <w:bCs/>
          <w:color w:val="000000"/>
          <w:sz w:val="24"/>
          <w:szCs w:val="24"/>
          <w:lang w:eastAsia="el-GR"/>
        </w:rPr>
        <w:t>ε. Συμπέρασμα</w:t>
      </w:r>
      <w:r w:rsidRPr="00164D86">
        <w:rPr>
          <w:rFonts w:eastAsia="Times New Roman" w:cs="Tahoma"/>
          <w:color w:val="000000"/>
          <w:sz w:val="24"/>
          <w:szCs w:val="24"/>
          <w:lang w:eastAsia="el-GR"/>
        </w:rPr>
        <w:t xml:space="preserve">: έτσι, λοιπόν, συμπερασματικά, </w:t>
      </w:r>
      <w:proofErr w:type="spellStart"/>
      <w:r w:rsidRPr="00164D86">
        <w:rPr>
          <w:rFonts w:eastAsia="Times New Roman" w:cs="Tahoma"/>
          <w:color w:val="000000"/>
          <w:sz w:val="24"/>
          <w:szCs w:val="24"/>
          <w:lang w:eastAsia="el-GR"/>
        </w:rPr>
        <w:t>συγκεφαλαιώ</w:t>
      </w:r>
      <w:proofErr w:type="spellEnd"/>
      <w:r w:rsidRPr="00164D86">
        <w:rPr>
          <w:rFonts w:eastAsia="Times New Roman" w:cs="Tahoma"/>
          <w:color w:val="000000"/>
          <w:sz w:val="24"/>
          <w:szCs w:val="24"/>
          <w:lang w:eastAsia="el-GR"/>
        </w:rPr>
        <w:t>-</w:t>
      </w:r>
      <w:proofErr w:type="spellStart"/>
      <w:r w:rsidRPr="00164D86">
        <w:rPr>
          <w:rFonts w:eastAsia="Times New Roman" w:cs="Tahoma"/>
          <w:color w:val="000000"/>
          <w:sz w:val="24"/>
          <w:szCs w:val="24"/>
          <w:lang w:eastAsia="el-GR"/>
        </w:rPr>
        <w:t>νοντας</w:t>
      </w:r>
      <w:proofErr w:type="spellEnd"/>
      <w:r w:rsidRPr="00164D86">
        <w:rPr>
          <w:rFonts w:eastAsia="Times New Roman" w:cs="Tahoma"/>
          <w:color w:val="000000"/>
          <w:sz w:val="24"/>
          <w:szCs w:val="24"/>
          <w:lang w:eastAsia="el-GR"/>
        </w:rPr>
        <w:t>, άρα…</w:t>
      </w:r>
    </w:p>
    <w:p w:rsidR="00164D86" w:rsidRPr="00164D86" w:rsidRDefault="00164D86" w:rsidP="00164D86">
      <w:pPr>
        <w:shd w:val="clear" w:color="auto" w:fill="FFFFFF"/>
        <w:spacing w:after="0" w:line="240" w:lineRule="auto"/>
        <w:ind w:left="360"/>
        <w:rPr>
          <w:rFonts w:eastAsia="Times New Roman" w:cs="Tahoma"/>
          <w:color w:val="000000"/>
          <w:sz w:val="24"/>
          <w:szCs w:val="24"/>
          <w:lang w:eastAsia="el-GR"/>
        </w:rPr>
      </w:pPr>
      <w:r w:rsidRPr="00164D86">
        <w:rPr>
          <w:rFonts w:eastAsia="Times New Roman" w:cs="Tahoma"/>
          <w:b/>
          <w:bCs/>
          <w:color w:val="000000"/>
          <w:sz w:val="24"/>
          <w:szCs w:val="24"/>
          <w:lang w:eastAsia="el-GR"/>
        </w:rPr>
        <w:t>ζ. Διασάφηση – επεξήγηση</w:t>
      </w:r>
      <w:r w:rsidRPr="00164D86">
        <w:rPr>
          <w:rFonts w:eastAsia="Times New Roman" w:cs="Tahoma"/>
          <w:color w:val="000000"/>
          <w:sz w:val="24"/>
          <w:szCs w:val="24"/>
          <w:lang w:eastAsia="el-GR"/>
        </w:rPr>
        <w:t>: δηλαδή, με άλλα λόγια, συγκεκριμένα, ειδικότερα, αυτό σημαίνει…, λόγου χάρη, για παράδειγμα</w:t>
      </w:r>
    </w:p>
    <w:p w:rsidR="00164D86" w:rsidRPr="00164D86" w:rsidRDefault="00164D86" w:rsidP="00164D86">
      <w:pPr>
        <w:shd w:val="clear" w:color="auto" w:fill="FFFFFF"/>
        <w:spacing w:after="0" w:line="240" w:lineRule="auto"/>
        <w:ind w:left="360"/>
        <w:rPr>
          <w:rFonts w:eastAsia="Times New Roman" w:cs="Tahoma"/>
          <w:color w:val="000000"/>
          <w:sz w:val="24"/>
          <w:szCs w:val="24"/>
          <w:lang w:eastAsia="el-GR"/>
        </w:rPr>
      </w:pPr>
      <w:r w:rsidRPr="00164D86">
        <w:rPr>
          <w:rFonts w:eastAsia="Times New Roman" w:cs="Tahoma"/>
          <w:b/>
          <w:bCs/>
          <w:color w:val="000000"/>
          <w:sz w:val="24"/>
          <w:szCs w:val="24"/>
          <w:lang w:eastAsia="el-GR"/>
        </w:rPr>
        <w:t>η. Χρονική σχέση</w:t>
      </w:r>
      <w:r w:rsidRPr="00164D86">
        <w:rPr>
          <w:rFonts w:eastAsia="Times New Roman" w:cs="Tahoma"/>
          <w:color w:val="000000"/>
          <w:sz w:val="24"/>
          <w:szCs w:val="24"/>
          <w:lang w:eastAsia="el-GR"/>
        </w:rPr>
        <w:t>: κατ’ αρχάς, αρχικά, πρώτα, έπειτα, ύστερα, τέλος, πριν…</w:t>
      </w:r>
    </w:p>
    <w:p w:rsidR="00164D86" w:rsidRDefault="00164D86" w:rsidP="00164D86">
      <w:pPr>
        <w:shd w:val="clear" w:color="auto" w:fill="FFFFFF"/>
        <w:spacing w:after="0" w:line="240" w:lineRule="auto"/>
        <w:ind w:left="360"/>
        <w:rPr>
          <w:rFonts w:eastAsia="Times New Roman" w:cs="Tahoma"/>
          <w:color w:val="000000"/>
          <w:sz w:val="24"/>
          <w:szCs w:val="24"/>
          <w:lang w:eastAsia="el-GR"/>
        </w:rPr>
      </w:pPr>
      <w:r w:rsidRPr="00164D86">
        <w:rPr>
          <w:rFonts w:eastAsia="Times New Roman" w:cs="Tahoma"/>
          <w:b/>
          <w:bCs/>
          <w:color w:val="000000"/>
          <w:sz w:val="24"/>
          <w:szCs w:val="24"/>
          <w:lang w:eastAsia="el-GR"/>
        </w:rPr>
        <w:t>θ. Έμφαση</w:t>
      </w:r>
      <w:r w:rsidRPr="00164D86">
        <w:rPr>
          <w:rFonts w:eastAsia="Times New Roman" w:cs="Tahoma"/>
          <w:color w:val="000000"/>
          <w:sz w:val="24"/>
          <w:szCs w:val="24"/>
          <w:lang w:eastAsia="el-GR"/>
        </w:rPr>
        <w:t>: αξίζει να σημειωθεί/να τονιστεί, να επισημανθεί, το κυριότερο, το σημαντικότερο, είναι αναγκαίο, ιδιαίτερα…</w:t>
      </w:r>
    </w:p>
    <w:p w:rsidR="0083588A" w:rsidRDefault="0083588A" w:rsidP="00164D86">
      <w:pPr>
        <w:shd w:val="clear" w:color="auto" w:fill="FFFFFF"/>
        <w:spacing w:after="0" w:line="240" w:lineRule="auto"/>
        <w:ind w:left="360"/>
        <w:rPr>
          <w:rFonts w:eastAsia="Times New Roman" w:cs="Tahoma"/>
          <w:color w:val="000000"/>
          <w:sz w:val="24"/>
          <w:szCs w:val="24"/>
          <w:lang w:eastAsia="el-GR"/>
        </w:rPr>
      </w:pPr>
    </w:p>
    <w:p w:rsidR="0083588A" w:rsidRPr="0083588A" w:rsidRDefault="0083588A" w:rsidP="0083588A">
      <w:pPr>
        <w:shd w:val="clear" w:color="auto" w:fill="FFFFFF"/>
        <w:spacing w:after="0" w:line="240" w:lineRule="auto"/>
        <w:rPr>
          <w:rFonts w:ascii="Segoe Script" w:eastAsia="Times New Roman" w:hAnsi="Segoe Script" w:cs="Tahoma"/>
          <w:b/>
          <w:color w:val="E36C0A" w:themeColor="accent6" w:themeShade="BF"/>
          <w:sz w:val="28"/>
          <w:szCs w:val="24"/>
          <w:u w:val="single"/>
          <w:lang w:eastAsia="el-GR"/>
        </w:rPr>
      </w:pPr>
      <w:r w:rsidRPr="0083588A">
        <w:rPr>
          <w:rFonts w:ascii="Segoe Script" w:eastAsia="Times New Roman" w:hAnsi="Segoe Script" w:cs="Tahoma"/>
          <w:b/>
          <w:color w:val="E36C0A" w:themeColor="accent6" w:themeShade="BF"/>
          <w:sz w:val="28"/>
          <w:szCs w:val="24"/>
          <w:u w:val="single"/>
          <w:lang w:eastAsia="el-GR"/>
        </w:rPr>
        <w:t>ΙΙ. Η ΠΕΡΙΛΗΨΗ</w:t>
      </w:r>
    </w:p>
    <w:p w:rsidR="0083588A" w:rsidRDefault="0083588A" w:rsidP="00164D86">
      <w:pPr>
        <w:shd w:val="clear" w:color="auto" w:fill="FFFFFF"/>
        <w:spacing w:after="0" w:line="240" w:lineRule="auto"/>
        <w:ind w:left="360"/>
        <w:rPr>
          <w:rFonts w:eastAsia="Times New Roman" w:cs="Tahoma"/>
          <w:color w:val="000000"/>
          <w:sz w:val="24"/>
          <w:szCs w:val="24"/>
          <w:lang w:eastAsia="el-GR"/>
        </w:rPr>
      </w:pPr>
    </w:p>
    <w:p w:rsidR="0083588A" w:rsidRPr="0083588A" w:rsidRDefault="0083588A" w:rsidP="0083588A">
      <w:pPr>
        <w:shd w:val="clear" w:color="auto" w:fill="FFFFFF"/>
        <w:spacing w:after="0" w:line="240" w:lineRule="auto"/>
        <w:rPr>
          <w:rFonts w:eastAsia="Times New Roman" w:cs="Tahoma"/>
          <w:color w:val="000000"/>
          <w:sz w:val="24"/>
          <w:szCs w:val="24"/>
          <w:lang w:eastAsia="el-GR"/>
        </w:rPr>
      </w:pPr>
      <w:r w:rsidRPr="0083588A">
        <w:rPr>
          <w:rFonts w:eastAsia="Times New Roman" w:cs="Tahoma"/>
          <w:color w:val="000000"/>
          <w:sz w:val="24"/>
          <w:szCs w:val="24"/>
          <w:lang w:eastAsia="el-GR"/>
        </w:rPr>
        <w:t>Η περίληψη είναι ένα κείμενο προσωπικό που δεν προ</w:t>
      </w:r>
      <w:r>
        <w:rPr>
          <w:rFonts w:eastAsia="Times New Roman" w:cs="Tahoma"/>
          <w:color w:val="000000"/>
          <w:sz w:val="24"/>
          <w:szCs w:val="24"/>
          <w:lang w:eastAsia="el-GR"/>
        </w:rPr>
        <w:t>δίδει, όμως, το πνεύμα του συγ</w:t>
      </w:r>
      <w:r w:rsidRPr="0083588A">
        <w:rPr>
          <w:rFonts w:eastAsia="Times New Roman" w:cs="Tahoma"/>
          <w:color w:val="000000"/>
          <w:sz w:val="24"/>
          <w:szCs w:val="24"/>
          <w:lang w:eastAsia="el-GR"/>
        </w:rPr>
        <w:t>γραφέα</w:t>
      </w:r>
      <w:r>
        <w:rPr>
          <w:rFonts w:eastAsia="Times New Roman" w:cs="Tahoma"/>
          <w:color w:val="000000"/>
          <w:sz w:val="24"/>
          <w:szCs w:val="24"/>
          <w:lang w:eastAsia="el-GR"/>
        </w:rPr>
        <w:t>.</w:t>
      </w:r>
      <w:r>
        <w:rPr>
          <w:rFonts w:eastAsia="Times New Roman" w:cs="Tahoma"/>
          <w:color w:val="000000"/>
          <w:sz w:val="24"/>
          <w:szCs w:val="24"/>
          <w:lang w:eastAsia="el-GR"/>
        </w:rPr>
        <w:br/>
      </w:r>
      <w:r w:rsidRPr="0083588A">
        <w:rPr>
          <w:rFonts w:eastAsia="Times New Roman" w:cs="Tahoma"/>
          <w:color w:val="000000"/>
          <w:sz w:val="24"/>
          <w:szCs w:val="24"/>
          <w:lang w:eastAsia="el-GR"/>
        </w:rPr>
        <w:t>Είναι ανάγκη να λειτουργούμε αφαιρετικά, εντοπίζοντ</w:t>
      </w:r>
      <w:r>
        <w:rPr>
          <w:rFonts w:eastAsia="Times New Roman" w:cs="Tahoma"/>
          <w:color w:val="000000"/>
          <w:sz w:val="24"/>
          <w:szCs w:val="24"/>
          <w:lang w:eastAsia="el-GR"/>
        </w:rPr>
        <w:t>ας το καίριο-σημαντικό και απο</w:t>
      </w:r>
      <w:r w:rsidRPr="0083588A">
        <w:rPr>
          <w:rFonts w:eastAsia="Times New Roman" w:cs="Tahoma"/>
          <w:color w:val="000000"/>
          <w:sz w:val="24"/>
          <w:szCs w:val="24"/>
          <w:lang w:eastAsia="el-GR"/>
        </w:rPr>
        <w:t>μακρύνοντας τις λεπτομέρειες (αριθμούς, ευθείες ερωτήσεις, παραδείγματα κλπ).</w:t>
      </w:r>
    </w:p>
    <w:p w:rsidR="0083588A" w:rsidRPr="00593AFC" w:rsidRDefault="0083588A" w:rsidP="0083588A">
      <w:pPr>
        <w:shd w:val="clear" w:color="auto" w:fill="FFFFFF"/>
        <w:spacing w:after="0" w:line="240" w:lineRule="auto"/>
        <w:rPr>
          <w:rFonts w:eastAsia="Times New Roman" w:cs="Tahoma"/>
          <w:b/>
          <w:color w:val="000000"/>
          <w:sz w:val="24"/>
          <w:szCs w:val="24"/>
          <w:u w:val="single"/>
          <w:lang w:eastAsia="el-GR"/>
        </w:rPr>
      </w:pPr>
      <w:r w:rsidRPr="00593AFC">
        <w:rPr>
          <w:rFonts w:eastAsia="Times New Roman" w:cs="Tahoma"/>
          <w:b/>
          <w:color w:val="000000"/>
          <w:sz w:val="24"/>
          <w:szCs w:val="24"/>
          <w:u w:val="single"/>
          <w:lang w:eastAsia="el-GR"/>
        </w:rPr>
        <w:t>Βασικές οδηγίες</w:t>
      </w:r>
    </w:p>
    <w:p w:rsidR="0083588A" w:rsidRPr="00593AFC" w:rsidRDefault="0083588A" w:rsidP="00593AFC">
      <w:pPr>
        <w:pStyle w:val="a3"/>
        <w:numPr>
          <w:ilvl w:val="0"/>
          <w:numId w:val="1"/>
        </w:num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Συγγράφεται, αφού:</w:t>
      </w:r>
    </w:p>
    <w:p w:rsidR="0083588A" w:rsidRPr="0083588A" w:rsidRDefault="0083588A" w:rsidP="0083588A">
      <w:pPr>
        <w:shd w:val="clear" w:color="auto" w:fill="FFFFFF"/>
        <w:spacing w:after="0" w:line="240" w:lineRule="auto"/>
        <w:ind w:left="360"/>
        <w:rPr>
          <w:rFonts w:eastAsia="Times New Roman" w:cs="Tahoma"/>
          <w:color w:val="000000"/>
          <w:sz w:val="24"/>
          <w:szCs w:val="24"/>
          <w:lang w:eastAsia="el-GR"/>
        </w:rPr>
      </w:pPr>
      <w:r w:rsidRPr="0083588A">
        <w:rPr>
          <w:rFonts w:eastAsia="Times New Roman" w:cs="Tahoma"/>
          <w:color w:val="000000"/>
          <w:sz w:val="24"/>
          <w:szCs w:val="24"/>
          <w:lang w:eastAsia="el-GR"/>
        </w:rPr>
        <w:t>α) διαβάσουμε προσεκτικά το κείμενο</w:t>
      </w:r>
    </w:p>
    <w:p w:rsidR="0083588A" w:rsidRPr="0083588A" w:rsidRDefault="0083588A" w:rsidP="0083588A">
      <w:pPr>
        <w:shd w:val="clear" w:color="auto" w:fill="FFFFFF"/>
        <w:spacing w:after="0" w:line="240" w:lineRule="auto"/>
        <w:ind w:left="360"/>
        <w:rPr>
          <w:rFonts w:eastAsia="Times New Roman" w:cs="Tahoma"/>
          <w:color w:val="000000"/>
          <w:sz w:val="24"/>
          <w:szCs w:val="24"/>
          <w:lang w:eastAsia="el-GR"/>
        </w:rPr>
      </w:pPr>
      <w:r w:rsidRPr="0083588A">
        <w:rPr>
          <w:rFonts w:eastAsia="Times New Roman" w:cs="Tahoma"/>
          <w:color w:val="000000"/>
          <w:sz w:val="24"/>
          <w:szCs w:val="24"/>
          <w:lang w:eastAsia="el-GR"/>
        </w:rPr>
        <w:t>β) γράψουμε στο πρόχειρό μας τους πλαγιότιτλους (αφήνοντας για κάθε παράγραφο</w:t>
      </w:r>
    </w:p>
    <w:p w:rsidR="0083588A" w:rsidRPr="0083588A" w:rsidRDefault="0083588A" w:rsidP="0083588A">
      <w:pPr>
        <w:shd w:val="clear" w:color="auto" w:fill="FFFFFF"/>
        <w:spacing w:after="0" w:line="240" w:lineRule="auto"/>
        <w:ind w:left="360"/>
        <w:rPr>
          <w:rFonts w:eastAsia="Times New Roman" w:cs="Tahoma"/>
          <w:color w:val="000000"/>
          <w:sz w:val="24"/>
          <w:szCs w:val="24"/>
          <w:lang w:eastAsia="el-GR"/>
        </w:rPr>
      </w:pPr>
      <w:r w:rsidRPr="0083588A">
        <w:rPr>
          <w:rFonts w:eastAsia="Times New Roman" w:cs="Tahoma"/>
          <w:color w:val="000000"/>
          <w:sz w:val="24"/>
          <w:szCs w:val="24"/>
          <w:lang w:eastAsia="el-GR"/>
        </w:rPr>
        <w:t>μία κενή σειρά)</w:t>
      </w:r>
    </w:p>
    <w:p w:rsidR="0083588A" w:rsidRPr="0083588A" w:rsidRDefault="0083588A" w:rsidP="0083588A">
      <w:pPr>
        <w:shd w:val="clear" w:color="auto" w:fill="FFFFFF"/>
        <w:spacing w:after="0" w:line="240" w:lineRule="auto"/>
        <w:ind w:left="360"/>
        <w:rPr>
          <w:rFonts w:eastAsia="Times New Roman" w:cs="Tahoma"/>
          <w:color w:val="000000"/>
          <w:sz w:val="24"/>
          <w:szCs w:val="24"/>
          <w:lang w:eastAsia="el-GR"/>
        </w:rPr>
      </w:pPr>
      <w:r w:rsidRPr="0083588A">
        <w:rPr>
          <w:rFonts w:eastAsia="Times New Roman" w:cs="Tahoma"/>
          <w:color w:val="000000"/>
          <w:sz w:val="24"/>
          <w:szCs w:val="24"/>
          <w:lang w:eastAsia="el-GR"/>
        </w:rPr>
        <w:t>γ) ενώνουμε τους πλαγιότιτλους σε ένα κείμενο, σβήνοντας ή προσθέτοντας λέξεις</w:t>
      </w:r>
    </w:p>
    <w:p w:rsidR="0083588A" w:rsidRPr="0083588A" w:rsidRDefault="0083588A" w:rsidP="00593AFC">
      <w:pPr>
        <w:shd w:val="clear" w:color="auto" w:fill="FFFFFF"/>
        <w:spacing w:after="0" w:line="240" w:lineRule="auto"/>
        <w:ind w:left="360"/>
        <w:rPr>
          <w:rFonts w:eastAsia="Times New Roman" w:cs="Tahoma"/>
          <w:color w:val="000000"/>
          <w:sz w:val="24"/>
          <w:szCs w:val="24"/>
          <w:lang w:eastAsia="el-GR"/>
        </w:rPr>
      </w:pPr>
      <w:r w:rsidRPr="0083588A">
        <w:rPr>
          <w:rFonts w:eastAsia="Times New Roman" w:cs="Tahoma"/>
          <w:color w:val="000000"/>
          <w:sz w:val="24"/>
          <w:szCs w:val="24"/>
          <w:lang w:eastAsia="el-GR"/>
        </w:rPr>
        <w:t xml:space="preserve">δ) διαβάζουμε το κείμενο και το ελέγχουμε στον </w:t>
      </w:r>
      <w:r w:rsidR="00593AFC">
        <w:rPr>
          <w:rFonts w:eastAsia="Times New Roman" w:cs="Tahoma"/>
          <w:color w:val="000000"/>
          <w:sz w:val="24"/>
          <w:szCs w:val="24"/>
          <w:lang w:eastAsia="el-GR"/>
        </w:rPr>
        <w:t>αριθμό των λέξεών του, το αντι</w:t>
      </w:r>
      <w:r w:rsidRPr="0083588A">
        <w:rPr>
          <w:rFonts w:eastAsia="Times New Roman" w:cs="Tahoma"/>
          <w:color w:val="000000"/>
          <w:sz w:val="24"/>
          <w:szCs w:val="24"/>
          <w:lang w:eastAsia="el-GR"/>
        </w:rPr>
        <w:t>γράφουμε.</w:t>
      </w:r>
    </w:p>
    <w:p w:rsidR="0083588A" w:rsidRPr="00593AFC" w:rsidRDefault="0083588A" w:rsidP="00593AFC">
      <w:pPr>
        <w:pStyle w:val="a3"/>
        <w:numPr>
          <w:ilvl w:val="0"/>
          <w:numId w:val="1"/>
        </w:num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Κάθε περίληψη ξεκινά με τη φράση «το δοκίμιο/άρθρο</w:t>
      </w:r>
      <w:r w:rsidR="00593AFC" w:rsidRPr="00593AFC">
        <w:rPr>
          <w:rFonts w:eastAsia="Times New Roman" w:cs="Tahoma"/>
          <w:color w:val="000000"/>
          <w:sz w:val="24"/>
          <w:szCs w:val="24"/>
          <w:lang w:eastAsia="el-GR"/>
        </w:rPr>
        <w:t xml:space="preserve"> αναφέρεται στ….. Ο συγγραφέας/</w:t>
      </w:r>
      <w:r w:rsidRPr="00593AFC">
        <w:rPr>
          <w:rFonts w:eastAsia="Times New Roman" w:cs="Tahoma"/>
          <w:color w:val="000000"/>
          <w:sz w:val="24"/>
          <w:szCs w:val="24"/>
          <w:lang w:eastAsia="el-GR"/>
        </w:rPr>
        <w:t>αρθρογράφος/δοκιμιογράφος σημειώνει…»</w:t>
      </w:r>
    </w:p>
    <w:p w:rsidR="0083588A" w:rsidRPr="00593AFC" w:rsidRDefault="0083588A" w:rsidP="00593AFC">
      <w:pPr>
        <w:pStyle w:val="a3"/>
        <w:numPr>
          <w:ilvl w:val="0"/>
          <w:numId w:val="1"/>
        </w:num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Οι διαρθρωτικές λέξεις καλό είναι να μη χρησιμοποιούν</w:t>
      </w:r>
      <w:r w:rsidR="00593AFC" w:rsidRPr="00593AFC">
        <w:rPr>
          <w:rFonts w:eastAsia="Times New Roman" w:cs="Tahoma"/>
          <w:color w:val="000000"/>
          <w:sz w:val="24"/>
          <w:szCs w:val="24"/>
          <w:lang w:eastAsia="el-GR"/>
        </w:rPr>
        <w:t>ται. Αν όμως κριθούν αναγκαίες,</w:t>
      </w:r>
      <w:r w:rsidR="00593AFC">
        <w:rPr>
          <w:rFonts w:eastAsia="Times New Roman" w:cs="Tahoma"/>
          <w:color w:val="000000"/>
          <w:sz w:val="24"/>
          <w:szCs w:val="24"/>
          <w:lang w:eastAsia="el-GR"/>
        </w:rPr>
        <w:t xml:space="preserve"> </w:t>
      </w:r>
      <w:r w:rsidRPr="00593AFC">
        <w:rPr>
          <w:rFonts w:eastAsia="Times New Roman" w:cs="Tahoma"/>
          <w:color w:val="000000"/>
          <w:sz w:val="24"/>
          <w:szCs w:val="24"/>
          <w:lang w:eastAsia="el-GR"/>
        </w:rPr>
        <w:t>ας χρησιμοποιούνται ανά δύο περιόδους.</w:t>
      </w:r>
    </w:p>
    <w:p w:rsidR="0083588A" w:rsidRPr="00593AFC" w:rsidRDefault="0083588A" w:rsidP="00593AFC">
      <w:pPr>
        <w:pStyle w:val="a3"/>
        <w:numPr>
          <w:ilvl w:val="0"/>
          <w:numId w:val="1"/>
        </w:num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Χρησιμοποιούμε πλάγιο λόγο για τις βασικ</w:t>
      </w:r>
      <w:r w:rsidR="00593AFC">
        <w:rPr>
          <w:rFonts w:eastAsia="Times New Roman" w:cs="Tahoma"/>
          <w:color w:val="000000"/>
          <w:sz w:val="24"/>
          <w:szCs w:val="24"/>
          <w:lang w:eastAsia="el-GR"/>
        </w:rPr>
        <w:t>ές ιδέες (πχ απόψεις συγγραφέα).</w:t>
      </w:r>
    </w:p>
    <w:p w:rsidR="0083588A" w:rsidRPr="00593AFC" w:rsidRDefault="0083588A" w:rsidP="00593AFC">
      <w:pPr>
        <w:pStyle w:val="a3"/>
        <w:numPr>
          <w:ilvl w:val="0"/>
          <w:numId w:val="1"/>
        </w:num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Τηρούμε τη χρονική και νοηματική σειρά του πρωτότυπου κειμένου</w:t>
      </w:r>
      <w:r w:rsidR="00593AFC">
        <w:rPr>
          <w:rFonts w:eastAsia="Times New Roman" w:cs="Tahoma"/>
          <w:color w:val="000000"/>
          <w:sz w:val="24"/>
          <w:szCs w:val="24"/>
          <w:lang w:eastAsia="el-GR"/>
        </w:rPr>
        <w:t>.</w:t>
      </w:r>
    </w:p>
    <w:p w:rsidR="0083588A" w:rsidRPr="00593AFC" w:rsidRDefault="0083588A" w:rsidP="00593AFC">
      <w:pPr>
        <w:pStyle w:val="a3"/>
        <w:numPr>
          <w:ilvl w:val="0"/>
          <w:numId w:val="1"/>
        </w:num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Δεν αντιγράφουμε φράσεις</w:t>
      </w:r>
      <w:r w:rsidR="00593AFC">
        <w:rPr>
          <w:rFonts w:eastAsia="Times New Roman" w:cs="Tahoma"/>
          <w:color w:val="000000"/>
          <w:sz w:val="24"/>
          <w:szCs w:val="24"/>
          <w:lang w:eastAsia="el-GR"/>
        </w:rPr>
        <w:t>.</w:t>
      </w:r>
    </w:p>
    <w:p w:rsidR="0083588A" w:rsidRPr="00593AFC" w:rsidRDefault="0083588A" w:rsidP="00593AFC">
      <w:pPr>
        <w:pStyle w:val="a3"/>
        <w:numPr>
          <w:ilvl w:val="0"/>
          <w:numId w:val="1"/>
        </w:num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Αφαιρούμε παραδείγματα, αναλογίες, αριθμούς/στατιστικά</w:t>
      </w:r>
      <w:r w:rsidR="00593AFC">
        <w:rPr>
          <w:rFonts w:eastAsia="Times New Roman" w:cs="Tahoma"/>
          <w:color w:val="000000"/>
          <w:sz w:val="24"/>
          <w:szCs w:val="24"/>
          <w:lang w:eastAsia="el-GR"/>
        </w:rPr>
        <w:t>.</w:t>
      </w:r>
    </w:p>
    <w:p w:rsidR="0083588A" w:rsidRPr="00593AFC" w:rsidRDefault="0083588A" w:rsidP="00593AFC">
      <w:pPr>
        <w:pStyle w:val="a3"/>
        <w:numPr>
          <w:ilvl w:val="0"/>
          <w:numId w:val="1"/>
        </w:num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Δε σχολιάζουμε ή κρίνουμε το περιεχόμενο του αρχικού κειμένου</w:t>
      </w:r>
      <w:r w:rsidR="00593AFC">
        <w:rPr>
          <w:rFonts w:eastAsia="Times New Roman" w:cs="Tahoma"/>
          <w:color w:val="000000"/>
          <w:sz w:val="24"/>
          <w:szCs w:val="24"/>
          <w:lang w:eastAsia="el-GR"/>
        </w:rPr>
        <w:t>.</w:t>
      </w:r>
    </w:p>
    <w:p w:rsidR="00593AFC" w:rsidRPr="00593AFC" w:rsidRDefault="00593AFC" w:rsidP="00593AFC">
      <w:pPr>
        <w:shd w:val="clear" w:color="auto" w:fill="FFFFFF"/>
        <w:spacing w:after="0" w:line="240" w:lineRule="auto"/>
        <w:rPr>
          <w:rFonts w:eastAsia="Times New Roman" w:cs="Tahoma"/>
          <w:b/>
          <w:color w:val="000000"/>
          <w:sz w:val="24"/>
          <w:szCs w:val="24"/>
          <w:u w:val="single"/>
          <w:lang w:eastAsia="el-GR"/>
        </w:rPr>
      </w:pPr>
      <w:r w:rsidRPr="00593AFC">
        <w:rPr>
          <w:rFonts w:eastAsia="Times New Roman" w:cs="Tahoma"/>
          <w:b/>
          <w:color w:val="000000"/>
          <w:sz w:val="24"/>
          <w:szCs w:val="24"/>
          <w:u w:val="single"/>
          <w:lang w:eastAsia="el-GR"/>
        </w:rPr>
        <w:t>Τεχνικές πύκνωσης αρχικού κειμένου</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Απαλοιφή πληροφοριών και επιθετικών ή άλλων προσδιορισμών</w:t>
      </w:r>
      <w:r>
        <w:rPr>
          <w:rFonts w:eastAsia="Times New Roman" w:cs="Tahoma"/>
          <w:color w:val="000000"/>
          <w:sz w:val="24"/>
          <w:szCs w:val="24"/>
          <w:lang w:eastAsia="el-GR"/>
        </w:rPr>
        <w:t>.</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Χρήση παθητικής σύνταξης (με μέτρο)</w:t>
      </w:r>
      <w:r>
        <w:rPr>
          <w:rFonts w:eastAsia="Times New Roman" w:cs="Tahoma"/>
          <w:color w:val="000000"/>
          <w:sz w:val="24"/>
          <w:szCs w:val="24"/>
          <w:lang w:eastAsia="el-GR"/>
        </w:rPr>
        <w:t>.</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Αντικαθιστώ ειδικές με γενικότερες λέξεις ή φράσεις.</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lastRenderedPageBreak/>
        <w:t>Αντιπροσώπευση μιας σειράς προτάσεων από την ενέργεια που τις περιγράφει.</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Αντικατάσταση απαρίθμησης με περιεκτικό όρο (πχ η πλειοψηφία κλπ)</w:t>
      </w:r>
      <w:r>
        <w:rPr>
          <w:rFonts w:eastAsia="Times New Roman" w:cs="Tahoma"/>
          <w:color w:val="000000"/>
          <w:sz w:val="24"/>
          <w:szCs w:val="24"/>
          <w:lang w:eastAsia="el-GR"/>
        </w:rPr>
        <w:t>.</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Κατάργηση συμπληρωματικών ή δευτερευουσών προτάσεων</w:t>
      </w:r>
      <w:r>
        <w:rPr>
          <w:rFonts w:eastAsia="Times New Roman" w:cs="Tahoma"/>
          <w:color w:val="000000"/>
          <w:sz w:val="24"/>
          <w:szCs w:val="24"/>
          <w:lang w:eastAsia="el-GR"/>
        </w:rPr>
        <w:t>.</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Αντικατάσταση ονοματικής φράσης με προθετική ή με επίθετο ή με μετοχή</w:t>
      </w:r>
      <w:r>
        <w:rPr>
          <w:rFonts w:eastAsia="Times New Roman" w:cs="Tahoma"/>
          <w:color w:val="000000"/>
          <w:sz w:val="24"/>
          <w:szCs w:val="24"/>
          <w:lang w:eastAsia="el-GR"/>
        </w:rPr>
        <w:t>.</w:t>
      </w:r>
    </w:p>
    <w:p w:rsidR="00593AFC" w:rsidRPr="00593AFC" w:rsidRDefault="00593AFC" w:rsidP="00593AFC">
      <w:pPr>
        <w:shd w:val="clear" w:color="auto" w:fill="FFFFFF"/>
        <w:spacing w:after="0" w:line="240" w:lineRule="auto"/>
        <w:rPr>
          <w:rFonts w:eastAsia="Times New Roman" w:cs="Tahoma"/>
          <w:b/>
          <w:color w:val="000000"/>
          <w:sz w:val="24"/>
          <w:szCs w:val="24"/>
          <w:u w:val="single"/>
          <w:lang w:eastAsia="el-GR"/>
        </w:rPr>
      </w:pPr>
      <w:r w:rsidRPr="00593AFC">
        <w:rPr>
          <w:rFonts w:eastAsia="Times New Roman" w:cs="Tahoma"/>
          <w:b/>
          <w:color w:val="000000"/>
          <w:sz w:val="24"/>
          <w:szCs w:val="24"/>
          <w:u w:val="single"/>
          <w:lang w:eastAsia="el-GR"/>
        </w:rPr>
        <w:t>Ρήματα παρουσίασης</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ΑΦΗΓΗΣΗ: αφηγείται, εκθέτει, αναπαριστά, παρακολουθεί, διηγείται, εξιστορεί κτλ.</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ΠΕΡΙΓΡΑΦΗ: περιγράφει, παρουσιάζει, εξετάζει, εντοπίζει, ξεχωρίζει, διακρίνει, κοιτάζει</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κτλ.</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ΕΠΙΧΕΙΡΗΜΑΤΟΛΟΓΙΑ: εκθέτει, συμβουλεύει, εξετάζει, σχολιάζει,</w:t>
      </w:r>
      <w:r>
        <w:rPr>
          <w:rFonts w:eastAsia="Times New Roman" w:cs="Tahoma"/>
          <w:color w:val="000000"/>
          <w:sz w:val="24"/>
          <w:szCs w:val="24"/>
          <w:lang w:eastAsia="el-GR"/>
        </w:rPr>
        <w:t xml:space="preserve"> </w:t>
      </w:r>
      <w:proofErr w:type="spellStart"/>
      <w:r>
        <w:rPr>
          <w:rFonts w:eastAsia="Times New Roman" w:cs="Tahoma"/>
          <w:color w:val="000000"/>
          <w:sz w:val="24"/>
          <w:szCs w:val="24"/>
          <w:lang w:eastAsia="el-GR"/>
        </w:rPr>
        <w:t>εχει</w:t>
      </w:r>
      <w:proofErr w:type="spellEnd"/>
      <w:r>
        <w:rPr>
          <w:rFonts w:eastAsia="Times New Roman" w:cs="Tahoma"/>
          <w:color w:val="000000"/>
          <w:sz w:val="24"/>
          <w:szCs w:val="24"/>
          <w:lang w:eastAsia="el-GR"/>
        </w:rPr>
        <w:t xml:space="preserve"> τη </w:t>
      </w:r>
      <w:proofErr w:type="spellStart"/>
      <w:r>
        <w:rPr>
          <w:rFonts w:eastAsia="Times New Roman" w:cs="Tahoma"/>
          <w:color w:val="000000"/>
          <w:sz w:val="24"/>
          <w:szCs w:val="24"/>
          <w:lang w:eastAsia="el-GR"/>
        </w:rPr>
        <w:t>γνωμη</w:t>
      </w:r>
      <w:proofErr w:type="spellEnd"/>
      <w:r>
        <w:rPr>
          <w:rFonts w:eastAsia="Times New Roman" w:cs="Tahoma"/>
          <w:color w:val="000000"/>
          <w:sz w:val="24"/>
          <w:szCs w:val="24"/>
          <w:lang w:eastAsia="el-GR"/>
        </w:rPr>
        <w:t xml:space="preserve">, </w:t>
      </w:r>
      <w:proofErr w:type="spellStart"/>
      <w:r>
        <w:rPr>
          <w:rFonts w:eastAsia="Times New Roman" w:cs="Tahoma"/>
          <w:color w:val="000000"/>
          <w:sz w:val="24"/>
          <w:szCs w:val="24"/>
          <w:lang w:eastAsia="el-GR"/>
        </w:rPr>
        <w:t>εχει</w:t>
      </w:r>
      <w:proofErr w:type="spellEnd"/>
      <w:r>
        <w:rPr>
          <w:rFonts w:eastAsia="Times New Roman" w:cs="Tahoma"/>
          <w:color w:val="000000"/>
          <w:sz w:val="24"/>
          <w:szCs w:val="24"/>
          <w:lang w:eastAsia="el-GR"/>
        </w:rPr>
        <w:t xml:space="preserve"> την </w:t>
      </w:r>
      <w:proofErr w:type="spellStart"/>
      <w:r>
        <w:rPr>
          <w:rFonts w:eastAsia="Times New Roman" w:cs="Tahoma"/>
          <w:color w:val="000000"/>
          <w:sz w:val="24"/>
          <w:szCs w:val="24"/>
          <w:lang w:eastAsia="el-GR"/>
        </w:rPr>
        <w:t>εντυπωση</w:t>
      </w:r>
      <w:proofErr w:type="spellEnd"/>
      <w:r>
        <w:rPr>
          <w:rFonts w:eastAsia="Times New Roman" w:cs="Tahoma"/>
          <w:color w:val="000000"/>
          <w:sz w:val="24"/>
          <w:szCs w:val="24"/>
          <w:lang w:eastAsia="el-GR"/>
        </w:rPr>
        <w:t xml:space="preserve">, </w:t>
      </w:r>
      <w:r w:rsidRPr="00593AFC">
        <w:rPr>
          <w:rFonts w:eastAsia="Times New Roman" w:cs="Tahoma"/>
          <w:color w:val="000000"/>
          <w:sz w:val="24"/>
          <w:szCs w:val="24"/>
          <w:lang w:eastAsia="el-GR"/>
        </w:rPr>
        <w:t>έχει την πεποίθηση, έχει την άποψη, παρουσιάζει, καταθέτει, γνωστοποιεί,</w:t>
      </w:r>
    </w:p>
    <w:p w:rsidR="00593AFC" w:rsidRP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διατυπώνει, συνιστά, προτείνει, πιστεύει, θεωρεί, επιδοκιμάζει, αποδοκιμάζει, απορρίπτει,</w:t>
      </w:r>
    </w:p>
    <w:p w:rsidR="00593AFC" w:rsidRDefault="00593AFC" w:rsidP="00593AFC">
      <w:pPr>
        <w:shd w:val="clear" w:color="auto" w:fill="FFFFFF"/>
        <w:spacing w:after="0" w:line="240" w:lineRule="auto"/>
        <w:rPr>
          <w:rFonts w:eastAsia="Times New Roman" w:cs="Tahoma"/>
          <w:color w:val="000000"/>
          <w:sz w:val="24"/>
          <w:szCs w:val="24"/>
          <w:lang w:eastAsia="el-GR"/>
        </w:rPr>
      </w:pPr>
      <w:r w:rsidRPr="00593AFC">
        <w:rPr>
          <w:rFonts w:eastAsia="Times New Roman" w:cs="Tahoma"/>
          <w:color w:val="000000"/>
          <w:sz w:val="24"/>
          <w:szCs w:val="24"/>
          <w:lang w:eastAsia="el-GR"/>
        </w:rPr>
        <w:t>αμφισβητεί, αντιτίθεται, μέμφεται, κρίνει, εκτιμά, εξηγεί, υποστηρίζει, κ.τ.λ.</w:t>
      </w:r>
    </w:p>
    <w:p w:rsidR="001D173D" w:rsidRDefault="001D173D" w:rsidP="00593AFC">
      <w:pPr>
        <w:shd w:val="clear" w:color="auto" w:fill="FFFFFF"/>
        <w:spacing w:after="0" w:line="240" w:lineRule="auto"/>
        <w:rPr>
          <w:rFonts w:eastAsia="Times New Roman" w:cs="Tahoma"/>
          <w:color w:val="000000"/>
          <w:sz w:val="24"/>
          <w:szCs w:val="24"/>
          <w:lang w:eastAsia="el-GR"/>
        </w:rPr>
      </w:pPr>
    </w:p>
    <w:p w:rsidR="001D173D" w:rsidRPr="001D173D" w:rsidRDefault="001D173D" w:rsidP="00593AFC">
      <w:pPr>
        <w:shd w:val="clear" w:color="auto" w:fill="FFFFFF"/>
        <w:spacing w:after="0" w:line="240" w:lineRule="auto"/>
        <w:rPr>
          <w:rFonts w:ascii="Segoe Script" w:eastAsia="Times New Roman" w:hAnsi="Segoe Script" w:cs="Tahoma"/>
          <w:b/>
          <w:color w:val="E36C0A" w:themeColor="accent6" w:themeShade="BF"/>
          <w:sz w:val="28"/>
          <w:szCs w:val="24"/>
          <w:u w:val="single"/>
          <w:lang w:eastAsia="el-GR"/>
        </w:rPr>
      </w:pPr>
      <w:r w:rsidRPr="001D173D">
        <w:rPr>
          <w:rFonts w:ascii="Segoe Script" w:eastAsia="Times New Roman" w:hAnsi="Segoe Script" w:cs="Tahoma"/>
          <w:b/>
          <w:color w:val="E36C0A" w:themeColor="accent6" w:themeShade="BF"/>
          <w:sz w:val="28"/>
          <w:szCs w:val="24"/>
          <w:u w:val="single"/>
          <w:lang w:eastAsia="el-GR"/>
        </w:rPr>
        <w:t>ΙΙΙ. ΠΕΡΙΓΡΑΦΗ</w:t>
      </w:r>
    </w:p>
    <w:p w:rsidR="001D173D" w:rsidRDefault="001D173D" w:rsidP="00593AFC">
      <w:pPr>
        <w:shd w:val="clear" w:color="auto" w:fill="FFFFFF"/>
        <w:spacing w:after="0" w:line="240" w:lineRule="auto"/>
        <w:rPr>
          <w:rFonts w:eastAsia="Times New Roman" w:cs="Tahoma"/>
          <w:color w:val="000000"/>
          <w:sz w:val="24"/>
          <w:szCs w:val="24"/>
          <w:lang w:eastAsia="el-GR"/>
        </w:rPr>
      </w:pP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Με τον όρο περιγραφή εννοούμε την αναπαράσταση μέσω του λόγου χώρων, προσώπων, αντικειμένων, φαινομένων κ.λπ. Η περιγραφή ως είδος κειμένου συνδέεται με το χώρο.</w:t>
      </w:r>
    </w:p>
    <w:p w:rsidR="001D173D" w:rsidRPr="008209D8" w:rsidRDefault="008209D8" w:rsidP="001D173D">
      <w:pPr>
        <w:shd w:val="clear" w:color="auto" w:fill="FFFFFF"/>
        <w:spacing w:after="0" w:line="240" w:lineRule="auto"/>
        <w:rPr>
          <w:rFonts w:eastAsia="Times New Roman" w:cs="Tahoma"/>
          <w:color w:val="000000"/>
          <w:sz w:val="24"/>
          <w:szCs w:val="24"/>
          <w:u w:val="single"/>
          <w:lang w:eastAsia="el-GR"/>
        </w:rPr>
      </w:pPr>
      <w:r>
        <w:rPr>
          <w:rFonts w:eastAsia="Times New Roman" w:cs="Tahoma"/>
          <w:color w:val="000000"/>
          <w:sz w:val="24"/>
          <w:szCs w:val="24"/>
          <w:u w:val="single"/>
          <w:lang w:eastAsia="el-GR"/>
        </w:rPr>
        <w:t>Η περιγραφή τοπίου</w:t>
      </w:r>
      <w:r>
        <w:rPr>
          <w:rFonts w:eastAsia="Times New Roman" w:cs="Tahoma"/>
          <w:color w:val="000000"/>
          <w:sz w:val="24"/>
          <w:szCs w:val="24"/>
          <w:u w:val="single"/>
          <w:lang w:eastAsia="el-GR"/>
        </w:rPr>
        <w:br/>
      </w:r>
      <w:r w:rsidR="001D173D" w:rsidRPr="001D173D">
        <w:rPr>
          <w:rFonts w:eastAsia="Times New Roman" w:cs="Tahoma"/>
          <w:color w:val="000000"/>
          <w:sz w:val="24"/>
          <w:szCs w:val="24"/>
          <w:lang w:eastAsia="el-GR"/>
        </w:rPr>
        <w:t>Ακολουθεί πορεία από το γενικό στο ειδικό, από γεν</w:t>
      </w:r>
      <w:r w:rsidR="001D173D">
        <w:rPr>
          <w:rFonts w:eastAsia="Times New Roman" w:cs="Tahoma"/>
          <w:color w:val="000000"/>
          <w:sz w:val="24"/>
          <w:szCs w:val="24"/>
          <w:lang w:eastAsia="el-GR"/>
        </w:rPr>
        <w:t xml:space="preserve">ικές εικόνες σε </w:t>
      </w:r>
      <w:proofErr w:type="spellStart"/>
      <w:r w:rsidR="001D173D">
        <w:rPr>
          <w:rFonts w:eastAsia="Times New Roman" w:cs="Tahoma"/>
          <w:color w:val="000000"/>
          <w:sz w:val="24"/>
          <w:szCs w:val="24"/>
          <w:lang w:eastAsia="el-GR"/>
        </w:rPr>
        <w:t>λεπτομερειακές.</w:t>
      </w:r>
      <w:r w:rsidR="001D173D" w:rsidRPr="001D173D">
        <w:rPr>
          <w:rFonts w:eastAsia="Times New Roman" w:cs="Tahoma"/>
          <w:color w:val="000000"/>
          <w:sz w:val="24"/>
          <w:szCs w:val="24"/>
          <w:lang w:eastAsia="el-GR"/>
        </w:rPr>
        <w:t>Οργανώνεται</w:t>
      </w:r>
      <w:proofErr w:type="spellEnd"/>
      <w:r w:rsidR="001D173D" w:rsidRPr="001D173D">
        <w:rPr>
          <w:rFonts w:eastAsia="Times New Roman" w:cs="Tahoma"/>
          <w:color w:val="000000"/>
          <w:sz w:val="24"/>
          <w:szCs w:val="24"/>
          <w:lang w:eastAsia="el-GR"/>
        </w:rPr>
        <w:t>:</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xml:space="preserve">α. με βάση ένα σταθερό σημείο περιγραφής, όταν ο συγγραφέας μένει ακίνητος και από </w:t>
      </w:r>
      <w:proofErr w:type="spellStart"/>
      <w:r w:rsidRPr="001D173D">
        <w:rPr>
          <w:rFonts w:eastAsia="Times New Roman" w:cs="Tahoma"/>
          <w:color w:val="000000"/>
          <w:sz w:val="24"/>
          <w:szCs w:val="24"/>
          <w:lang w:eastAsia="el-GR"/>
        </w:rPr>
        <w:t>κεί</w:t>
      </w:r>
      <w:proofErr w:type="spellEnd"/>
      <w:r w:rsidRPr="001D173D">
        <w:rPr>
          <w:rFonts w:eastAsia="Times New Roman" w:cs="Tahoma"/>
          <w:color w:val="000000"/>
          <w:sz w:val="24"/>
          <w:szCs w:val="24"/>
          <w:lang w:eastAsia="el-GR"/>
        </w:rPr>
        <w:t xml:space="preserve"> περιγράφει το χώρο. </w:t>
      </w:r>
      <w:r>
        <w:rPr>
          <w:rFonts w:eastAsia="Times New Roman" w:cs="Tahoma"/>
          <w:color w:val="000000"/>
          <w:sz w:val="24"/>
          <w:szCs w:val="24"/>
          <w:lang w:eastAsia="el-GR"/>
        </w:rPr>
        <w:br/>
      </w:r>
      <w:r w:rsidRPr="001D173D">
        <w:rPr>
          <w:rFonts w:eastAsia="Times New Roman" w:cs="Tahoma"/>
          <w:color w:val="000000"/>
          <w:sz w:val="24"/>
          <w:szCs w:val="24"/>
          <w:lang w:eastAsia="el-GR"/>
        </w:rPr>
        <w:t>β. με βάση την κίνηση προς ένα τέρμα (το σημείο περιγραφής δεν είναι σταθερό):</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από μακριά πάμε κοντά</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από βόρεια πάμε νότια κτλ.</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xml:space="preserve">-    από πάνω </w:t>
      </w:r>
      <w:proofErr w:type="spellStart"/>
      <w:r w:rsidRPr="001D173D">
        <w:rPr>
          <w:rFonts w:eastAsia="Times New Roman" w:cs="Tahoma"/>
          <w:color w:val="000000"/>
          <w:sz w:val="24"/>
          <w:szCs w:val="24"/>
          <w:lang w:eastAsia="el-GR"/>
        </w:rPr>
        <w:t>πάνω</w:t>
      </w:r>
      <w:proofErr w:type="spellEnd"/>
      <w:r w:rsidRPr="001D173D">
        <w:rPr>
          <w:rFonts w:eastAsia="Times New Roman" w:cs="Tahoma"/>
          <w:color w:val="000000"/>
          <w:sz w:val="24"/>
          <w:szCs w:val="24"/>
          <w:lang w:eastAsia="el-GR"/>
        </w:rPr>
        <w:t xml:space="preserve"> κάτω και το αντίστροφο.</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Η επιλογή του υλικού μιας περιγραφής εξαρτάται:</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από την οπτική γωνία, τη θέση δηλαδή αυτού που περιγράφει στο χώρο</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από την ιδιαίτερη προσωπικότητα, το χαρακτήρα του</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από τη σκοπιά που αντιμετωπίζει τα γεγονότα.</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Η ΓΛΩΣΣΑ ΤΗΣ ΠΕΡΙΓΡΑΦΗΣ</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Η γλώσσα της περιγραφής χαρακτηρίζεται από:</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σαφήνεια, ακρίβεια</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χρήση επιθέτων (για σταθερές ιδιότητες) που προσδίδουν ζωντάνια και παραστατικότητα,</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κυριαρχία του ενεστώτα και εξακολουθητικών ρημάτων που δηλώνουν τη διάρκεια, τη μονιμότητα του αντικειμένου που περιγράφεται συχνή χρήση βοηθητικών ρημάτων (είμαι, έχω)</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χρήση επιρρημάτων για προσωρινές ιδιότητες των περιγραφόμενων στοιχείων.</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lastRenderedPageBreak/>
        <w:t xml:space="preserve"> Σε άλλα είδη περιγραφής (προσώπου, ζώου, αντικειμένου κ.λπ.), η οργάνωση της περιγραφής ακολουθεί μια πορεία από τα απλά στα σύνθετα ή από τα δευτερεύοντα στα κύρια-σημαντικά στοιχεία κτλ.</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Η χρήση των επιθέτων προσδίδει μεγαλύτερη ζωντάνια, παραστατικότητα αλλά και σαφήνεια στην περιγραφή και μας βοηθά να φανταστούμε πιο εύκολα και πιο λεπτομερειακά το αντικείμενο που περιγράφεται. Αντίθετα, η απουσία τους κάνει την περιγραφή όχι μόνο λιγότερο ανάγλυφη και παραστατική, αλλά και αόριστη και ασαφή, γεγονός που μπορεί να προκαλέσει σύγχυση στον αναγνώστη. Επομένως, τα επίθετα δεν έχουν διακοσμητικό ρόλο, αλλά δίνουν ουσιαστικές πληροφορίες στον αναγνώστη.</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Τις περισσότερες φορές δε συναντάμε την περιγραφή μόνη της στο λόγο. Συνήθως αποτελεί μέρος μιας αφήγησης, που, όπως θα δούμε, οργανώνεται με άξονα το χρόνο.</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Κατά τη διάρκεια της αφήγησης πρέπει να δώσουμε προσοχή στα εξής σημεία: να ξεκινάμε με αναφορά στο κείμενο-συγγραφέα ή απευθείας/ να χρησιμοποιούμε τις κατάλληλες συνδετικές λέξεις ή φράσεις/ να αναφέρουμε την κύρια θέση και τις βασικές ιδέες του κειμένου/ να μη μιμούμαστε τη γλώσσα και το ύφος του συγγραφέα/ αλλά να προσπαθούμε να εκφραστούμε πρωτότυπα/ να χρησιμοποιούμε το κατάλληλο πληροφοριακό ύφος (τυπικό, απρόσωπο) και να μη σχολιάζουμε το κείμενο/ να εφαρμόζουμε σωστά τους γλωσσικούς κανόνες (ορθογραφία, σύνταξη, λεξιλόγιο κ.λπ.)/ να μην υπερβαίνουμε τον αριθμό των λέξεων που έχει οριστεί.</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ΕΙΔΗ ΠΕΡΙΓΡΑΦΗΣ</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Περιγραφικά κείμενα συναντάμε σε διάφορους τομείς:</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στη λογοτεχνία, στην επιστήμη, στα σχολικά εγχειρίδια, στις εφημερίδες, σε πρακτικούς οδηγούς, σε διαφημίσεις, σε ενημερωτικά φυλλάδια, σε μικρές αγγελίες κτλ.</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Υπάρχουν διάφορα είδη περιγραφής, όπως:</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τοπίου, προσώπου, αντικειμένου, κτιρίου, φυσικού φαινομένου, έργου τέχνης, συναισθηματικών καταστάσεων κτλ.</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Η περιγραφή διακρίνεται επίσης σε αντικειμενική και υποκειμενική.</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α. Η αντικειμενική περιγραφή χρησιμοποιείται σε κείμενα πληροφοριακά</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(π.χ. εγκυκλοπαίδειες, τεχνικά εγχειρίδια, ρεπορτάζ, δελτία καιρού κ.ά.). Τα κυριότερα χαρακτηριστικά της είναι:</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xml:space="preserve">-     αυτός που περιγράφει αποφεύγει να αναμειχθεί προσωπικά ή να δηλώσει τη στάση του απέναντι σ' αυτό που </w:t>
      </w:r>
      <w:proofErr w:type="spellStart"/>
      <w:r w:rsidRPr="001D173D">
        <w:rPr>
          <w:rFonts w:eastAsia="Times New Roman" w:cs="Tahoma"/>
          <w:color w:val="000000"/>
          <w:sz w:val="24"/>
          <w:szCs w:val="24"/>
          <w:lang w:eastAsia="el-GR"/>
        </w:rPr>
        <w:t>περιγράφεται∙</w:t>
      </w:r>
      <w:proofErr w:type="spellEnd"/>
      <w:r w:rsidRPr="001D173D">
        <w:rPr>
          <w:rFonts w:eastAsia="Times New Roman" w:cs="Tahoma"/>
          <w:color w:val="000000"/>
          <w:sz w:val="24"/>
          <w:szCs w:val="24"/>
          <w:lang w:eastAsia="el-GR"/>
        </w:rPr>
        <w:t xml:space="preserve"> γι' αυτό απ’ αυτό το είδος της περιγραφής απουσιάζουν τα σχόλια, η διατύπωση κάποιας γνώμης ή η έκφραση συναισθημάτων.</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η κυριαρχία του γ' προσώπου και η παθητική σύνταξη.</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β. Η υποκειμενική περιγραφή χρησιμοποιείται κυρίως στη λογοτεχνία. Τα κυριότερα χαρακτηριστικά της είναι:</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η παρουσία του α' προσώπου, η χρήση ποιητικής γλώσσας, το έντονο προσωπικό-βιωματικό στοιχείο, η έκφραση συναισθημάτων ή η διατύπωση προσωπικών κρίσεων και σχολίων.</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p>
    <w:p w:rsidR="001D173D" w:rsidRPr="008209D8" w:rsidRDefault="008209D8" w:rsidP="001D173D">
      <w:pPr>
        <w:shd w:val="clear" w:color="auto" w:fill="FFFFFF"/>
        <w:spacing w:after="0" w:line="240" w:lineRule="auto"/>
        <w:rPr>
          <w:rFonts w:ascii="Segoe Script" w:eastAsia="Times New Roman" w:hAnsi="Segoe Script" w:cs="Tahoma"/>
          <w:b/>
          <w:color w:val="E36C0A" w:themeColor="accent6" w:themeShade="BF"/>
          <w:sz w:val="28"/>
          <w:szCs w:val="24"/>
          <w:u w:val="single"/>
          <w:lang w:eastAsia="el-GR"/>
        </w:rPr>
      </w:pPr>
      <w:r w:rsidRPr="008209D8">
        <w:rPr>
          <w:rFonts w:ascii="Segoe Script" w:eastAsia="Times New Roman" w:hAnsi="Segoe Script" w:cs="Tahoma"/>
          <w:b/>
          <w:color w:val="E36C0A" w:themeColor="accent6" w:themeShade="BF"/>
          <w:sz w:val="28"/>
          <w:szCs w:val="24"/>
          <w:u w:val="single"/>
          <w:lang w:val="en-US" w:eastAsia="el-GR"/>
        </w:rPr>
        <w:t>IV.</w:t>
      </w:r>
      <w:r w:rsidR="001D173D" w:rsidRPr="008209D8">
        <w:rPr>
          <w:rFonts w:ascii="Segoe Script" w:eastAsia="Times New Roman" w:hAnsi="Segoe Script" w:cs="Tahoma"/>
          <w:b/>
          <w:color w:val="E36C0A" w:themeColor="accent6" w:themeShade="BF"/>
          <w:sz w:val="28"/>
          <w:szCs w:val="24"/>
          <w:u w:val="single"/>
          <w:lang w:eastAsia="el-GR"/>
        </w:rPr>
        <w:t xml:space="preserve"> ΑΦΗΓΗΣΗ</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Με τον όρο αφήγηση εννοούμε την προφορική ή γραπτή παρουσίαση ενός γεγονότος ή μιας σειράς γεγονότων πραγματικών είτε φανταστικών.</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Η αφήγηση οργανώνεται με άξονα το χρόνο, αλλά τα γεγονότα ή οι καταστάσεις που εξιστορούνται συνδέονται αιτιολογικά μεταξύ τους.</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Η αφήγηση στηρίζεται στην ακόλουθη δομή:</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Α. Πληροφορίες για τους «πρωταγωνιστές/</w:t>
      </w:r>
      <w:proofErr w:type="spellStart"/>
      <w:r w:rsidRPr="001D173D">
        <w:rPr>
          <w:rFonts w:eastAsia="Times New Roman" w:cs="Tahoma"/>
          <w:color w:val="000000"/>
          <w:sz w:val="24"/>
          <w:szCs w:val="24"/>
          <w:lang w:eastAsia="el-GR"/>
        </w:rPr>
        <w:t>ήρωε</w:t>
      </w:r>
      <w:proofErr w:type="spellEnd"/>
      <w:r w:rsidRPr="001D173D">
        <w:rPr>
          <w:rFonts w:eastAsia="Times New Roman" w:cs="Tahoma"/>
          <w:color w:val="000000"/>
          <w:sz w:val="24"/>
          <w:szCs w:val="24"/>
          <w:lang w:eastAsia="el-GR"/>
        </w:rPr>
        <w:t>ς», το χώρο, το χρόνο, την κατάσταση από την οποία ξεκινά η αφήγηση.</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Β. Η εξέλιξη της αφήγησης και η έκβασή της.</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Γ. Η λύση (το τέλος της ιστορίας) και η κρίση του αφηγητή για το νόημα της ιστορίας. Πολλές φορές η κρίση του αφηγητή μπορεί να συμπίπτει με τη λύση.</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Κύριος χρόνος της αφήγησης είναι ο αόριστος, που ως συνοπτικός χρόνος είναι κατάλληλος για να δηλωθεί η εξέλιξη, η αλλαγή που αναπαριστά η αφήγηση, αλλά χρησιμοποιείται και ο παρατατικός. Επίσης συχνά χρησιμοποιείται και ο ιστορικός ενεστώτας στη θέση του αορίστου, για να δοθεί ζωντάνια στην αφήγηση.</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xml:space="preserve">Στην αφήγηση χρησιμοποιούνται συνδετικές λέξεις ή φράσεις που δείχνουν: α. τη χρονική σειρά των γεγονότων (π.χ. ύστερα, μετά, στη συνέχεια </w:t>
      </w:r>
      <w:proofErr w:type="spellStart"/>
      <w:r w:rsidRPr="001D173D">
        <w:rPr>
          <w:rFonts w:eastAsia="Times New Roman" w:cs="Tahoma"/>
          <w:color w:val="000000"/>
          <w:sz w:val="24"/>
          <w:szCs w:val="24"/>
          <w:lang w:eastAsia="el-GR"/>
        </w:rPr>
        <w:t>κ.λπ.)∙</w:t>
      </w:r>
      <w:proofErr w:type="spellEnd"/>
      <w:r w:rsidRPr="001D173D">
        <w:rPr>
          <w:rFonts w:eastAsia="Times New Roman" w:cs="Tahoma"/>
          <w:color w:val="000000"/>
          <w:sz w:val="24"/>
          <w:szCs w:val="24"/>
          <w:lang w:eastAsia="el-GR"/>
        </w:rPr>
        <w:t xml:space="preserve"> β. την αιτιολογική σχέση μεταξύ τους (π.χ. επειδή, καθώς, αφού, ενώ, έτσι κ.λπ.).</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ΕΙΔΗ ΑΦΗΓΗΣΗΣ</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Υπάρχουν τρία είδη αφήγησης:</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α. Η μυθοπλαστική αφήγηση, στην οποία κυριαρχεί ο κόσμος της φαντασίας και του μύθου</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β. Η ιστορική αφήγηση, η οποία συνδέεται με την παρουσίαση γεγονότων του πρόσφατου ή παλαιότερου παρελθόντος και συναντάται στην ιστορία.</w:t>
      </w:r>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r w:rsidRPr="001D173D">
        <w:rPr>
          <w:rFonts w:eastAsia="Times New Roman" w:cs="Tahoma"/>
          <w:color w:val="000000"/>
          <w:sz w:val="24"/>
          <w:szCs w:val="24"/>
          <w:lang w:eastAsia="el-GR"/>
        </w:rPr>
        <w:t xml:space="preserve">γ. Η ρεαλιστική αφήγηση, η οποία συνδέεται με την παρουσίαση με σαφή και πειστικό τρόπο γεγονότων του παρόντος και η οποία συναντάται στις καθημερινές συζητήσεις, στα ρεπορτάζ των ειδήσεων </w:t>
      </w:r>
      <w:proofErr w:type="spellStart"/>
      <w:r w:rsidRPr="001D173D">
        <w:rPr>
          <w:rFonts w:eastAsia="Times New Roman" w:cs="Tahoma"/>
          <w:color w:val="000000"/>
          <w:sz w:val="24"/>
          <w:szCs w:val="24"/>
          <w:lang w:eastAsia="el-GR"/>
        </w:rPr>
        <w:t>κ.λ.π</w:t>
      </w:r>
      <w:proofErr w:type="spellEnd"/>
    </w:p>
    <w:p w:rsidR="001D173D" w:rsidRPr="001D173D" w:rsidRDefault="001D173D" w:rsidP="001D173D">
      <w:pPr>
        <w:shd w:val="clear" w:color="auto" w:fill="FFFFFF"/>
        <w:spacing w:after="0" w:line="240" w:lineRule="auto"/>
        <w:rPr>
          <w:rFonts w:eastAsia="Times New Roman" w:cs="Tahoma"/>
          <w:color w:val="000000"/>
          <w:sz w:val="24"/>
          <w:szCs w:val="24"/>
          <w:lang w:eastAsia="el-GR"/>
        </w:rPr>
      </w:pPr>
    </w:p>
    <w:p w:rsidR="00164D86" w:rsidRDefault="0081018F">
      <w:pPr>
        <w:rPr>
          <w:rFonts w:ascii="Segoe Script" w:eastAsia="Times New Roman" w:hAnsi="Segoe Script" w:cs="Tahoma"/>
          <w:b/>
          <w:color w:val="E36C0A" w:themeColor="accent6" w:themeShade="BF"/>
          <w:sz w:val="28"/>
          <w:szCs w:val="24"/>
          <w:u w:val="single"/>
          <w:lang w:eastAsia="el-GR"/>
        </w:rPr>
      </w:pPr>
      <w:r w:rsidRPr="0081018F">
        <w:rPr>
          <w:rFonts w:ascii="Segoe Script" w:eastAsia="Times New Roman" w:hAnsi="Segoe Script" w:cs="Tahoma"/>
          <w:b/>
          <w:color w:val="E36C0A" w:themeColor="accent6" w:themeShade="BF"/>
          <w:sz w:val="28"/>
          <w:szCs w:val="24"/>
          <w:u w:val="single"/>
          <w:lang w:val="en-US" w:eastAsia="el-GR"/>
        </w:rPr>
        <w:t>V.</w:t>
      </w:r>
      <w:r w:rsidRPr="0081018F">
        <w:rPr>
          <w:rFonts w:ascii="Segoe Script" w:eastAsia="Times New Roman" w:hAnsi="Segoe Script" w:cs="Tahoma"/>
          <w:b/>
          <w:color w:val="E36C0A" w:themeColor="accent6" w:themeShade="BF"/>
          <w:sz w:val="28"/>
          <w:szCs w:val="24"/>
          <w:u w:val="single"/>
          <w:lang w:eastAsia="el-GR"/>
        </w:rPr>
        <w:t xml:space="preserve"> ΤΑ ΣΗΜΕΙΑ ΣΤΙΞΗΣ</w:t>
      </w:r>
    </w:p>
    <w:p w:rsidR="0081018F" w:rsidRPr="0081018F" w:rsidRDefault="0081018F" w:rsidP="0081018F">
      <w:pPr>
        <w:rPr>
          <w:sz w:val="24"/>
        </w:rPr>
      </w:pPr>
      <w:r>
        <w:rPr>
          <w:sz w:val="24"/>
        </w:rPr>
        <w:t>1. τελεία (.)</w:t>
      </w:r>
      <w:r>
        <w:rPr>
          <w:sz w:val="24"/>
        </w:rPr>
        <w:br/>
        <w:t>• στο τέλος της πρότασης.</w:t>
      </w:r>
      <w:r>
        <w:rPr>
          <w:sz w:val="24"/>
        </w:rPr>
        <w:br/>
        <w:t>• σε συντομογραφίες.</w:t>
      </w:r>
      <w:r>
        <w:rPr>
          <w:sz w:val="24"/>
        </w:rPr>
        <w:br/>
      </w:r>
      <w:r w:rsidRPr="0081018F">
        <w:rPr>
          <w:sz w:val="24"/>
        </w:rPr>
        <w:t>• σε μεγάλους</w:t>
      </w:r>
      <w:r>
        <w:rPr>
          <w:sz w:val="24"/>
        </w:rPr>
        <w:t xml:space="preserve"> αριθμούς, στη δήλωση της ώρας.</w:t>
      </w:r>
      <w:r>
        <w:rPr>
          <w:sz w:val="24"/>
        </w:rPr>
        <w:br/>
      </w:r>
      <w:r w:rsidRPr="0081018F">
        <w:rPr>
          <w:sz w:val="24"/>
        </w:rPr>
        <w:t>• αποφεύγεται σε τίτλους, επικεφαλίδες, επιγραφές.</w:t>
      </w:r>
    </w:p>
    <w:p w:rsidR="0081018F" w:rsidRPr="0081018F" w:rsidRDefault="0081018F" w:rsidP="0081018F">
      <w:pPr>
        <w:rPr>
          <w:sz w:val="24"/>
        </w:rPr>
      </w:pPr>
      <w:r>
        <w:rPr>
          <w:sz w:val="24"/>
        </w:rPr>
        <w:t>2. άνω τελεία (·)</w:t>
      </w:r>
      <w:r>
        <w:rPr>
          <w:sz w:val="24"/>
        </w:rPr>
        <w:br/>
      </w:r>
      <w:r w:rsidRPr="0081018F">
        <w:rPr>
          <w:sz w:val="24"/>
        </w:rPr>
        <w:t>χωρίζει ομάδες προτάσεων συνήθως αντιθετικών μετ</w:t>
      </w:r>
      <w:r>
        <w:rPr>
          <w:sz w:val="24"/>
        </w:rPr>
        <w:t>αξύ τους (αντί του αλλά ή παρό</w:t>
      </w:r>
      <w:r w:rsidRPr="0081018F">
        <w:rPr>
          <w:sz w:val="24"/>
        </w:rPr>
        <w:t>μοιων συνδέσμων) ή πριν από πρόταση που επεξηγεί την προηγούμενή της.</w:t>
      </w:r>
    </w:p>
    <w:p w:rsidR="0081018F" w:rsidRDefault="0081018F" w:rsidP="0081018F">
      <w:pPr>
        <w:rPr>
          <w:sz w:val="24"/>
        </w:rPr>
      </w:pPr>
      <w:r w:rsidRPr="0081018F">
        <w:rPr>
          <w:sz w:val="24"/>
        </w:rPr>
        <w:lastRenderedPageBreak/>
        <w:t>3. κόμμα (,)</w:t>
      </w:r>
      <w:r>
        <w:rPr>
          <w:sz w:val="24"/>
        </w:rPr>
        <w:br/>
      </w:r>
      <w:r w:rsidRPr="0081018F">
        <w:rPr>
          <w:sz w:val="24"/>
        </w:rPr>
        <w:t>το πιο συχνό και το πιο δύσκολο σημείο</w:t>
      </w:r>
      <w:r>
        <w:rPr>
          <w:sz w:val="24"/>
        </w:rPr>
        <w:t xml:space="preserve"> στίξης.</w:t>
      </w:r>
      <w:r>
        <w:rPr>
          <w:sz w:val="24"/>
        </w:rPr>
        <w:br/>
      </w:r>
      <w:r w:rsidRPr="0081018F">
        <w:rPr>
          <w:sz w:val="24"/>
        </w:rPr>
        <w:t>Το κόμμ</w:t>
      </w:r>
      <w:r>
        <w:rPr>
          <w:sz w:val="24"/>
        </w:rPr>
        <w:t>α χρησιμεύει για να χωρίζονται:</w:t>
      </w:r>
    </w:p>
    <w:p w:rsidR="0081018F" w:rsidRPr="0081018F" w:rsidRDefault="0081018F" w:rsidP="0081018F">
      <w:pPr>
        <w:pStyle w:val="a3"/>
        <w:numPr>
          <w:ilvl w:val="0"/>
          <w:numId w:val="2"/>
        </w:numPr>
        <w:rPr>
          <w:sz w:val="24"/>
        </w:rPr>
      </w:pPr>
      <w:r>
        <w:rPr>
          <w:sz w:val="24"/>
        </w:rPr>
        <w:t>Μέσα στην πρόταση:</w:t>
      </w:r>
      <w:r>
        <w:rPr>
          <w:sz w:val="24"/>
        </w:rPr>
        <w:br/>
      </w:r>
      <w:r w:rsidRPr="0081018F">
        <w:rPr>
          <w:sz w:val="24"/>
        </w:rPr>
        <w:t>• όμοιοι όροι σε ασύνδετο σχήμα (υποκείμενα, αντικ</w:t>
      </w:r>
      <w:r w:rsidRPr="0081018F">
        <w:rPr>
          <w:sz w:val="24"/>
        </w:rPr>
        <w:t>είμενα, κατηγορούμενα, προσδιο</w:t>
      </w:r>
      <w:r w:rsidRPr="0081018F">
        <w:rPr>
          <w:sz w:val="24"/>
        </w:rPr>
        <w:t>ρισμοί κλπ)</w:t>
      </w:r>
      <w:r>
        <w:rPr>
          <w:sz w:val="24"/>
        </w:rPr>
        <w:br/>
      </w:r>
      <w:r w:rsidRPr="0081018F">
        <w:rPr>
          <w:sz w:val="24"/>
        </w:rPr>
        <w:t>• οι μετοχικές προτάσεις, όταν είναι επεξηγήσεις ή όταν είναι πολύ μεγάλες.</w:t>
      </w:r>
      <w:r>
        <w:rPr>
          <w:sz w:val="24"/>
        </w:rPr>
        <w:br/>
      </w:r>
      <w:r w:rsidRPr="0081018F">
        <w:rPr>
          <w:sz w:val="24"/>
        </w:rPr>
        <w:t>• τα ρήματα που έχουν το ίδιο υποκείμενο (ασύνδετο σχήμα).</w:t>
      </w:r>
      <w:r>
        <w:rPr>
          <w:sz w:val="24"/>
        </w:rPr>
        <w:br/>
      </w:r>
      <w:r w:rsidRPr="0081018F">
        <w:rPr>
          <w:sz w:val="24"/>
        </w:rPr>
        <w:t>• επίθετα που αναφέρονται στο ίδιο ουσιαστικό. Χωρίζεται με κόμματα η παράθεση και</w:t>
      </w:r>
      <w:r>
        <w:rPr>
          <w:sz w:val="24"/>
        </w:rPr>
        <w:t xml:space="preserve"> </w:t>
      </w:r>
      <w:r w:rsidRPr="0081018F">
        <w:rPr>
          <w:sz w:val="24"/>
        </w:rPr>
        <w:t>η επεξήγηση.</w:t>
      </w:r>
      <w:r>
        <w:rPr>
          <w:sz w:val="24"/>
        </w:rPr>
        <w:br/>
      </w:r>
      <w:r w:rsidRPr="0081018F">
        <w:rPr>
          <w:sz w:val="24"/>
        </w:rPr>
        <w:t>• η κλητική προσφώνηση.</w:t>
      </w:r>
      <w:r>
        <w:rPr>
          <w:sz w:val="24"/>
        </w:rPr>
        <w:br/>
      </w:r>
      <w:r w:rsidRPr="0081018F">
        <w:rPr>
          <w:sz w:val="24"/>
        </w:rPr>
        <w:t>• Τα αρνητικά ή βεβαιωτικά μόρια και επιρρήματα στην αρχή της πρότασης.</w:t>
      </w:r>
    </w:p>
    <w:p w:rsidR="0081018F" w:rsidRPr="0081018F" w:rsidRDefault="0081018F" w:rsidP="0081018F">
      <w:pPr>
        <w:pStyle w:val="a3"/>
        <w:numPr>
          <w:ilvl w:val="0"/>
          <w:numId w:val="2"/>
        </w:numPr>
        <w:rPr>
          <w:sz w:val="24"/>
        </w:rPr>
      </w:pPr>
      <w:r w:rsidRPr="0081018F">
        <w:rPr>
          <w:sz w:val="24"/>
        </w:rPr>
        <w:t>Μέσα στην περίοδο:</w:t>
      </w:r>
      <w:r>
        <w:rPr>
          <w:sz w:val="24"/>
        </w:rPr>
        <w:br/>
      </w:r>
      <w:r w:rsidRPr="0081018F">
        <w:rPr>
          <w:sz w:val="24"/>
        </w:rPr>
        <w:t>• χωρίζονται με κόμμα οι δευτερεύουσες από τις κύ</w:t>
      </w:r>
      <w:r>
        <w:rPr>
          <w:sz w:val="24"/>
        </w:rPr>
        <w:t>ριες προτάσεις, εκτός εάν αποτε</w:t>
      </w:r>
      <w:r w:rsidRPr="0081018F">
        <w:rPr>
          <w:sz w:val="24"/>
        </w:rPr>
        <w:t>λούν αντικείμενο ή υποκείμενο ρήματος</w:t>
      </w:r>
      <w:r>
        <w:rPr>
          <w:sz w:val="24"/>
        </w:rPr>
        <w:br/>
      </w:r>
      <w:r w:rsidRPr="0081018F">
        <w:rPr>
          <w:sz w:val="24"/>
        </w:rPr>
        <w:t>• χωρίζονται με κόμμα οι κύριες αντιθετικές προτάσε</w:t>
      </w:r>
      <w:r>
        <w:rPr>
          <w:sz w:val="24"/>
        </w:rPr>
        <w:t>ις, όταν συνδέονται με αντιθετι</w:t>
      </w:r>
      <w:r w:rsidRPr="0081018F">
        <w:rPr>
          <w:sz w:val="24"/>
        </w:rPr>
        <w:t>κούς συνδέσμους.</w:t>
      </w:r>
    </w:p>
    <w:p w:rsidR="0081018F" w:rsidRPr="0081018F" w:rsidRDefault="0081018F" w:rsidP="0081018F">
      <w:pPr>
        <w:pStyle w:val="a3"/>
        <w:numPr>
          <w:ilvl w:val="0"/>
          <w:numId w:val="2"/>
        </w:numPr>
        <w:rPr>
          <w:sz w:val="24"/>
        </w:rPr>
      </w:pPr>
      <w:r w:rsidRPr="0081018F">
        <w:rPr>
          <w:sz w:val="24"/>
        </w:rPr>
        <w:t>πριν από το και</w:t>
      </w:r>
      <w:r>
        <w:rPr>
          <w:sz w:val="24"/>
        </w:rPr>
        <w:br/>
      </w:r>
      <w:r w:rsidRPr="0081018F">
        <w:rPr>
          <w:sz w:val="24"/>
        </w:rPr>
        <w:t>• όταν μεσολαβεί δευτερεύουσα πρόταση.</w:t>
      </w:r>
      <w:r>
        <w:rPr>
          <w:sz w:val="24"/>
        </w:rPr>
        <w:br/>
      </w:r>
      <w:r w:rsidRPr="0081018F">
        <w:rPr>
          <w:sz w:val="24"/>
        </w:rPr>
        <w:t>• όταν ο και ενώνει όλα τα προηγούμενα με το παρακάτω ή ενώνει με διαφορετικό τρόπο.</w:t>
      </w:r>
      <w:r>
        <w:rPr>
          <w:sz w:val="24"/>
        </w:rPr>
        <w:br/>
      </w:r>
      <w:r w:rsidRPr="0081018F">
        <w:rPr>
          <w:sz w:val="24"/>
        </w:rPr>
        <w:t>• όταν ευκολύνεται το σωστό διάβασμα.</w:t>
      </w:r>
    </w:p>
    <w:p w:rsidR="0081018F" w:rsidRPr="0081018F" w:rsidRDefault="0081018F" w:rsidP="0081018F">
      <w:pPr>
        <w:rPr>
          <w:sz w:val="24"/>
        </w:rPr>
      </w:pPr>
      <w:r>
        <w:rPr>
          <w:sz w:val="24"/>
        </w:rPr>
        <w:t>4. Ερωτηματικό (;)</w:t>
      </w:r>
      <w:r>
        <w:rPr>
          <w:sz w:val="24"/>
        </w:rPr>
        <w:br/>
      </w:r>
      <w:r w:rsidRPr="0081018F">
        <w:rPr>
          <w:sz w:val="24"/>
        </w:rPr>
        <w:t xml:space="preserve">• στο τέλος ερωτηματικής φράσης (όχι </w:t>
      </w:r>
      <w:r>
        <w:rPr>
          <w:sz w:val="24"/>
        </w:rPr>
        <w:t>σε πλάγια ερώτηση-πλάγιο λόγο).</w:t>
      </w:r>
      <w:r>
        <w:rPr>
          <w:sz w:val="24"/>
        </w:rPr>
        <w:br/>
      </w:r>
      <w:r w:rsidRPr="0081018F">
        <w:rPr>
          <w:sz w:val="24"/>
        </w:rPr>
        <w:t xml:space="preserve">• μέσα σε παρένθεση (;) δείχνει </w:t>
      </w:r>
      <w:proofErr w:type="spellStart"/>
      <w:r w:rsidRPr="0081018F">
        <w:rPr>
          <w:sz w:val="24"/>
        </w:rPr>
        <w:t>ειρωνία</w:t>
      </w:r>
      <w:proofErr w:type="spellEnd"/>
      <w:r w:rsidRPr="0081018F">
        <w:rPr>
          <w:sz w:val="24"/>
        </w:rPr>
        <w:t>, αμφιβολία.</w:t>
      </w:r>
    </w:p>
    <w:p w:rsidR="0081018F" w:rsidRPr="0081018F" w:rsidRDefault="0081018F" w:rsidP="0081018F">
      <w:pPr>
        <w:rPr>
          <w:sz w:val="24"/>
        </w:rPr>
      </w:pPr>
      <w:r>
        <w:rPr>
          <w:sz w:val="24"/>
        </w:rPr>
        <w:t>5. Θαυμαστικό (!)</w:t>
      </w:r>
      <w:r>
        <w:rPr>
          <w:sz w:val="24"/>
        </w:rPr>
        <w:br/>
      </w:r>
      <w:r w:rsidRPr="0081018F">
        <w:rPr>
          <w:sz w:val="24"/>
        </w:rPr>
        <w:t xml:space="preserve">• στο τέλος της </w:t>
      </w:r>
      <w:r>
        <w:rPr>
          <w:sz w:val="24"/>
        </w:rPr>
        <w:t>πρότασης που εκφράζει θαυμασμό.</w:t>
      </w:r>
      <w:r>
        <w:rPr>
          <w:sz w:val="24"/>
        </w:rPr>
        <w:br/>
      </w:r>
      <w:r w:rsidRPr="0081018F">
        <w:rPr>
          <w:sz w:val="24"/>
        </w:rPr>
        <w:t>• μέσα στην πρότασ</w:t>
      </w:r>
      <w:r>
        <w:rPr>
          <w:sz w:val="24"/>
        </w:rPr>
        <w:t xml:space="preserve">η μετά από </w:t>
      </w:r>
      <w:proofErr w:type="spellStart"/>
      <w:r>
        <w:rPr>
          <w:sz w:val="24"/>
        </w:rPr>
        <w:t>επιφωνηματική</w:t>
      </w:r>
      <w:proofErr w:type="spellEnd"/>
      <w:r>
        <w:rPr>
          <w:sz w:val="24"/>
        </w:rPr>
        <w:t xml:space="preserve"> φράση.</w:t>
      </w:r>
      <w:r>
        <w:rPr>
          <w:sz w:val="24"/>
        </w:rPr>
        <w:br/>
      </w:r>
      <w:r w:rsidRPr="0081018F">
        <w:rPr>
          <w:sz w:val="24"/>
        </w:rPr>
        <w:t>• μέσα σε παρένθεση για να</w:t>
      </w:r>
      <w:r>
        <w:rPr>
          <w:sz w:val="24"/>
        </w:rPr>
        <w:t xml:space="preserve"> δείξει απορία.</w:t>
      </w:r>
      <w:r>
        <w:rPr>
          <w:sz w:val="24"/>
        </w:rPr>
        <w:br/>
      </w:r>
      <w:r w:rsidRPr="0081018F">
        <w:rPr>
          <w:sz w:val="24"/>
        </w:rPr>
        <w:t>• μέσα στα εισαγωγικά όταν ανήκ</w:t>
      </w:r>
      <w:r>
        <w:rPr>
          <w:sz w:val="24"/>
        </w:rPr>
        <w:t>ει στα λόγια που περικλείονται.</w:t>
      </w:r>
      <w:r>
        <w:rPr>
          <w:sz w:val="24"/>
        </w:rPr>
        <w:br/>
      </w:r>
      <w:r w:rsidRPr="0081018F">
        <w:rPr>
          <w:sz w:val="24"/>
        </w:rPr>
        <w:t>• το ερωτηματικό και το θαυμαστικό έχουν λογική κ</w:t>
      </w:r>
      <w:r>
        <w:rPr>
          <w:sz w:val="24"/>
        </w:rPr>
        <w:t xml:space="preserve">αι συναισθηματική αξία. Μετά </w:t>
      </w:r>
      <w:proofErr w:type="spellStart"/>
      <w:r>
        <w:rPr>
          <w:sz w:val="24"/>
        </w:rPr>
        <w:t>το</w:t>
      </w:r>
      <w:r w:rsidRPr="0081018F">
        <w:rPr>
          <w:sz w:val="24"/>
        </w:rPr>
        <w:t>ερωτηματικό</w:t>
      </w:r>
      <w:proofErr w:type="spellEnd"/>
      <w:r w:rsidRPr="0081018F">
        <w:rPr>
          <w:sz w:val="24"/>
        </w:rPr>
        <w:t xml:space="preserve"> ή το θαυμαστικό αρχίζουμε με κεφαλαίο</w:t>
      </w:r>
      <w:r>
        <w:rPr>
          <w:sz w:val="24"/>
        </w:rPr>
        <w:t xml:space="preserve">, εκτός αν η συνέχεια συνδέεται </w:t>
      </w:r>
      <w:r w:rsidRPr="0081018F">
        <w:rPr>
          <w:sz w:val="24"/>
        </w:rPr>
        <w:t>άμεσα με τα προηγούμενα.</w:t>
      </w:r>
    </w:p>
    <w:p w:rsidR="0081018F" w:rsidRPr="0081018F" w:rsidRDefault="0081018F" w:rsidP="0081018F">
      <w:pPr>
        <w:rPr>
          <w:sz w:val="24"/>
        </w:rPr>
      </w:pPr>
      <w:r>
        <w:rPr>
          <w:sz w:val="24"/>
        </w:rPr>
        <w:t>6. Άνω και κάτω τελεία (:)</w:t>
      </w:r>
      <w:r>
        <w:rPr>
          <w:sz w:val="24"/>
        </w:rPr>
        <w:br/>
      </w:r>
      <w:r w:rsidRPr="0081018F">
        <w:rPr>
          <w:sz w:val="24"/>
        </w:rPr>
        <w:t xml:space="preserve">• χρησιμοποιείται για να εισάγει </w:t>
      </w:r>
      <w:r>
        <w:rPr>
          <w:sz w:val="24"/>
        </w:rPr>
        <w:t>ευθύ λόγο ή κατάλογο πραγμάτων.</w:t>
      </w:r>
      <w:r>
        <w:rPr>
          <w:sz w:val="24"/>
        </w:rPr>
        <w:br/>
      </w:r>
      <w:r w:rsidRPr="0081018F">
        <w:rPr>
          <w:sz w:val="24"/>
        </w:rPr>
        <w:t>• έπειτα από πρόταση π</w:t>
      </w:r>
      <w:r>
        <w:rPr>
          <w:sz w:val="24"/>
        </w:rPr>
        <w:t>ου αναφέρει γνωμικό ή παροιμία.</w:t>
      </w:r>
      <w:r>
        <w:rPr>
          <w:sz w:val="24"/>
        </w:rPr>
        <w:br/>
      </w:r>
      <w:r w:rsidRPr="0081018F">
        <w:rPr>
          <w:sz w:val="24"/>
        </w:rPr>
        <w:t>• η λέξη που ακολουθεί τη διπλή τελεία γράφεται με κεφαλαίο, όταν η διπλή τελεία</w:t>
      </w:r>
      <w:r>
        <w:rPr>
          <w:sz w:val="24"/>
        </w:rPr>
        <w:t xml:space="preserve"> </w:t>
      </w:r>
      <w:r w:rsidRPr="0081018F">
        <w:rPr>
          <w:sz w:val="24"/>
        </w:rPr>
        <w:t>έχει θέση τελείας, (με μικρό, όταν η φράση που περιέχετ</w:t>
      </w:r>
      <w:r>
        <w:rPr>
          <w:sz w:val="24"/>
        </w:rPr>
        <w:t>αι σε εισαγωγικά αποτελεί αναπό</w:t>
      </w:r>
      <w:r w:rsidRPr="0081018F">
        <w:rPr>
          <w:sz w:val="24"/>
        </w:rPr>
        <w:t>σπαστο μέρος της πρότασης).</w:t>
      </w:r>
    </w:p>
    <w:p w:rsidR="0081018F" w:rsidRPr="0081018F" w:rsidRDefault="0081018F" w:rsidP="0081018F">
      <w:pPr>
        <w:rPr>
          <w:sz w:val="24"/>
        </w:rPr>
      </w:pPr>
      <w:r>
        <w:rPr>
          <w:sz w:val="24"/>
        </w:rPr>
        <w:lastRenderedPageBreak/>
        <w:t>7. Εισαγωγικά («»)</w:t>
      </w:r>
      <w:r>
        <w:rPr>
          <w:sz w:val="24"/>
        </w:rPr>
        <w:br/>
      </w:r>
      <w:r w:rsidRPr="0081018F">
        <w:rPr>
          <w:sz w:val="24"/>
        </w:rPr>
        <w:t xml:space="preserve">• λόγοι τρίτων </w:t>
      </w:r>
      <w:r>
        <w:rPr>
          <w:sz w:val="24"/>
        </w:rPr>
        <w:t>που αναφέρονται όπως ειπώθηκαν.</w:t>
      </w:r>
      <w:r>
        <w:rPr>
          <w:sz w:val="24"/>
        </w:rPr>
        <w:br/>
      </w:r>
      <w:r w:rsidRPr="0081018F">
        <w:rPr>
          <w:sz w:val="24"/>
        </w:rPr>
        <w:t xml:space="preserve">• ρητά, φράσεις, </w:t>
      </w:r>
      <w:proofErr w:type="spellStart"/>
      <w:r w:rsidRPr="0081018F">
        <w:rPr>
          <w:sz w:val="24"/>
        </w:rPr>
        <w:t>κ.λ.π</w:t>
      </w:r>
      <w:proofErr w:type="spellEnd"/>
      <w:r w:rsidRPr="0081018F">
        <w:rPr>
          <w:sz w:val="24"/>
        </w:rPr>
        <w:t xml:space="preserve">. που δεν </w:t>
      </w:r>
      <w:r>
        <w:rPr>
          <w:sz w:val="24"/>
        </w:rPr>
        <w:t>ανήκουν στη συνηθισμένη γλώσσα.</w:t>
      </w:r>
      <w:r>
        <w:rPr>
          <w:sz w:val="24"/>
        </w:rPr>
        <w:br/>
        <w:t>• τίτλοι...</w:t>
      </w:r>
      <w:r>
        <w:rPr>
          <w:sz w:val="24"/>
        </w:rPr>
        <w:br/>
      </w:r>
      <w:r w:rsidRPr="0081018F">
        <w:rPr>
          <w:sz w:val="24"/>
        </w:rPr>
        <w:t>• η τελεία, η άνω τελεία αλλά και το κόμμα σημειώνο</w:t>
      </w:r>
      <w:r>
        <w:rPr>
          <w:sz w:val="24"/>
        </w:rPr>
        <w:t xml:space="preserve">νται έξω από τα εισαγωγικά, ενώ </w:t>
      </w:r>
      <w:r w:rsidRPr="0081018F">
        <w:rPr>
          <w:sz w:val="24"/>
        </w:rPr>
        <w:t>το ερωτηματικό και το θαυμαστικό μέσα σε αυτά, εκτός α</w:t>
      </w:r>
      <w:r>
        <w:rPr>
          <w:sz w:val="24"/>
        </w:rPr>
        <w:t xml:space="preserve">ν τα συγκεκριμένα σημεία στίξης </w:t>
      </w:r>
      <w:r w:rsidRPr="0081018F">
        <w:rPr>
          <w:sz w:val="24"/>
        </w:rPr>
        <w:t>δεν ανήκουν στο κείμενο που βρίσκεται μέσα στα εισαγωγ</w:t>
      </w:r>
      <w:r>
        <w:rPr>
          <w:sz w:val="24"/>
        </w:rPr>
        <w:t xml:space="preserve">ικά, οπότε σημειώνονται έξω από </w:t>
      </w:r>
      <w:r w:rsidRPr="0081018F">
        <w:rPr>
          <w:sz w:val="24"/>
        </w:rPr>
        <w:t>αυτά.</w:t>
      </w:r>
    </w:p>
    <w:p w:rsidR="0081018F" w:rsidRDefault="000379E5" w:rsidP="0081018F">
      <w:pPr>
        <w:rPr>
          <w:sz w:val="24"/>
        </w:rPr>
      </w:pPr>
      <w:r>
        <w:rPr>
          <w:sz w:val="24"/>
        </w:rPr>
        <w:t>ΣΤΙΣ ΕΚΘΕΣΕΙΣ ΚΑΛΟ ΕΙΝΑΙ ΝΑ ΑΠΟΦΕΥΓΕΤΑΙ</w:t>
      </w:r>
      <w:r w:rsidR="0081018F" w:rsidRPr="0081018F">
        <w:rPr>
          <w:sz w:val="24"/>
        </w:rPr>
        <w:t xml:space="preserve"> και το ε</w:t>
      </w:r>
      <w:r>
        <w:rPr>
          <w:sz w:val="24"/>
        </w:rPr>
        <w:t xml:space="preserve">ρωτηματικό και το θαυμαστικό, η </w:t>
      </w:r>
      <w:r w:rsidR="0081018F" w:rsidRPr="0081018F">
        <w:rPr>
          <w:sz w:val="24"/>
        </w:rPr>
        <w:t>άνω κάτω τελεία και τα εισαγωγικά όπως οι παρενθέσεις κα</w:t>
      </w:r>
      <w:r>
        <w:rPr>
          <w:sz w:val="24"/>
        </w:rPr>
        <w:t xml:space="preserve">ι επειδή ο λόγος μας εκεί είναι </w:t>
      </w:r>
      <w:r w:rsidR="0081018F" w:rsidRPr="0081018F">
        <w:rPr>
          <w:sz w:val="24"/>
        </w:rPr>
        <w:t>κυριολεκτικός και έμμεσος (δεν απευθυνόμαστε σε κάπ</w:t>
      </w:r>
      <w:r>
        <w:rPr>
          <w:sz w:val="24"/>
        </w:rPr>
        <w:t xml:space="preserve">οιον συγκεκριμένα για να έχουμε </w:t>
      </w:r>
      <w:r w:rsidR="0081018F" w:rsidRPr="0081018F">
        <w:rPr>
          <w:sz w:val="24"/>
        </w:rPr>
        <w:t>ευθύ λόγο, ούτε κρίνεται ορθή έκθεση ιδεών να γράφουμ</w:t>
      </w:r>
      <w:r>
        <w:rPr>
          <w:sz w:val="24"/>
        </w:rPr>
        <w:t xml:space="preserve">ε με ειρωνεία ή χρησιμοποιώντας </w:t>
      </w:r>
      <w:r w:rsidR="0081018F" w:rsidRPr="0081018F">
        <w:rPr>
          <w:sz w:val="24"/>
        </w:rPr>
        <w:t>λέξεις με άλλη από την καθιερωμένη δόκιμη ερμηνεία).</w:t>
      </w:r>
    </w:p>
    <w:p w:rsidR="00BC1448" w:rsidRPr="00BC1448" w:rsidRDefault="00BC1448" w:rsidP="0081018F">
      <w:pPr>
        <w:rPr>
          <w:rFonts w:ascii="Segoe Script" w:hAnsi="Segoe Script"/>
          <w:b/>
          <w:color w:val="E36C0A" w:themeColor="accent6" w:themeShade="BF"/>
          <w:sz w:val="28"/>
          <w:u w:val="single"/>
        </w:rPr>
      </w:pPr>
      <w:r w:rsidRPr="00BC1448">
        <w:rPr>
          <w:rFonts w:ascii="Segoe Script" w:hAnsi="Segoe Script"/>
          <w:b/>
          <w:color w:val="E36C0A" w:themeColor="accent6" w:themeShade="BF"/>
          <w:sz w:val="28"/>
          <w:u w:val="single"/>
          <w:lang w:val="en-US"/>
        </w:rPr>
        <w:t>VI</w:t>
      </w:r>
      <w:r w:rsidRPr="00BC1448">
        <w:rPr>
          <w:rFonts w:ascii="Segoe Script" w:hAnsi="Segoe Script"/>
          <w:b/>
          <w:color w:val="E36C0A" w:themeColor="accent6" w:themeShade="BF"/>
          <w:sz w:val="28"/>
          <w:u w:val="single"/>
        </w:rPr>
        <w:t>. ΛΕΞΙΛΟΓΙΚΑ</w:t>
      </w:r>
    </w:p>
    <w:p w:rsidR="00BC1448" w:rsidRDefault="00BC1448" w:rsidP="0081018F">
      <w:pPr>
        <w:rPr>
          <w:sz w:val="24"/>
        </w:rPr>
      </w:pPr>
      <w:proofErr w:type="spellStart"/>
      <w:r w:rsidRPr="002B33BA">
        <w:rPr>
          <w:b/>
          <w:sz w:val="24"/>
        </w:rPr>
        <w:t>Συνωνυμα</w:t>
      </w:r>
      <w:proofErr w:type="spellEnd"/>
      <w:r>
        <w:rPr>
          <w:sz w:val="24"/>
        </w:rPr>
        <w:t xml:space="preserve">: Οι </w:t>
      </w:r>
      <w:proofErr w:type="spellStart"/>
      <w:r>
        <w:rPr>
          <w:sz w:val="24"/>
        </w:rPr>
        <w:t>λεξεις</w:t>
      </w:r>
      <w:proofErr w:type="spellEnd"/>
      <w:r>
        <w:rPr>
          <w:sz w:val="24"/>
        </w:rPr>
        <w:t xml:space="preserve"> που </w:t>
      </w:r>
      <w:proofErr w:type="spellStart"/>
      <w:r>
        <w:rPr>
          <w:sz w:val="24"/>
        </w:rPr>
        <w:t>εχουν</w:t>
      </w:r>
      <w:proofErr w:type="spellEnd"/>
      <w:r>
        <w:rPr>
          <w:sz w:val="24"/>
        </w:rPr>
        <w:t xml:space="preserve"> την </w:t>
      </w:r>
      <w:proofErr w:type="spellStart"/>
      <w:r>
        <w:rPr>
          <w:sz w:val="24"/>
        </w:rPr>
        <w:t>ιδια</w:t>
      </w:r>
      <w:proofErr w:type="spellEnd"/>
      <w:r>
        <w:rPr>
          <w:sz w:val="24"/>
        </w:rPr>
        <w:t xml:space="preserve"> η </w:t>
      </w:r>
      <w:proofErr w:type="spellStart"/>
      <w:r>
        <w:rPr>
          <w:sz w:val="24"/>
        </w:rPr>
        <w:t>παραπλησια</w:t>
      </w:r>
      <w:proofErr w:type="spellEnd"/>
      <w:r>
        <w:rPr>
          <w:sz w:val="24"/>
        </w:rPr>
        <w:t xml:space="preserve"> </w:t>
      </w:r>
      <w:proofErr w:type="spellStart"/>
      <w:r>
        <w:rPr>
          <w:sz w:val="24"/>
        </w:rPr>
        <w:t>σημασια</w:t>
      </w:r>
      <w:proofErr w:type="spellEnd"/>
      <w:r>
        <w:rPr>
          <w:sz w:val="24"/>
        </w:rPr>
        <w:t xml:space="preserve"> π.χ. </w:t>
      </w:r>
      <w:proofErr w:type="spellStart"/>
      <w:r>
        <w:rPr>
          <w:sz w:val="24"/>
        </w:rPr>
        <w:t>αρρωστος</w:t>
      </w:r>
      <w:proofErr w:type="spellEnd"/>
      <w:r>
        <w:rPr>
          <w:sz w:val="24"/>
        </w:rPr>
        <w:t>-</w:t>
      </w:r>
      <w:proofErr w:type="spellStart"/>
      <w:r>
        <w:rPr>
          <w:sz w:val="24"/>
        </w:rPr>
        <w:t>ασθενης</w:t>
      </w:r>
      <w:proofErr w:type="spellEnd"/>
      <w:r>
        <w:rPr>
          <w:sz w:val="24"/>
        </w:rPr>
        <w:t>.</w:t>
      </w:r>
    </w:p>
    <w:p w:rsidR="00BC1448" w:rsidRDefault="00BC1448" w:rsidP="0081018F">
      <w:pPr>
        <w:rPr>
          <w:sz w:val="24"/>
        </w:rPr>
      </w:pPr>
      <w:proofErr w:type="spellStart"/>
      <w:r w:rsidRPr="002B33BA">
        <w:rPr>
          <w:b/>
          <w:sz w:val="24"/>
        </w:rPr>
        <w:t>Αντωνυμα</w:t>
      </w:r>
      <w:proofErr w:type="spellEnd"/>
      <w:r>
        <w:rPr>
          <w:sz w:val="24"/>
        </w:rPr>
        <w:t xml:space="preserve">: Οι </w:t>
      </w:r>
      <w:proofErr w:type="spellStart"/>
      <w:r>
        <w:rPr>
          <w:sz w:val="24"/>
        </w:rPr>
        <w:t>λεξεις</w:t>
      </w:r>
      <w:proofErr w:type="spellEnd"/>
      <w:r>
        <w:rPr>
          <w:sz w:val="24"/>
        </w:rPr>
        <w:t xml:space="preserve"> που </w:t>
      </w:r>
      <w:proofErr w:type="spellStart"/>
      <w:r>
        <w:rPr>
          <w:sz w:val="24"/>
        </w:rPr>
        <w:t>εχουν</w:t>
      </w:r>
      <w:proofErr w:type="spellEnd"/>
      <w:r>
        <w:rPr>
          <w:sz w:val="24"/>
        </w:rPr>
        <w:t xml:space="preserve"> </w:t>
      </w:r>
      <w:proofErr w:type="spellStart"/>
      <w:r>
        <w:rPr>
          <w:sz w:val="24"/>
        </w:rPr>
        <w:t>αντιθετη</w:t>
      </w:r>
      <w:proofErr w:type="spellEnd"/>
      <w:r>
        <w:rPr>
          <w:sz w:val="24"/>
        </w:rPr>
        <w:t xml:space="preserve"> </w:t>
      </w:r>
      <w:proofErr w:type="spellStart"/>
      <w:r>
        <w:rPr>
          <w:sz w:val="24"/>
        </w:rPr>
        <w:t>σημασια</w:t>
      </w:r>
      <w:proofErr w:type="spellEnd"/>
      <w:r>
        <w:rPr>
          <w:sz w:val="24"/>
        </w:rPr>
        <w:t xml:space="preserve"> π.χ. </w:t>
      </w:r>
      <w:proofErr w:type="spellStart"/>
      <w:r>
        <w:rPr>
          <w:sz w:val="24"/>
        </w:rPr>
        <w:t>ομορφος</w:t>
      </w:r>
      <w:proofErr w:type="spellEnd"/>
      <w:r>
        <w:rPr>
          <w:sz w:val="24"/>
        </w:rPr>
        <w:t xml:space="preserve">- </w:t>
      </w:r>
      <w:proofErr w:type="spellStart"/>
      <w:r>
        <w:rPr>
          <w:sz w:val="24"/>
        </w:rPr>
        <w:t>ασχημος</w:t>
      </w:r>
      <w:proofErr w:type="spellEnd"/>
      <w:r>
        <w:rPr>
          <w:sz w:val="24"/>
        </w:rPr>
        <w:t>.</w:t>
      </w:r>
    </w:p>
    <w:p w:rsidR="00BC1448" w:rsidRDefault="00BC1448" w:rsidP="0081018F">
      <w:pPr>
        <w:rPr>
          <w:sz w:val="24"/>
        </w:rPr>
      </w:pPr>
      <w:proofErr w:type="spellStart"/>
      <w:r w:rsidRPr="002B33BA">
        <w:rPr>
          <w:b/>
          <w:sz w:val="24"/>
        </w:rPr>
        <w:t>Παρωνυμα</w:t>
      </w:r>
      <w:proofErr w:type="spellEnd"/>
      <w:r>
        <w:rPr>
          <w:sz w:val="24"/>
        </w:rPr>
        <w:t xml:space="preserve">: Οι </w:t>
      </w:r>
      <w:proofErr w:type="spellStart"/>
      <w:r>
        <w:rPr>
          <w:sz w:val="24"/>
        </w:rPr>
        <w:t>λεξεις</w:t>
      </w:r>
      <w:proofErr w:type="spellEnd"/>
      <w:r>
        <w:rPr>
          <w:sz w:val="24"/>
        </w:rPr>
        <w:t xml:space="preserve"> που </w:t>
      </w:r>
      <w:proofErr w:type="spellStart"/>
      <w:r>
        <w:rPr>
          <w:sz w:val="24"/>
        </w:rPr>
        <w:t>μοιαζουν</w:t>
      </w:r>
      <w:proofErr w:type="spellEnd"/>
      <w:r>
        <w:rPr>
          <w:sz w:val="24"/>
        </w:rPr>
        <w:t xml:space="preserve"> πολύ </w:t>
      </w:r>
      <w:proofErr w:type="spellStart"/>
      <w:r>
        <w:rPr>
          <w:sz w:val="24"/>
        </w:rPr>
        <w:t>μεταξυ</w:t>
      </w:r>
      <w:proofErr w:type="spellEnd"/>
      <w:r>
        <w:rPr>
          <w:sz w:val="24"/>
        </w:rPr>
        <w:t xml:space="preserve"> τους π.χ. </w:t>
      </w:r>
      <w:proofErr w:type="spellStart"/>
      <w:r>
        <w:rPr>
          <w:sz w:val="24"/>
        </w:rPr>
        <w:t>αμαρτολος</w:t>
      </w:r>
      <w:proofErr w:type="spellEnd"/>
      <w:r>
        <w:rPr>
          <w:sz w:val="24"/>
        </w:rPr>
        <w:t xml:space="preserve">- </w:t>
      </w:r>
      <w:proofErr w:type="spellStart"/>
      <w:r>
        <w:rPr>
          <w:sz w:val="24"/>
        </w:rPr>
        <w:t>αρματολος</w:t>
      </w:r>
      <w:proofErr w:type="spellEnd"/>
      <w:r>
        <w:rPr>
          <w:sz w:val="24"/>
        </w:rPr>
        <w:t>.</w:t>
      </w:r>
    </w:p>
    <w:p w:rsidR="00BC1448" w:rsidRDefault="00BC1448" w:rsidP="0081018F">
      <w:pPr>
        <w:rPr>
          <w:sz w:val="24"/>
        </w:rPr>
      </w:pPr>
      <w:proofErr w:type="spellStart"/>
      <w:r w:rsidRPr="002B33BA">
        <w:rPr>
          <w:b/>
          <w:sz w:val="24"/>
        </w:rPr>
        <w:t>Ομωνυμα</w:t>
      </w:r>
      <w:proofErr w:type="spellEnd"/>
      <w:r>
        <w:rPr>
          <w:sz w:val="24"/>
        </w:rPr>
        <w:t xml:space="preserve">: Οι </w:t>
      </w:r>
      <w:proofErr w:type="spellStart"/>
      <w:r>
        <w:rPr>
          <w:sz w:val="24"/>
        </w:rPr>
        <w:t>λεξεις</w:t>
      </w:r>
      <w:proofErr w:type="spellEnd"/>
      <w:r>
        <w:rPr>
          <w:sz w:val="24"/>
        </w:rPr>
        <w:t xml:space="preserve"> που </w:t>
      </w:r>
      <w:proofErr w:type="spellStart"/>
      <w:r w:rsidR="002B33BA">
        <w:rPr>
          <w:sz w:val="24"/>
        </w:rPr>
        <w:t>προφερονται</w:t>
      </w:r>
      <w:proofErr w:type="spellEnd"/>
      <w:r>
        <w:rPr>
          <w:sz w:val="24"/>
        </w:rPr>
        <w:t xml:space="preserve"> </w:t>
      </w:r>
      <w:proofErr w:type="spellStart"/>
      <w:r>
        <w:rPr>
          <w:sz w:val="24"/>
        </w:rPr>
        <w:t>ομοια</w:t>
      </w:r>
      <w:proofErr w:type="spellEnd"/>
      <w:r>
        <w:rPr>
          <w:sz w:val="24"/>
        </w:rPr>
        <w:t xml:space="preserve"> </w:t>
      </w:r>
      <w:proofErr w:type="spellStart"/>
      <w:r>
        <w:rPr>
          <w:sz w:val="24"/>
        </w:rPr>
        <w:t>αλλα</w:t>
      </w:r>
      <w:proofErr w:type="spellEnd"/>
      <w:r>
        <w:rPr>
          <w:sz w:val="24"/>
        </w:rPr>
        <w:t xml:space="preserve"> </w:t>
      </w:r>
      <w:proofErr w:type="spellStart"/>
      <w:r>
        <w:rPr>
          <w:sz w:val="24"/>
        </w:rPr>
        <w:t>διαφοροποιουνται</w:t>
      </w:r>
      <w:proofErr w:type="spellEnd"/>
      <w:r>
        <w:rPr>
          <w:sz w:val="24"/>
        </w:rPr>
        <w:t xml:space="preserve"> στον </w:t>
      </w:r>
      <w:proofErr w:type="spellStart"/>
      <w:r>
        <w:rPr>
          <w:sz w:val="24"/>
        </w:rPr>
        <w:t>τονισμο</w:t>
      </w:r>
      <w:proofErr w:type="spellEnd"/>
      <w:r>
        <w:rPr>
          <w:sz w:val="24"/>
        </w:rPr>
        <w:t xml:space="preserve"> π.χ. </w:t>
      </w:r>
      <w:proofErr w:type="spellStart"/>
      <w:r>
        <w:rPr>
          <w:sz w:val="24"/>
        </w:rPr>
        <w:t>γερος</w:t>
      </w:r>
      <w:proofErr w:type="spellEnd"/>
      <w:r>
        <w:rPr>
          <w:sz w:val="24"/>
        </w:rPr>
        <w:t>-</w:t>
      </w:r>
      <w:proofErr w:type="spellStart"/>
      <w:r>
        <w:rPr>
          <w:sz w:val="24"/>
        </w:rPr>
        <w:t>γερος</w:t>
      </w:r>
      <w:proofErr w:type="spellEnd"/>
      <w:r>
        <w:rPr>
          <w:sz w:val="24"/>
        </w:rPr>
        <w:t>.</w:t>
      </w:r>
    </w:p>
    <w:p w:rsidR="002B33BA" w:rsidRDefault="002B33BA" w:rsidP="0081018F">
      <w:pPr>
        <w:rPr>
          <w:sz w:val="24"/>
        </w:rPr>
      </w:pPr>
    </w:p>
    <w:p w:rsidR="00BC1448" w:rsidRPr="00BC1448" w:rsidRDefault="00BC1448" w:rsidP="0081018F">
      <w:pPr>
        <w:rPr>
          <w:sz w:val="24"/>
        </w:rPr>
      </w:pPr>
    </w:p>
    <w:sectPr w:rsidR="00BC1448" w:rsidRPr="00BC14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Script">
    <w:panose1 w:val="020B0504020000000003"/>
    <w:charset w:val="A1"/>
    <w:family w:val="swiss"/>
    <w:pitch w:val="variable"/>
    <w:sig w:usb0="0000028F"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75pt;height:9.75pt" o:bullet="t">
        <v:imagedata r:id="rId1" o:title="BD21298_"/>
      </v:shape>
    </w:pict>
  </w:numPicBullet>
  <w:abstractNum w:abstractNumId="0">
    <w:nsid w:val="13FC56AF"/>
    <w:multiLevelType w:val="hybridMultilevel"/>
    <w:tmpl w:val="10A00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CC0F3C"/>
    <w:multiLevelType w:val="hybridMultilevel"/>
    <w:tmpl w:val="159EBCAC"/>
    <w:lvl w:ilvl="0" w:tplc="5C0C919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86"/>
    <w:rsid w:val="000379E5"/>
    <w:rsid w:val="00164D86"/>
    <w:rsid w:val="001D173D"/>
    <w:rsid w:val="002B33BA"/>
    <w:rsid w:val="004E1524"/>
    <w:rsid w:val="00593AFC"/>
    <w:rsid w:val="0081018F"/>
    <w:rsid w:val="008209D8"/>
    <w:rsid w:val="0083588A"/>
    <w:rsid w:val="00A47D8C"/>
    <w:rsid w:val="00BC14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89D7-11F7-47D8-BEE9-6CD5187F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4283</Words>
  <Characters>23132</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Villy</dc:creator>
  <cp:lastModifiedBy>Villy</cp:lastModifiedBy>
  <cp:revision>6</cp:revision>
  <dcterms:created xsi:type="dcterms:W3CDTF">2014-10-12T21:46:00Z</dcterms:created>
  <dcterms:modified xsi:type="dcterms:W3CDTF">2014-10-13T01:08:00Z</dcterms:modified>
</cp:coreProperties>
</file>